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B7F8" w14:textId="77777777" w:rsidR="00D86C52" w:rsidRPr="00695782" w:rsidRDefault="00D86C52" w:rsidP="00D86C52">
      <w:pPr>
        <w:rPr>
          <w:rFonts w:ascii="Arial" w:hAnsi="Arial" w:cs="Arial"/>
          <w:sz w:val="20"/>
          <w:szCs w:val="20"/>
          <w:lang w:val="mn-MN"/>
        </w:rPr>
      </w:pPr>
    </w:p>
    <w:p w14:paraId="09CBA73F" w14:textId="77777777" w:rsidR="00D86C52" w:rsidRPr="00695782" w:rsidRDefault="00D86C52" w:rsidP="00D86C52">
      <w:pPr>
        <w:jc w:val="center"/>
        <w:rPr>
          <w:rFonts w:ascii="Arial" w:hAnsi="Arial" w:cs="Arial"/>
          <w:sz w:val="20"/>
          <w:szCs w:val="20"/>
          <w:lang w:val="mn-MN"/>
        </w:rPr>
      </w:pPr>
    </w:p>
    <w:p w14:paraId="64DBE2FE" w14:textId="77777777" w:rsidR="00D86C52" w:rsidRPr="00695782" w:rsidRDefault="00D86C52" w:rsidP="00D86C52">
      <w:pPr>
        <w:jc w:val="center"/>
        <w:rPr>
          <w:rFonts w:ascii="Arial" w:hAnsi="Arial" w:cs="Arial"/>
          <w:sz w:val="20"/>
          <w:szCs w:val="20"/>
          <w:lang w:val="mn-MN"/>
        </w:rPr>
      </w:pPr>
    </w:p>
    <w:p w14:paraId="62A01292" w14:textId="77777777" w:rsidR="00D86C52" w:rsidRPr="00695782" w:rsidRDefault="00D86C52" w:rsidP="00D86C52">
      <w:pPr>
        <w:rPr>
          <w:rFonts w:ascii="Arial" w:hAnsi="Arial" w:cs="Arial"/>
          <w:i/>
          <w:sz w:val="20"/>
          <w:szCs w:val="20"/>
          <w:lang w:val="mn-MN"/>
        </w:rPr>
      </w:pPr>
      <w:bookmarkStart w:id="0" w:name="_Hlk161958701"/>
    </w:p>
    <w:p w14:paraId="31F56540" w14:textId="1DB520AA" w:rsidR="00D86C52" w:rsidRPr="00695782" w:rsidRDefault="006D3FF8" w:rsidP="00D86C52">
      <w:pPr>
        <w:ind w:firstLine="720"/>
        <w:rPr>
          <w:rFonts w:ascii="Arial" w:hAnsi="Arial" w:cs="Arial"/>
          <w:b/>
          <w:sz w:val="20"/>
          <w:szCs w:val="20"/>
          <w:lang w:val="mn-MN"/>
        </w:rPr>
      </w:pPr>
      <w:r w:rsidRPr="00695782">
        <w:rPr>
          <w:rFonts w:ascii="Arial" w:hAnsi="Arial" w:cs="Arial"/>
          <w:b/>
          <w:bCs/>
          <w:sz w:val="20"/>
          <w:szCs w:val="20"/>
          <w:lang w:val="mn-MN"/>
        </w:rPr>
        <w:t xml:space="preserve">                    </w:t>
      </w:r>
      <w:r w:rsidR="00D86C52" w:rsidRPr="00695782">
        <w:rPr>
          <w:rFonts w:ascii="Arial" w:hAnsi="Arial" w:cs="Arial"/>
          <w:b/>
          <w:bCs/>
          <w:sz w:val="20"/>
          <w:szCs w:val="20"/>
          <w:lang w:val="mn-MN"/>
        </w:rPr>
        <w:t>Төлөвлөгөө хянасан</w:t>
      </w:r>
      <w:r w:rsidR="00D86C52" w:rsidRPr="00695782">
        <w:rPr>
          <w:rFonts w:ascii="Arial" w:hAnsi="Arial" w:cs="Arial"/>
          <w:sz w:val="20"/>
          <w:szCs w:val="20"/>
          <w:lang w:val="mn-MN"/>
        </w:rPr>
        <w:t xml:space="preserve">:     </w:t>
      </w:r>
      <w:r w:rsidR="00D86C52" w:rsidRPr="00695782">
        <w:rPr>
          <w:rFonts w:ascii="Arial" w:hAnsi="Arial" w:cs="Arial"/>
          <w:sz w:val="20"/>
          <w:szCs w:val="20"/>
          <w:lang w:val="mn-MN"/>
        </w:rPr>
        <w:tab/>
      </w:r>
      <w:r w:rsidR="00D86C52" w:rsidRPr="00695782">
        <w:rPr>
          <w:rFonts w:ascii="Arial" w:hAnsi="Arial" w:cs="Arial"/>
          <w:sz w:val="20"/>
          <w:szCs w:val="20"/>
          <w:lang w:val="mn-MN"/>
        </w:rPr>
        <w:tab/>
      </w:r>
      <w:r w:rsidR="00D86C52" w:rsidRPr="00695782">
        <w:rPr>
          <w:rFonts w:ascii="Arial" w:hAnsi="Arial" w:cs="Arial"/>
          <w:sz w:val="20"/>
          <w:szCs w:val="20"/>
          <w:lang w:val="mn-MN"/>
        </w:rPr>
        <w:tab/>
      </w:r>
      <w:r w:rsidR="00D86C52" w:rsidRPr="00695782">
        <w:rPr>
          <w:rFonts w:ascii="Arial" w:hAnsi="Arial" w:cs="Arial"/>
          <w:sz w:val="20"/>
          <w:szCs w:val="20"/>
          <w:lang w:val="mn-MN"/>
        </w:rPr>
        <w:tab/>
      </w:r>
      <w:r w:rsidR="00D86C52" w:rsidRPr="00695782">
        <w:rPr>
          <w:rFonts w:ascii="Arial" w:hAnsi="Arial" w:cs="Arial"/>
          <w:sz w:val="20"/>
          <w:szCs w:val="20"/>
          <w:lang w:val="mn-MN"/>
        </w:rPr>
        <w:tab/>
        <w:t xml:space="preserve">                                </w:t>
      </w:r>
      <w:r w:rsidR="00D86C52" w:rsidRPr="00695782">
        <w:rPr>
          <w:rFonts w:ascii="Arial" w:hAnsi="Arial" w:cs="Arial"/>
          <w:b/>
          <w:sz w:val="20"/>
          <w:szCs w:val="20"/>
          <w:lang w:val="mn-MN"/>
        </w:rPr>
        <w:t>Төсвийн Ерөнхийлөн захирагч</w:t>
      </w:r>
    </w:p>
    <w:p w14:paraId="2E3A058B" w14:textId="77777777" w:rsidR="00D86C52" w:rsidRPr="00695782" w:rsidRDefault="00D86C52" w:rsidP="00D86C52">
      <w:pPr>
        <w:ind w:firstLine="720"/>
        <w:rPr>
          <w:rFonts w:ascii="Arial" w:hAnsi="Arial" w:cs="Arial"/>
          <w:b/>
          <w:sz w:val="20"/>
          <w:szCs w:val="20"/>
          <w:lang w:val="mn-MN"/>
        </w:rPr>
      </w:pPr>
    </w:p>
    <w:p w14:paraId="02F36F4E" w14:textId="07BC703A" w:rsidR="00D86C52" w:rsidRPr="00695782" w:rsidRDefault="006D3FF8" w:rsidP="00D86C52">
      <w:pPr>
        <w:ind w:firstLine="720"/>
        <w:rPr>
          <w:rFonts w:ascii="Arial" w:hAnsi="Arial" w:cs="Arial"/>
          <w:sz w:val="20"/>
          <w:szCs w:val="20"/>
          <w:lang w:val="mn-MN"/>
        </w:rPr>
      </w:pPr>
      <w:r w:rsidRPr="00695782">
        <w:rPr>
          <w:rFonts w:ascii="Arial" w:hAnsi="Arial" w:cs="Arial"/>
          <w:sz w:val="20"/>
          <w:szCs w:val="20"/>
          <w:lang w:val="mn-MN"/>
        </w:rPr>
        <w:t xml:space="preserve">                   </w:t>
      </w:r>
      <w:r w:rsidR="00733201" w:rsidRPr="00695782">
        <w:rPr>
          <w:rFonts w:ascii="Arial" w:hAnsi="Arial" w:cs="Arial"/>
          <w:sz w:val="20"/>
          <w:szCs w:val="20"/>
          <w:lang w:val="mn-MN"/>
        </w:rPr>
        <w:t>АЙМГИЙН</w:t>
      </w:r>
      <w:r w:rsidR="00D86C52" w:rsidRPr="00695782">
        <w:rPr>
          <w:rFonts w:ascii="Arial" w:hAnsi="Arial" w:cs="Arial"/>
          <w:sz w:val="20"/>
          <w:szCs w:val="20"/>
          <w:lang w:val="mn-MN"/>
        </w:rPr>
        <w:t xml:space="preserve"> ЗАСАГ ДАРГА</w:t>
      </w:r>
      <w:r w:rsidR="00D86C52" w:rsidRPr="00695782">
        <w:rPr>
          <w:rFonts w:ascii="Arial" w:hAnsi="Arial" w:cs="Arial"/>
          <w:sz w:val="20"/>
          <w:szCs w:val="20"/>
          <w:lang w:val="mn-MN"/>
        </w:rPr>
        <w:tab/>
      </w:r>
      <w:r w:rsidR="00D86C52" w:rsidRPr="00695782">
        <w:rPr>
          <w:rFonts w:ascii="Arial" w:hAnsi="Arial" w:cs="Arial"/>
          <w:sz w:val="20"/>
          <w:szCs w:val="20"/>
          <w:lang w:val="mn-MN"/>
        </w:rPr>
        <w:tab/>
      </w:r>
      <w:r w:rsidR="00D86C52" w:rsidRPr="00695782">
        <w:rPr>
          <w:rFonts w:ascii="Arial" w:hAnsi="Arial" w:cs="Arial"/>
          <w:sz w:val="20"/>
          <w:szCs w:val="20"/>
          <w:lang w:val="mn-MN"/>
        </w:rPr>
        <w:tab/>
        <w:t>.........................</w:t>
      </w:r>
      <w:r w:rsidR="00D86C52" w:rsidRPr="00695782">
        <w:rPr>
          <w:rFonts w:ascii="Arial" w:hAnsi="Arial" w:cs="Arial"/>
          <w:sz w:val="20"/>
          <w:szCs w:val="20"/>
          <w:lang w:val="mn-MN"/>
        </w:rPr>
        <w:tab/>
        <w:t xml:space="preserve">                          </w:t>
      </w:r>
      <w:r w:rsidR="00D86C52" w:rsidRPr="00695782">
        <w:rPr>
          <w:rFonts w:ascii="Arial" w:hAnsi="Arial" w:cs="Arial"/>
          <w:sz w:val="20"/>
          <w:szCs w:val="20"/>
          <w:lang w:val="mn-MN"/>
        </w:rPr>
        <w:tab/>
      </w:r>
      <w:r w:rsidRPr="00695782">
        <w:rPr>
          <w:rFonts w:ascii="Arial" w:hAnsi="Arial" w:cs="Arial"/>
          <w:sz w:val="20"/>
          <w:szCs w:val="20"/>
          <w:lang w:val="mn-MN"/>
        </w:rPr>
        <w:t xml:space="preserve">               </w:t>
      </w:r>
      <w:r w:rsidR="00D86C52" w:rsidRPr="00695782">
        <w:rPr>
          <w:rFonts w:ascii="Arial" w:hAnsi="Arial" w:cs="Arial"/>
          <w:sz w:val="20"/>
          <w:szCs w:val="20"/>
          <w:lang w:val="mn-MN"/>
        </w:rPr>
        <w:t>/</w:t>
      </w:r>
      <w:r w:rsidR="00733201" w:rsidRPr="00695782">
        <w:rPr>
          <w:rFonts w:ascii="Arial" w:hAnsi="Arial" w:cs="Arial"/>
          <w:sz w:val="20"/>
          <w:szCs w:val="20"/>
          <w:lang w:val="mn-MN"/>
        </w:rPr>
        <w:t>Т</w:t>
      </w:r>
      <w:r w:rsidR="00223048" w:rsidRPr="00695782">
        <w:rPr>
          <w:rFonts w:ascii="Arial" w:hAnsi="Arial" w:cs="Arial"/>
          <w:sz w:val="20"/>
          <w:szCs w:val="20"/>
          <w:lang w:val="mn-MN"/>
        </w:rPr>
        <w:t>.БАТ</w:t>
      </w:r>
      <w:r w:rsidR="00733201" w:rsidRPr="00695782">
        <w:rPr>
          <w:rFonts w:ascii="Arial" w:hAnsi="Arial" w:cs="Arial"/>
          <w:sz w:val="20"/>
          <w:szCs w:val="20"/>
          <w:lang w:val="mn-MN"/>
        </w:rPr>
        <w:t>-ЭРДЭНЭ</w:t>
      </w:r>
      <w:r w:rsidR="00D86C52" w:rsidRPr="00695782">
        <w:rPr>
          <w:rFonts w:ascii="Arial" w:hAnsi="Arial" w:cs="Arial"/>
          <w:sz w:val="20"/>
          <w:szCs w:val="20"/>
          <w:lang w:val="mn-MN"/>
        </w:rPr>
        <w:t>/</w:t>
      </w:r>
    </w:p>
    <w:p w14:paraId="5001B397" w14:textId="52E8A810" w:rsidR="00D86C52" w:rsidRPr="00695782" w:rsidRDefault="006D3FF8" w:rsidP="00D86C52">
      <w:pPr>
        <w:ind w:left="720" w:firstLine="720"/>
        <w:rPr>
          <w:rFonts w:ascii="Arial" w:hAnsi="Arial" w:cs="Arial"/>
          <w:i/>
          <w:sz w:val="20"/>
          <w:szCs w:val="20"/>
          <w:lang w:val="mn-MN"/>
        </w:rPr>
      </w:pPr>
      <w:r w:rsidRPr="00695782">
        <w:rPr>
          <w:rFonts w:ascii="Arial" w:hAnsi="Arial" w:cs="Arial"/>
          <w:i/>
          <w:sz w:val="20"/>
          <w:szCs w:val="20"/>
          <w:lang w:val="mn-MN"/>
        </w:rPr>
        <w:t xml:space="preserve">             </w:t>
      </w:r>
      <w:r w:rsidR="00D86C52" w:rsidRPr="00695782">
        <w:rPr>
          <w:rFonts w:ascii="Arial" w:hAnsi="Arial" w:cs="Arial"/>
          <w:i/>
          <w:sz w:val="20"/>
          <w:szCs w:val="20"/>
          <w:lang w:val="mn-MN"/>
        </w:rPr>
        <w:t>(албан тушаал)</w:t>
      </w:r>
      <w:r w:rsidR="00D86C52" w:rsidRPr="00695782">
        <w:rPr>
          <w:rFonts w:ascii="Arial" w:hAnsi="Arial" w:cs="Arial"/>
          <w:i/>
          <w:sz w:val="20"/>
          <w:szCs w:val="20"/>
          <w:lang w:val="mn-MN"/>
        </w:rPr>
        <w:tab/>
      </w:r>
      <w:r w:rsidR="00D86C52" w:rsidRPr="00695782">
        <w:rPr>
          <w:rFonts w:ascii="Arial" w:hAnsi="Arial" w:cs="Arial"/>
          <w:i/>
          <w:sz w:val="20"/>
          <w:szCs w:val="20"/>
          <w:lang w:val="mn-MN"/>
        </w:rPr>
        <w:tab/>
      </w:r>
      <w:r w:rsidR="00D86C52" w:rsidRPr="00695782">
        <w:rPr>
          <w:rFonts w:ascii="Arial" w:hAnsi="Arial" w:cs="Arial"/>
          <w:i/>
          <w:sz w:val="20"/>
          <w:szCs w:val="20"/>
          <w:lang w:val="mn-MN"/>
        </w:rPr>
        <w:tab/>
      </w:r>
      <w:r w:rsidRPr="00695782">
        <w:rPr>
          <w:rFonts w:ascii="Arial" w:hAnsi="Arial" w:cs="Arial"/>
          <w:i/>
          <w:sz w:val="20"/>
          <w:szCs w:val="20"/>
          <w:lang w:val="mn-MN"/>
        </w:rPr>
        <w:t xml:space="preserve">   </w:t>
      </w:r>
      <w:r w:rsidR="00D86C52" w:rsidRPr="00695782">
        <w:rPr>
          <w:rFonts w:ascii="Arial" w:hAnsi="Arial" w:cs="Arial"/>
          <w:i/>
          <w:sz w:val="20"/>
          <w:szCs w:val="20"/>
          <w:lang w:val="mn-MN"/>
        </w:rPr>
        <w:t>(гарын үсэг)</w:t>
      </w:r>
    </w:p>
    <w:p w14:paraId="6C5380CC" w14:textId="33210563" w:rsidR="00D86C52" w:rsidRPr="00695782" w:rsidRDefault="00D86C52" w:rsidP="00D86C52">
      <w:pPr>
        <w:rPr>
          <w:rFonts w:ascii="Arial" w:hAnsi="Arial" w:cs="Arial"/>
          <w:i/>
          <w:sz w:val="20"/>
          <w:szCs w:val="20"/>
          <w:lang w:val="mn-MN"/>
        </w:rPr>
      </w:pP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t xml:space="preserve">               </w:t>
      </w:r>
      <w:r w:rsidRPr="00695782">
        <w:rPr>
          <w:rFonts w:ascii="Arial" w:hAnsi="Arial" w:cs="Arial"/>
          <w:i/>
          <w:sz w:val="20"/>
          <w:szCs w:val="20"/>
          <w:lang w:val="mn-MN"/>
        </w:rPr>
        <w:tab/>
      </w:r>
      <w:r w:rsidR="00C36525" w:rsidRPr="00695782">
        <w:rPr>
          <w:rFonts w:ascii="Arial" w:hAnsi="Arial" w:cs="Arial"/>
          <w:i/>
          <w:sz w:val="20"/>
          <w:szCs w:val="20"/>
          <w:lang w:val="mn-MN"/>
        </w:rPr>
        <w:t xml:space="preserve">                  </w:t>
      </w:r>
      <w:r w:rsidRPr="00695782">
        <w:rPr>
          <w:rFonts w:ascii="Arial" w:hAnsi="Arial" w:cs="Arial"/>
          <w:i/>
          <w:sz w:val="20"/>
          <w:szCs w:val="20"/>
          <w:lang w:val="mn-MN"/>
        </w:rPr>
        <w:t xml:space="preserve">      (огноо)</w:t>
      </w:r>
    </w:p>
    <w:p w14:paraId="5A80F3E4" w14:textId="38243BE3" w:rsidR="00D86C52" w:rsidRPr="00695782" w:rsidRDefault="00D86C52" w:rsidP="00D86C52">
      <w:pPr>
        <w:ind w:left="720"/>
        <w:rPr>
          <w:rFonts w:ascii="Arial" w:hAnsi="Arial" w:cs="Arial"/>
          <w:i/>
          <w:sz w:val="20"/>
          <w:szCs w:val="20"/>
          <w:lang w:val="mn-MN"/>
        </w:rPr>
      </w:pP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0042447D" w:rsidRPr="00695782">
        <w:rPr>
          <w:rFonts w:ascii="Arial" w:hAnsi="Arial" w:cs="Arial"/>
          <w:i/>
          <w:sz w:val="20"/>
          <w:szCs w:val="20"/>
          <w:lang w:val="mn-MN"/>
        </w:rPr>
        <w:t xml:space="preserve">            </w:t>
      </w:r>
      <w:r w:rsidRPr="00695782">
        <w:rPr>
          <w:rFonts w:ascii="Arial" w:hAnsi="Arial" w:cs="Arial"/>
          <w:i/>
          <w:sz w:val="20"/>
          <w:szCs w:val="20"/>
          <w:lang w:val="mn-MN"/>
        </w:rPr>
        <w:t xml:space="preserve">    Тэмдэг                                            </w:t>
      </w:r>
      <w:r w:rsidR="00C36525" w:rsidRPr="00695782">
        <w:rPr>
          <w:rFonts w:ascii="Arial" w:hAnsi="Arial" w:cs="Arial"/>
          <w:i/>
          <w:sz w:val="20"/>
          <w:szCs w:val="20"/>
          <w:lang w:val="mn-MN"/>
        </w:rPr>
        <w:t xml:space="preserve">          </w:t>
      </w:r>
      <w:r w:rsidRPr="00695782">
        <w:rPr>
          <w:rFonts w:ascii="Arial" w:hAnsi="Arial" w:cs="Arial"/>
          <w:i/>
          <w:sz w:val="20"/>
          <w:szCs w:val="20"/>
          <w:lang w:val="mn-MN"/>
        </w:rPr>
        <w:t xml:space="preserve">   ...............................</w:t>
      </w:r>
    </w:p>
    <w:p w14:paraId="20194D51" w14:textId="77777777" w:rsidR="00D86C52" w:rsidRPr="00695782" w:rsidRDefault="00D86C52" w:rsidP="00D86C52">
      <w:pPr>
        <w:ind w:left="1440"/>
        <w:rPr>
          <w:rFonts w:ascii="Arial" w:hAnsi="Arial" w:cs="Arial"/>
          <w:sz w:val="20"/>
          <w:szCs w:val="20"/>
          <w:lang w:val="mn-MN"/>
        </w:rPr>
      </w:pPr>
      <w:r w:rsidRPr="00695782">
        <w:rPr>
          <w:rFonts w:ascii="Arial" w:hAnsi="Arial" w:cs="Arial"/>
          <w:sz w:val="20"/>
          <w:szCs w:val="20"/>
          <w:lang w:val="mn-MN"/>
        </w:rPr>
        <w:tab/>
      </w:r>
      <w:r w:rsidRPr="00695782">
        <w:rPr>
          <w:rFonts w:ascii="Arial" w:hAnsi="Arial" w:cs="Arial"/>
          <w:sz w:val="20"/>
          <w:szCs w:val="20"/>
          <w:lang w:val="mn-MN"/>
        </w:rPr>
        <w:tab/>
      </w:r>
      <w:r w:rsidRPr="00695782">
        <w:rPr>
          <w:rFonts w:ascii="Arial" w:hAnsi="Arial" w:cs="Arial"/>
          <w:sz w:val="20"/>
          <w:szCs w:val="20"/>
          <w:lang w:val="mn-MN"/>
        </w:rPr>
        <w:tab/>
      </w:r>
      <w:r w:rsidRPr="00695782">
        <w:rPr>
          <w:rFonts w:ascii="Arial" w:hAnsi="Arial" w:cs="Arial"/>
          <w:sz w:val="20"/>
          <w:szCs w:val="20"/>
          <w:lang w:val="mn-MN"/>
        </w:rPr>
        <w:tab/>
      </w:r>
      <w:r w:rsidRPr="00695782">
        <w:rPr>
          <w:rFonts w:ascii="Arial" w:hAnsi="Arial" w:cs="Arial"/>
          <w:sz w:val="20"/>
          <w:szCs w:val="20"/>
          <w:lang w:val="mn-MN"/>
        </w:rPr>
        <w:tab/>
      </w:r>
      <w:r w:rsidRPr="00695782">
        <w:rPr>
          <w:rFonts w:ascii="Arial" w:hAnsi="Arial" w:cs="Arial"/>
          <w:sz w:val="20"/>
          <w:szCs w:val="20"/>
          <w:lang w:val="mn-MN"/>
        </w:rPr>
        <w:tab/>
      </w:r>
      <w:r w:rsidRPr="00695782">
        <w:rPr>
          <w:rFonts w:ascii="Arial" w:hAnsi="Arial" w:cs="Arial"/>
          <w:sz w:val="20"/>
          <w:szCs w:val="20"/>
          <w:lang w:val="mn-MN"/>
        </w:rPr>
        <w:tab/>
        <w:t xml:space="preserve">  </w:t>
      </w:r>
    </w:p>
    <w:p w14:paraId="05B7EDF4" w14:textId="77777777" w:rsidR="00D86C52" w:rsidRPr="00695782" w:rsidRDefault="00D86C52" w:rsidP="00D86C52">
      <w:pPr>
        <w:ind w:left="1440"/>
        <w:rPr>
          <w:rFonts w:ascii="Arial" w:hAnsi="Arial" w:cs="Arial"/>
          <w:sz w:val="20"/>
          <w:szCs w:val="20"/>
          <w:lang w:val="mn-MN"/>
        </w:rPr>
      </w:pPr>
    </w:p>
    <w:p w14:paraId="7C304EBA" w14:textId="7BA3979A" w:rsidR="00D86C52" w:rsidRPr="00695782" w:rsidRDefault="006D3FF8" w:rsidP="00D86C52">
      <w:pPr>
        <w:ind w:firstLine="720"/>
        <w:rPr>
          <w:rFonts w:ascii="Arial" w:hAnsi="Arial" w:cs="Arial"/>
          <w:b/>
          <w:sz w:val="20"/>
          <w:szCs w:val="20"/>
          <w:lang w:val="mn-MN"/>
        </w:rPr>
      </w:pPr>
      <w:r w:rsidRPr="00695782">
        <w:rPr>
          <w:rFonts w:ascii="Arial" w:hAnsi="Arial" w:cs="Arial"/>
          <w:b/>
          <w:sz w:val="20"/>
          <w:szCs w:val="20"/>
          <w:lang w:val="mn-MN"/>
        </w:rPr>
        <w:t xml:space="preserve">                 </w:t>
      </w:r>
      <w:r w:rsidR="00D86C52" w:rsidRPr="00695782">
        <w:rPr>
          <w:rFonts w:ascii="Arial" w:hAnsi="Arial" w:cs="Arial"/>
          <w:b/>
          <w:sz w:val="20"/>
          <w:szCs w:val="20"/>
          <w:lang w:val="mn-MN"/>
        </w:rPr>
        <w:t>Төлөвлөгөө боловсруулсан:</w:t>
      </w:r>
      <w:r w:rsidR="00D86C52" w:rsidRPr="00695782">
        <w:rPr>
          <w:rFonts w:ascii="Arial" w:hAnsi="Arial" w:cs="Arial"/>
          <w:sz w:val="20"/>
          <w:szCs w:val="20"/>
          <w:lang w:val="mn-MN"/>
        </w:rPr>
        <w:t xml:space="preserve"> </w:t>
      </w:r>
      <w:r w:rsidR="00D86C52" w:rsidRPr="00695782">
        <w:rPr>
          <w:rFonts w:ascii="Arial" w:hAnsi="Arial" w:cs="Arial"/>
          <w:sz w:val="20"/>
          <w:szCs w:val="20"/>
          <w:lang w:val="mn-MN"/>
        </w:rPr>
        <w:tab/>
      </w:r>
      <w:r w:rsidR="00D86C52" w:rsidRPr="00695782">
        <w:rPr>
          <w:rFonts w:ascii="Arial" w:hAnsi="Arial" w:cs="Arial"/>
          <w:sz w:val="20"/>
          <w:szCs w:val="20"/>
          <w:lang w:val="mn-MN"/>
        </w:rPr>
        <w:tab/>
      </w:r>
      <w:r w:rsidR="00D86C52" w:rsidRPr="00695782">
        <w:rPr>
          <w:rFonts w:ascii="Arial" w:hAnsi="Arial" w:cs="Arial"/>
          <w:sz w:val="20"/>
          <w:szCs w:val="20"/>
          <w:lang w:val="mn-MN"/>
        </w:rPr>
        <w:tab/>
      </w:r>
      <w:r w:rsidR="00D86C52" w:rsidRPr="00695782">
        <w:rPr>
          <w:rFonts w:ascii="Arial" w:hAnsi="Arial" w:cs="Arial"/>
          <w:sz w:val="20"/>
          <w:szCs w:val="20"/>
          <w:lang w:val="mn-MN"/>
        </w:rPr>
        <w:tab/>
      </w:r>
      <w:r w:rsidR="00D86C52" w:rsidRPr="00695782">
        <w:rPr>
          <w:rFonts w:ascii="Arial" w:hAnsi="Arial" w:cs="Arial"/>
          <w:sz w:val="20"/>
          <w:szCs w:val="20"/>
          <w:lang w:val="mn-MN"/>
        </w:rPr>
        <w:tab/>
        <w:t xml:space="preserve">   </w:t>
      </w:r>
      <w:r w:rsidRPr="00695782">
        <w:rPr>
          <w:rFonts w:ascii="Arial" w:hAnsi="Arial" w:cs="Arial"/>
          <w:sz w:val="20"/>
          <w:szCs w:val="20"/>
          <w:lang w:val="mn-MN"/>
        </w:rPr>
        <w:t xml:space="preserve">         </w:t>
      </w:r>
      <w:r w:rsidR="00D86C52" w:rsidRPr="00695782">
        <w:rPr>
          <w:rFonts w:ascii="Arial" w:hAnsi="Arial" w:cs="Arial"/>
          <w:sz w:val="20"/>
          <w:szCs w:val="20"/>
          <w:lang w:val="mn-MN"/>
        </w:rPr>
        <w:t xml:space="preserve">                 </w:t>
      </w:r>
      <w:r w:rsidR="00D86C52" w:rsidRPr="00695782">
        <w:rPr>
          <w:rFonts w:ascii="Arial" w:hAnsi="Arial" w:cs="Arial"/>
          <w:sz w:val="20"/>
          <w:szCs w:val="20"/>
          <w:lang w:val="mn-MN"/>
        </w:rPr>
        <w:tab/>
      </w:r>
      <w:r w:rsidR="00D86C52" w:rsidRPr="00695782">
        <w:rPr>
          <w:rFonts w:ascii="Arial" w:hAnsi="Arial" w:cs="Arial"/>
          <w:b/>
          <w:sz w:val="20"/>
          <w:szCs w:val="20"/>
          <w:lang w:val="mn-MN"/>
        </w:rPr>
        <w:t>Төсвийн шууд  захирагч</w:t>
      </w:r>
      <w:r w:rsidR="00D86C52" w:rsidRPr="00695782">
        <w:rPr>
          <w:rFonts w:ascii="Arial" w:hAnsi="Arial" w:cs="Arial"/>
          <w:b/>
          <w:sz w:val="20"/>
          <w:szCs w:val="20"/>
          <w:lang w:val="mn-MN"/>
        </w:rPr>
        <w:tab/>
      </w:r>
    </w:p>
    <w:p w14:paraId="64493266" w14:textId="77777777" w:rsidR="00D86C52" w:rsidRPr="00695782" w:rsidRDefault="00D86C52" w:rsidP="00D86C52">
      <w:pPr>
        <w:ind w:firstLine="720"/>
        <w:rPr>
          <w:rFonts w:ascii="Arial" w:hAnsi="Arial" w:cs="Arial"/>
          <w:sz w:val="20"/>
          <w:szCs w:val="20"/>
          <w:lang w:val="mn-MN"/>
        </w:rPr>
      </w:pPr>
      <w:r w:rsidRPr="00695782">
        <w:rPr>
          <w:rFonts w:ascii="Arial" w:hAnsi="Arial" w:cs="Arial"/>
          <w:sz w:val="20"/>
          <w:szCs w:val="20"/>
          <w:lang w:val="mn-MN"/>
        </w:rPr>
        <w:t xml:space="preserve">           </w:t>
      </w:r>
    </w:p>
    <w:p w14:paraId="671F6492" w14:textId="4422C402" w:rsidR="00D86C52" w:rsidRPr="00695782" w:rsidRDefault="00D86C52" w:rsidP="00733201">
      <w:pPr>
        <w:ind w:left="720"/>
        <w:rPr>
          <w:rFonts w:ascii="Arial" w:hAnsi="Arial" w:cs="Arial"/>
          <w:sz w:val="20"/>
          <w:szCs w:val="20"/>
          <w:lang w:val="mn-MN"/>
        </w:rPr>
      </w:pPr>
      <w:r w:rsidRPr="00695782">
        <w:rPr>
          <w:rFonts w:ascii="Arial" w:hAnsi="Arial" w:cs="Arial"/>
          <w:sz w:val="20"/>
          <w:szCs w:val="20"/>
          <w:lang w:val="mn-MN"/>
        </w:rPr>
        <w:t>БАЯНТАЛ СУМЫН ЗАСАГ ДАРГ</w:t>
      </w:r>
      <w:r w:rsidR="00733201" w:rsidRPr="00695782">
        <w:rPr>
          <w:rFonts w:ascii="Arial" w:hAnsi="Arial" w:cs="Arial"/>
          <w:sz w:val="20"/>
          <w:szCs w:val="20"/>
          <w:lang w:val="mn-MN"/>
        </w:rPr>
        <w:t>А</w:t>
      </w:r>
      <w:r w:rsidRPr="00695782">
        <w:rPr>
          <w:rFonts w:ascii="Arial" w:hAnsi="Arial" w:cs="Arial"/>
          <w:sz w:val="20"/>
          <w:szCs w:val="20"/>
          <w:lang w:val="mn-MN"/>
        </w:rPr>
        <w:t xml:space="preserve">   </w:t>
      </w:r>
      <w:r w:rsidRPr="00695782">
        <w:rPr>
          <w:rFonts w:ascii="Arial" w:hAnsi="Arial" w:cs="Arial"/>
          <w:sz w:val="20"/>
          <w:szCs w:val="20"/>
          <w:lang w:val="mn-MN"/>
        </w:rPr>
        <w:tab/>
      </w:r>
      <w:r w:rsidR="00C36525" w:rsidRPr="00695782">
        <w:rPr>
          <w:rFonts w:ascii="Arial" w:hAnsi="Arial" w:cs="Arial"/>
          <w:sz w:val="20"/>
          <w:szCs w:val="20"/>
          <w:lang w:val="mn-MN"/>
        </w:rPr>
        <w:t xml:space="preserve">           </w:t>
      </w:r>
      <w:r w:rsidRPr="00695782">
        <w:rPr>
          <w:rFonts w:ascii="Arial" w:hAnsi="Arial" w:cs="Arial"/>
          <w:sz w:val="20"/>
          <w:szCs w:val="20"/>
          <w:lang w:val="mn-MN"/>
        </w:rPr>
        <w:t xml:space="preserve">  .......................</w:t>
      </w:r>
      <w:r w:rsidRPr="00695782">
        <w:rPr>
          <w:rFonts w:ascii="Arial" w:hAnsi="Arial" w:cs="Arial"/>
          <w:sz w:val="20"/>
          <w:szCs w:val="20"/>
          <w:lang w:val="mn-MN"/>
        </w:rPr>
        <w:tab/>
      </w:r>
      <w:r w:rsidRPr="00695782">
        <w:rPr>
          <w:rFonts w:ascii="Arial" w:hAnsi="Arial" w:cs="Arial"/>
          <w:sz w:val="20"/>
          <w:szCs w:val="20"/>
          <w:lang w:val="mn-MN"/>
        </w:rPr>
        <w:tab/>
        <w:t xml:space="preserve">              </w:t>
      </w:r>
      <w:r w:rsidR="006D3FF8" w:rsidRPr="00695782">
        <w:rPr>
          <w:rFonts w:ascii="Arial" w:hAnsi="Arial" w:cs="Arial"/>
          <w:sz w:val="20"/>
          <w:szCs w:val="20"/>
          <w:lang w:val="mn-MN"/>
        </w:rPr>
        <w:t xml:space="preserve">            </w:t>
      </w:r>
      <w:r w:rsidRPr="00695782">
        <w:rPr>
          <w:rFonts w:ascii="Arial" w:hAnsi="Arial" w:cs="Arial"/>
          <w:sz w:val="20"/>
          <w:szCs w:val="20"/>
          <w:lang w:val="mn-MN"/>
        </w:rPr>
        <w:t xml:space="preserve">            </w:t>
      </w:r>
      <w:r w:rsidR="00733201" w:rsidRPr="00695782">
        <w:rPr>
          <w:rFonts w:ascii="Arial" w:hAnsi="Arial" w:cs="Arial"/>
          <w:sz w:val="20"/>
          <w:szCs w:val="20"/>
          <w:lang w:val="mn-MN"/>
        </w:rPr>
        <w:t xml:space="preserve">               </w:t>
      </w:r>
      <w:r w:rsidRPr="00695782">
        <w:rPr>
          <w:rFonts w:ascii="Arial" w:hAnsi="Arial" w:cs="Arial"/>
          <w:sz w:val="20"/>
          <w:szCs w:val="20"/>
          <w:lang w:val="mn-MN"/>
        </w:rPr>
        <w:t xml:space="preserve"> /</w:t>
      </w:r>
      <w:r w:rsidR="00733201" w:rsidRPr="00695782">
        <w:rPr>
          <w:rFonts w:ascii="Arial" w:hAnsi="Arial" w:cs="Arial"/>
          <w:sz w:val="20"/>
          <w:szCs w:val="20"/>
          <w:lang w:val="mn-MN"/>
        </w:rPr>
        <w:t>Э.БАТТУЛГА</w:t>
      </w:r>
      <w:r w:rsidRPr="00695782">
        <w:rPr>
          <w:rFonts w:ascii="Arial" w:hAnsi="Arial" w:cs="Arial"/>
          <w:sz w:val="20"/>
          <w:szCs w:val="20"/>
          <w:lang w:val="mn-MN"/>
        </w:rPr>
        <w:t>/</w:t>
      </w:r>
    </w:p>
    <w:p w14:paraId="3A6215FF" w14:textId="77777777" w:rsidR="00D86C52" w:rsidRPr="00695782" w:rsidRDefault="00D86C52" w:rsidP="00D86C52">
      <w:pPr>
        <w:ind w:left="720" w:firstLine="720"/>
        <w:rPr>
          <w:rFonts w:ascii="Arial" w:hAnsi="Arial" w:cs="Arial"/>
          <w:i/>
          <w:sz w:val="20"/>
          <w:szCs w:val="20"/>
          <w:lang w:val="mn-MN"/>
        </w:rPr>
      </w:pPr>
      <w:r w:rsidRPr="00695782">
        <w:rPr>
          <w:rFonts w:ascii="Arial" w:hAnsi="Arial" w:cs="Arial"/>
          <w:i/>
          <w:sz w:val="20"/>
          <w:szCs w:val="20"/>
          <w:lang w:val="mn-MN"/>
        </w:rPr>
        <w:t xml:space="preserve">  (албан тушаал)</w:t>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t xml:space="preserve">   (гарын үсэг)</w:t>
      </w:r>
    </w:p>
    <w:p w14:paraId="5FF2B31F" w14:textId="59DEFBA9" w:rsidR="00D86C52" w:rsidRPr="00695782" w:rsidRDefault="00D86C52" w:rsidP="00D86C52">
      <w:pPr>
        <w:ind w:left="1440"/>
        <w:rPr>
          <w:rFonts w:ascii="Arial" w:hAnsi="Arial" w:cs="Arial"/>
          <w:i/>
          <w:sz w:val="20"/>
          <w:szCs w:val="20"/>
          <w:lang w:val="mn-MN"/>
        </w:rPr>
      </w:pP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t xml:space="preserve">    </w:t>
      </w:r>
      <w:r w:rsidRPr="00695782">
        <w:rPr>
          <w:rFonts w:ascii="Arial" w:hAnsi="Arial" w:cs="Arial"/>
          <w:i/>
          <w:sz w:val="20"/>
          <w:szCs w:val="20"/>
          <w:lang w:val="mn-MN"/>
        </w:rPr>
        <w:tab/>
        <w:t xml:space="preserve">       </w:t>
      </w:r>
      <w:r w:rsidR="00C36525" w:rsidRPr="00695782">
        <w:rPr>
          <w:rFonts w:ascii="Arial" w:hAnsi="Arial" w:cs="Arial"/>
          <w:i/>
          <w:sz w:val="20"/>
          <w:szCs w:val="20"/>
          <w:lang w:val="mn-MN"/>
        </w:rPr>
        <w:t xml:space="preserve">                                   </w:t>
      </w:r>
      <w:r w:rsidRPr="00695782">
        <w:rPr>
          <w:rFonts w:ascii="Arial" w:hAnsi="Arial" w:cs="Arial"/>
          <w:i/>
          <w:sz w:val="20"/>
          <w:szCs w:val="20"/>
          <w:lang w:val="mn-MN"/>
        </w:rPr>
        <w:t xml:space="preserve"> (огноо)</w:t>
      </w:r>
    </w:p>
    <w:p w14:paraId="7CCEA425" w14:textId="2185527B" w:rsidR="00D86C52" w:rsidRPr="00695782" w:rsidRDefault="00D86C52" w:rsidP="00D86C52">
      <w:pPr>
        <w:ind w:firstLine="720"/>
        <w:rPr>
          <w:rFonts w:ascii="Arial" w:hAnsi="Arial" w:cs="Arial"/>
          <w:i/>
          <w:sz w:val="20"/>
          <w:szCs w:val="20"/>
          <w:lang w:val="mn-MN"/>
        </w:rPr>
      </w:pP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r>
      <w:r w:rsidRPr="00695782">
        <w:rPr>
          <w:rFonts w:ascii="Arial" w:hAnsi="Arial" w:cs="Arial"/>
          <w:i/>
          <w:sz w:val="20"/>
          <w:szCs w:val="20"/>
          <w:lang w:val="mn-MN"/>
        </w:rPr>
        <w:tab/>
        <w:t xml:space="preserve">  </w:t>
      </w:r>
      <w:r w:rsidRPr="00695782">
        <w:rPr>
          <w:rFonts w:ascii="Arial" w:hAnsi="Arial" w:cs="Arial"/>
          <w:i/>
          <w:sz w:val="20"/>
          <w:szCs w:val="20"/>
          <w:lang w:val="mn-MN"/>
        </w:rPr>
        <w:tab/>
        <w:t xml:space="preserve">    </w:t>
      </w:r>
      <w:r w:rsidR="00C36525" w:rsidRPr="00695782">
        <w:rPr>
          <w:rFonts w:ascii="Arial" w:hAnsi="Arial" w:cs="Arial"/>
          <w:i/>
          <w:sz w:val="20"/>
          <w:szCs w:val="20"/>
          <w:lang w:val="mn-MN"/>
        </w:rPr>
        <w:t xml:space="preserve">               </w:t>
      </w:r>
      <w:r w:rsidRPr="00695782">
        <w:rPr>
          <w:rFonts w:ascii="Arial" w:hAnsi="Arial" w:cs="Arial"/>
          <w:i/>
          <w:sz w:val="20"/>
          <w:szCs w:val="20"/>
          <w:lang w:val="mn-MN"/>
        </w:rPr>
        <w:t xml:space="preserve">Тэмдэг           </w:t>
      </w:r>
      <w:r w:rsidRPr="00695782">
        <w:rPr>
          <w:rFonts w:ascii="Arial" w:hAnsi="Arial" w:cs="Arial"/>
          <w:i/>
          <w:sz w:val="20"/>
          <w:szCs w:val="20"/>
          <w:lang w:val="mn-MN"/>
        </w:rPr>
        <w:tab/>
      </w:r>
      <w:r w:rsidRPr="00695782">
        <w:rPr>
          <w:rFonts w:ascii="Arial" w:hAnsi="Arial" w:cs="Arial"/>
          <w:i/>
          <w:sz w:val="20"/>
          <w:szCs w:val="20"/>
          <w:lang w:val="mn-MN"/>
        </w:rPr>
        <w:tab/>
      </w:r>
      <w:r w:rsidR="00C36525" w:rsidRPr="00695782">
        <w:rPr>
          <w:rFonts w:ascii="Arial" w:hAnsi="Arial" w:cs="Arial"/>
          <w:i/>
          <w:sz w:val="20"/>
          <w:szCs w:val="20"/>
          <w:lang w:val="mn-MN"/>
        </w:rPr>
        <w:t xml:space="preserve">                       </w:t>
      </w:r>
      <w:r w:rsidRPr="00695782">
        <w:rPr>
          <w:rFonts w:ascii="Arial" w:hAnsi="Arial" w:cs="Arial"/>
          <w:i/>
          <w:sz w:val="20"/>
          <w:szCs w:val="20"/>
          <w:lang w:val="mn-MN"/>
        </w:rPr>
        <w:t>...............................</w:t>
      </w:r>
    </w:p>
    <w:bookmarkEnd w:id="0"/>
    <w:p w14:paraId="1E7C1143" w14:textId="77777777" w:rsidR="00D86C52" w:rsidRPr="00695782" w:rsidRDefault="00D86C52" w:rsidP="00D86C52">
      <w:pPr>
        <w:rPr>
          <w:rFonts w:ascii="Arial" w:hAnsi="Arial" w:cs="Arial"/>
          <w:b/>
          <w:sz w:val="20"/>
          <w:szCs w:val="20"/>
          <w:lang w:val="mn-MN"/>
        </w:rPr>
      </w:pPr>
    </w:p>
    <w:p w14:paraId="18AEE785" w14:textId="77777777" w:rsidR="00D86C52" w:rsidRPr="00695782" w:rsidRDefault="00D86C52" w:rsidP="00D86C52">
      <w:pPr>
        <w:jc w:val="center"/>
        <w:rPr>
          <w:rFonts w:ascii="Arial" w:hAnsi="Arial" w:cs="Arial"/>
          <w:bCs/>
          <w:sz w:val="20"/>
          <w:szCs w:val="20"/>
          <w:lang w:val="mn-MN"/>
        </w:rPr>
      </w:pPr>
    </w:p>
    <w:p w14:paraId="08F4AB4B" w14:textId="3D8E892F" w:rsidR="00D86C52" w:rsidRPr="00695782" w:rsidRDefault="00D86C52" w:rsidP="00BD4B3D">
      <w:pPr>
        <w:tabs>
          <w:tab w:val="left" w:pos="6570"/>
        </w:tabs>
        <w:jc w:val="center"/>
        <w:rPr>
          <w:rFonts w:ascii="Arial" w:hAnsi="Arial" w:cs="Arial"/>
          <w:b/>
          <w:bCs/>
          <w:sz w:val="20"/>
          <w:szCs w:val="20"/>
          <w:lang w:val="mn-MN"/>
        </w:rPr>
      </w:pPr>
      <w:r w:rsidRPr="00695782">
        <w:rPr>
          <w:rFonts w:ascii="Arial" w:hAnsi="Arial" w:cs="Arial"/>
          <w:b/>
          <w:bCs/>
          <w:sz w:val="20"/>
          <w:szCs w:val="20"/>
          <w:lang w:val="mn-MN"/>
        </w:rPr>
        <w:t>БАЯНТАЛ СУМЫН ЗАС</w:t>
      </w:r>
      <w:r w:rsidR="00BD4B3D" w:rsidRPr="00695782">
        <w:rPr>
          <w:rFonts w:ascii="Arial" w:hAnsi="Arial" w:cs="Arial"/>
          <w:b/>
          <w:bCs/>
          <w:sz w:val="20"/>
          <w:szCs w:val="20"/>
          <w:lang w:val="mn-MN"/>
        </w:rPr>
        <w:t xml:space="preserve">АГ </w:t>
      </w:r>
      <w:r w:rsidR="00C36525" w:rsidRPr="00695782">
        <w:rPr>
          <w:rFonts w:ascii="Arial" w:hAnsi="Arial" w:cs="Arial"/>
          <w:b/>
          <w:bCs/>
          <w:sz w:val="20"/>
          <w:szCs w:val="20"/>
          <w:lang w:val="mn-MN"/>
        </w:rPr>
        <w:t>ДАРГЫН</w:t>
      </w:r>
      <w:r w:rsidR="00BD4B3D" w:rsidRPr="00695782">
        <w:rPr>
          <w:rFonts w:ascii="Arial" w:hAnsi="Arial" w:cs="Arial"/>
          <w:b/>
          <w:bCs/>
          <w:sz w:val="20"/>
          <w:szCs w:val="20"/>
          <w:lang w:val="mn-MN"/>
        </w:rPr>
        <w:t xml:space="preserve"> ТАМГЫН ГАЗРЫН</w:t>
      </w:r>
      <w:r w:rsidRPr="00695782">
        <w:rPr>
          <w:rFonts w:ascii="Arial" w:hAnsi="Arial" w:cs="Arial"/>
          <w:b/>
          <w:bCs/>
          <w:sz w:val="20"/>
          <w:szCs w:val="20"/>
          <w:lang w:val="mn-MN"/>
        </w:rPr>
        <w:t xml:space="preserve"> 202</w:t>
      </w:r>
      <w:r w:rsidR="00223048" w:rsidRPr="00695782">
        <w:rPr>
          <w:rFonts w:ascii="Arial" w:hAnsi="Arial" w:cs="Arial"/>
          <w:b/>
          <w:bCs/>
          <w:sz w:val="20"/>
          <w:szCs w:val="20"/>
          <w:lang w:val="mn-MN"/>
        </w:rPr>
        <w:t>5</w:t>
      </w:r>
      <w:r w:rsidRPr="00695782">
        <w:rPr>
          <w:rFonts w:ascii="Arial" w:hAnsi="Arial" w:cs="Arial"/>
          <w:b/>
          <w:bCs/>
          <w:sz w:val="20"/>
          <w:szCs w:val="20"/>
          <w:lang w:val="mn-MN"/>
        </w:rPr>
        <w:t xml:space="preserve"> ОНЫ ГҮЙЦЭТГЭЛИЙН ТӨЛӨВЛӨГӨӨ</w:t>
      </w:r>
    </w:p>
    <w:p w14:paraId="2D5C04C9" w14:textId="77777777" w:rsidR="00D86C52" w:rsidRPr="00695782" w:rsidRDefault="00D86C52" w:rsidP="00D86C52">
      <w:pPr>
        <w:jc w:val="center"/>
        <w:rPr>
          <w:rFonts w:ascii="Arial" w:hAnsi="Arial" w:cs="Arial"/>
          <w:bCs/>
          <w:sz w:val="20"/>
          <w:szCs w:val="20"/>
          <w:lang w:val="mn-MN"/>
        </w:rPr>
      </w:pP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90"/>
        <w:gridCol w:w="821"/>
        <w:gridCol w:w="2835"/>
        <w:gridCol w:w="1276"/>
        <w:gridCol w:w="1408"/>
        <w:gridCol w:w="1405"/>
        <w:gridCol w:w="1303"/>
        <w:gridCol w:w="1402"/>
        <w:gridCol w:w="13"/>
      </w:tblGrid>
      <w:tr w:rsidR="00073725" w:rsidRPr="00695782" w14:paraId="704F8332" w14:textId="77777777" w:rsidTr="00073725">
        <w:trPr>
          <w:gridAfter w:val="1"/>
          <w:wAfter w:w="13" w:type="dxa"/>
          <w:trHeight w:val="870"/>
        </w:trPr>
        <w:tc>
          <w:tcPr>
            <w:tcW w:w="704" w:type="dxa"/>
            <w:vMerge w:val="restart"/>
            <w:shd w:val="clear" w:color="auto" w:fill="auto"/>
            <w:vAlign w:val="center"/>
          </w:tcPr>
          <w:p w14:paraId="3E3050C3" w14:textId="77777777" w:rsidR="00D86C52" w:rsidRPr="00695782" w:rsidRDefault="00D86C52" w:rsidP="00D00D18">
            <w:pPr>
              <w:jc w:val="center"/>
              <w:rPr>
                <w:rFonts w:ascii="Arial" w:hAnsi="Arial" w:cs="Arial"/>
                <w:sz w:val="18"/>
                <w:szCs w:val="18"/>
                <w:lang w:val="mn-MN"/>
              </w:rPr>
            </w:pPr>
            <w:r w:rsidRPr="00695782">
              <w:rPr>
                <w:rFonts w:ascii="Arial" w:hAnsi="Arial" w:cs="Arial"/>
                <w:sz w:val="18"/>
                <w:szCs w:val="18"/>
                <w:lang w:val="mn-MN"/>
              </w:rPr>
              <w:t>Д/д</w:t>
            </w:r>
          </w:p>
        </w:tc>
        <w:tc>
          <w:tcPr>
            <w:tcW w:w="3290" w:type="dxa"/>
            <w:vMerge w:val="restart"/>
            <w:shd w:val="clear" w:color="auto" w:fill="auto"/>
            <w:vAlign w:val="center"/>
          </w:tcPr>
          <w:p w14:paraId="5E971617" w14:textId="77777777" w:rsidR="00D86C52" w:rsidRPr="00695782" w:rsidRDefault="00D86C52" w:rsidP="00D00D18">
            <w:pPr>
              <w:jc w:val="both"/>
              <w:rPr>
                <w:rFonts w:ascii="Arial" w:hAnsi="Arial" w:cs="Arial"/>
                <w:sz w:val="18"/>
                <w:szCs w:val="18"/>
                <w:lang w:val="mn-MN"/>
              </w:rPr>
            </w:pPr>
            <w:r w:rsidRPr="00695782">
              <w:rPr>
                <w:rFonts w:ascii="Arial" w:hAnsi="Arial" w:cs="Arial"/>
                <w:sz w:val="18"/>
                <w:szCs w:val="18"/>
                <w:lang w:val="mn-MN"/>
              </w:rPr>
              <w:t>Стратеги төлөвлөгөө болон үндэслэж байгаа бусад бодлогын баримт бичиг, хууль тогтоомж</w:t>
            </w:r>
          </w:p>
        </w:tc>
        <w:tc>
          <w:tcPr>
            <w:tcW w:w="821" w:type="dxa"/>
            <w:vMerge w:val="restart"/>
            <w:shd w:val="clear" w:color="auto" w:fill="auto"/>
            <w:vAlign w:val="center"/>
          </w:tcPr>
          <w:p w14:paraId="6537549C" w14:textId="77777777" w:rsidR="00D86C52" w:rsidRPr="00695782" w:rsidRDefault="00D86C52" w:rsidP="00D00D18">
            <w:pPr>
              <w:jc w:val="center"/>
              <w:rPr>
                <w:rFonts w:ascii="Arial" w:hAnsi="Arial" w:cs="Arial"/>
                <w:sz w:val="18"/>
                <w:szCs w:val="18"/>
                <w:lang w:val="mn-MN"/>
              </w:rPr>
            </w:pPr>
            <w:r w:rsidRPr="00695782">
              <w:rPr>
                <w:rFonts w:ascii="Arial" w:hAnsi="Arial" w:cs="Arial"/>
                <w:sz w:val="18"/>
                <w:szCs w:val="18"/>
                <w:lang w:val="mn-MN"/>
              </w:rPr>
              <w:t>Төсөв, сая. төг</w:t>
            </w:r>
          </w:p>
        </w:tc>
        <w:tc>
          <w:tcPr>
            <w:tcW w:w="2835" w:type="dxa"/>
            <w:vMerge w:val="restart"/>
            <w:shd w:val="clear" w:color="auto" w:fill="auto"/>
            <w:vAlign w:val="center"/>
          </w:tcPr>
          <w:p w14:paraId="16B5BFDD" w14:textId="77777777" w:rsidR="00D86C52" w:rsidRPr="00695782" w:rsidRDefault="00D86C52" w:rsidP="00DB1332">
            <w:pPr>
              <w:jc w:val="center"/>
              <w:rPr>
                <w:rFonts w:ascii="Arial" w:hAnsi="Arial" w:cs="Arial"/>
                <w:sz w:val="18"/>
                <w:szCs w:val="18"/>
                <w:lang w:val="mn-MN"/>
              </w:rPr>
            </w:pPr>
            <w:r w:rsidRPr="00695782">
              <w:rPr>
                <w:rFonts w:ascii="Arial" w:hAnsi="Arial" w:cs="Arial"/>
                <w:sz w:val="18"/>
                <w:szCs w:val="18"/>
                <w:lang w:val="mn-MN"/>
              </w:rPr>
              <w:t>Шалгуур үзүүлэлт</w:t>
            </w:r>
          </w:p>
        </w:tc>
        <w:tc>
          <w:tcPr>
            <w:tcW w:w="1276" w:type="dxa"/>
            <w:vMerge w:val="restart"/>
            <w:shd w:val="clear" w:color="auto" w:fill="auto"/>
            <w:vAlign w:val="center"/>
          </w:tcPr>
          <w:p w14:paraId="558E36EF" w14:textId="77777777" w:rsidR="00D86C52" w:rsidRPr="00695782" w:rsidRDefault="00D86C52" w:rsidP="00D00D18">
            <w:pPr>
              <w:jc w:val="center"/>
              <w:rPr>
                <w:rFonts w:ascii="Arial" w:hAnsi="Arial" w:cs="Arial"/>
                <w:sz w:val="18"/>
                <w:szCs w:val="18"/>
                <w:lang w:val="mn-MN"/>
              </w:rPr>
            </w:pPr>
            <w:r w:rsidRPr="00695782">
              <w:rPr>
                <w:rFonts w:ascii="Arial" w:hAnsi="Arial" w:cs="Arial"/>
                <w:sz w:val="18"/>
                <w:szCs w:val="18"/>
                <w:lang w:val="mn-MN"/>
              </w:rPr>
              <w:t>Суурь</w:t>
            </w:r>
          </w:p>
          <w:p w14:paraId="4BDE4AC3" w14:textId="77777777" w:rsidR="00D86C52" w:rsidRPr="00695782" w:rsidRDefault="00D86C52" w:rsidP="00D00D18">
            <w:pPr>
              <w:jc w:val="center"/>
              <w:rPr>
                <w:rFonts w:ascii="Arial" w:hAnsi="Arial" w:cs="Arial"/>
                <w:sz w:val="18"/>
                <w:szCs w:val="18"/>
                <w:lang w:val="mn-MN"/>
              </w:rPr>
            </w:pPr>
            <w:r w:rsidRPr="00695782">
              <w:rPr>
                <w:rFonts w:ascii="Arial" w:hAnsi="Arial" w:cs="Arial"/>
                <w:sz w:val="18"/>
                <w:szCs w:val="18"/>
                <w:lang w:val="mn-MN"/>
              </w:rPr>
              <w:t>түвшин</w:t>
            </w:r>
          </w:p>
        </w:tc>
        <w:tc>
          <w:tcPr>
            <w:tcW w:w="2813" w:type="dxa"/>
            <w:gridSpan w:val="2"/>
            <w:shd w:val="clear" w:color="auto" w:fill="auto"/>
            <w:vAlign w:val="center"/>
          </w:tcPr>
          <w:p w14:paraId="29E6EFCF" w14:textId="77777777" w:rsidR="00D86C52" w:rsidRPr="00695782" w:rsidRDefault="00D86C52" w:rsidP="00D00D18">
            <w:pPr>
              <w:jc w:val="center"/>
              <w:rPr>
                <w:rFonts w:ascii="Arial" w:hAnsi="Arial" w:cs="Arial"/>
                <w:sz w:val="18"/>
                <w:szCs w:val="18"/>
                <w:lang w:val="mn-MN"/>
              </w:rPr>
            </w:pPr>
          </w:p>
          <w:p w14:paraId="1B8AB14B" w14:textId="77777777" w:rsidR="00D86C52" w:rsidRPr="00695782" w:rsidRDefault="00D86C52" w:rsidP="00D00D18">
            <w:pPr>
              <w:jc w:val="center"/>
              <w:rPr>
                <w:rFonts w:ascii="Arial" w:hAnsi="Arial" w:cs="Arial"/>
                <w:sz w:val="18"/>
                <w:szCs w:val="18"/>
                <w:lang w:val="mn-MN"/>
              </w:rPr>
            </w:pPr>
            <w:r w:rsidRPr="00695782">
              <w:rPr>
                <w:rFonts w:ascii="Arial" w:hAnsi="Arial" w:cs="Arial"/>
                <w:sz w:val="18"/>
                <w:szCs w:val="18"/>
                <w:lang w:val="mn-MN"/>
              </w:rPr>
              <w:t>Зорилтот түвшин</w:t>
            </w:r>
          </w:p>
          <w:p w14:paraId="32C03C99" w14:textId="77777777" w:rsidR="00D86C52" w:rsidRPr="00695782" w:rsidRDefault="00D86C52" w:rsidP="00D00D18">
            <w:pPr>
              <w:jc w:val="center"/>
              <w:rPr>
                <w:rFonts w:ascii="Arial" w:hAnsi="Arial" w:cs="Arial"/>
                <w:sz w:val="18"/>
                <w:szCs w:val="18"/>
                <w:lang w:val="mn-MN"/>
              </w:rPr>
            </w:pPr>
          </w:p>
        </w:tc>
        <w:tc>
          <w:tcPr>
            <w:tcW w:w="1303" w:type="dxa"/>
            <w:vMerge w:val="restart"/>
            <w:vAlign w:val="center"/>
          </w:tcPr>
          <w:p w14:paraId="13E195D2" w14:textId="77777777" w:rsidR="00D86C52" w:rsidRPr="00695782" w:rsidRDefault="00D86C52" w:rsidP="00073725">
            <w:pPr>
              <w:jc w:val="center"/>
              <w:rPr>
                <w:rFonts w:ascii="Arial" w:hAnsi="Arial" w:cs="Arial"/>
                <w:sz w:val="18"/>
                <w:szCs w:val="18"/>
                <w:lang w:val="mn-MN"/>
              </w:rPr>
            </w:pPr>
          </w:p>
          <w:p w14:paraId="503D63C4" w14:textId="77777777" w:rsidR="00D86C52" w:rsidRPr="00695782" w:rsidRDefault="00D86C52" w:rsidP="00073725">
            <w:pPr>
              <w:jc w:val="center"/>
              <w:rPr>
                <w:rFonts w:ascii="Arial" w:hAnsi="Arial" w:cs="Arial"/>
                <w:sz w:val="18"/>
                <w:szCs w:val="18"/>
                <w:lang w:val="mn-MN"/>
              </w:rPr>
            </w:pPr>
            <w:r w:rsidRPr="00695782">
              <w:rPr>
                <w:rFonts w:ascii="Arial" w:hAnsi="Arial" w:cs="Arial"/>
                <w:sz w:val="18"/>
                <w:szCs w:val="18"/>
                <w:lang w:val="mn-MN"/>
              </w:rPr>
              <w:t>Хугацаа улирлаар</w:t>
            </w:r>
          </w:p>
        </w:tc>
        <w:tc>
          <w:tcPr>
            <w:tcW w:w="1402" w:type="dxa"/>
            <w:vMerge w:val="restart"/>
            <w:shd w:val="clear" w:color="auto" w:fill="auto"/>
            <w:vAlign w:val="center"/>
          </w:tcPr>
          <w:p w14:paraId="5E29452C" w14:textId="77777777" w:rsidR="00D86C52" w:rsidRPr="00695782" w:rsidRDefault="00D86C52" w:rsidP="00073725">
            <w:pPr>
              <w:jc w:val="center"/>
              <w:rPr>
                <w:rFonts w:ascii="Arial" w:hAnsi="Arial" w:cs="Arial"/>
                <w:sz w:val="18"/>
                <w:szCs w:val="18"/>
                <w:lang w:val="mn-MN"/>
              </w:rPr>
            </w:pPr>
            <w:r w:rsidRPr="00695782">
              <w:rPr>
                <w:rFonts w:ascii="Arial" w:hAnsi="Arial" w:cs="Arial"/>
                <w:sz w:val="18"/>
                <w:szCs w:val="18"/>
                <w:lang w:val="mn-MN"/>
              </w:rPr>
              <w:t>Хариуцах нэгж</w:t>
            </w:r>
          </w:p>
        </w:tc>
      </w:tr>
      <w:tr w:rsidR="00073725" w:rsidRPr="00695782" w14:paraId="0D7FE1DC" w14:textId="77777777" w:rsidTr="00073725">
        <w:trPr>
          <w:gridAfter w:val="1"/>
          <w:wAfter w:w="13" w:type="dxa"/>
          <w:trHeight w:val="279"/>
        </w:trPr>
        <w:tc>
          <w:tcPr>
            <w:tcW w:w="704" w:type="dxa"/>
            <w:vMerge/>
            <w:shd w:val="clear" w:color="auto" w:fill="auto"/>
            <w:vAlign w:val="center"/>
          </w:tcPr>
          <w:p w14:paraId="356909AE" w14:textId="77777777" w:rsidR="00D86C52" w:rsidRPr="00695782" w:rsidRDefault="00D86C52" w:rsidP="00D00D18">
            <w:pPr>
              <w:jc w:val="center"/>
              <w:rPr>
                <w:rFonts w:ascii="Arial" w:hAnsi="Arial" w:cs="Arial"/>
                <w:sz w:val="18"/>
                <w:szCs w:val="18"/>
                <w:lang w:val="mn-MN"/>
              </w:rPr>
            </w:pPr>
          </w:p>
        </w:tc>
        <w:tc>
          <w:tcPr>
            <w:tcW w:w="3290" w:type="dxa"/>
            <w:vMerge/>
            <w:shd w:val="clear" w:color="auto" w:fill="auto"/>
            <w:vAlign w:val="center"/>
          </w:tcPr>
          <w:p w14:paraId="19A51D13" w14:textId="77777777" w:rsidR="00D86C52" w:rsidRPr="00695782" w:rsidRDefault="00D86C52" w:rsidP="00D00D18">
            <w:pPr>
              <w:jc w:val="both"/>
              <w:rPr>
                <w:rFonts w:ascii="Arial" w:hAnsi="Arial" w:cs="Arial"/>
                <w:sz w:val="18"/>
                <w:szCs w:val="18"/>
                <w:lang w:val="mn-MN"/>
              </w:rPr>
            </w:pPr>
          </w:p>
        </w:tc>
        <w:tc>
          <w:tcPr>
            <w:tcW w:w="821" w:type="dxa"/>
            <w:vMerge/>
            <w:shd w:val="clear" w:color="auto" w:fill="auto"/>
            <w:vAlign w:val="center"/>
          </w:tcPr>
          <w:p w14:paraId="6E59129A" w14:textId="77777777" w:rsidR="00D86C52" w:rsidRPr="00695782" w:rsidRDefault="00D86C52" w:rsidP="00D00D18">
            <w:pPr>
              <w:jc w:val="center"/>
              <w:rPr>
                <w:rFonts w:ascii="Arial" w:hAnsi="Arial" w:cs="Arial"/>
                <w:sz w:val="18"/>
                <w:szCs w:val="18"/>
                <w:lang w:val="mn-MN"/>
              </w:rPr>
            </w:pPr>
          </w:p>
        </w:tc>
        <w:tc>
          <w:tcPr>
            <w:tcW w:w="2835" w:type="dxa"/>
            <w:vMerge/>
            <w:shd w:val="clear" w:color="auto" w:fill="auto"/>
            <w:vAlign w:val="center"/>
          </w:tcPr>
          <w:p w14:paraId="6A2BA0B1" w14:textId="77777777" w:rsidR="00D86C52" w:rsidRPr="00695782" w:rsidRDefault="00D86C52" w:rsidP="00D00D18">
            <w:pPr>
              <w:rPr>
                <w:rFonts w:ascii="Arial" w:hAnsi="Arial" w:cs="Arial"/>
                <w:sz w:val="18"/>
                <w:szCs w:val="18"/>
                <w:lang w:val="mn-MN"/>
              </w:rPr>
            </w:pPr>
          </w:p>
        </w:tc>
        <w:tc>
          <w:tcPr>
            <w:tcW w:w="1276" w:type="dxa"/>
            <w:vMerge/>
            <w:shd w:val="clear" w:color="auto" w:fill="auto"/>
            <w:vAlign w:val="center"/>
          </w:tcPr>
          <w:p w14:paraId="26C0A528" w14:textId="77777777" w:rsidR="00D86C52" w:rsidRPr="00695782" w:rsidRDefault="00D86C52" w:rsidP="00D00D18">
            <w:pPr>
              <w:jc w:val="center"/>
              <w:rPr>
                <w:rFonts w:ascii="Arial" w:hAnsi="Arial" w:cs="Arial"/>
                <w:sz w:val="18"/>
                <w:szCs w:val="18"/>
                <w:lang w:val="mn-MN"/>
              </w:rPr>
            </w:pPr>
          </w:p>
        </w:tc>
        <w:tc>
          <w:tcPr>
            <w:tcW w:w="1408" w:type="dxa"/>
            <w:shd w:val="clear" w:color="auto" w:fill="auto"/>
            <w:vAlign w:val="center"/>
          </w:tcPr>
          <w:p w14:paraId="478CB6DD" w14:textId="77777777" w:rsidR="00D86C52" w:rsidRPr="00695782" w:rsidRDefault="00D86C52" w:rsidP="00D00D18">
            <w:pPr>
              <w:jc w:val="center"/>
              <w:rPr>
                <w:rFonts w:ascii="Arial" w:hAnsi="Arial" w:cs="Arial"/>
                <w:sz w:val="18"/>
                <w:szCs w:val="18"/>
                <w:lang w:val="mn-MN"/>
              </w:rPr>
            </w:pPr>
            <w:r w:rsidRPr="00695782">
              <w:rPr>
                <w:rFonts w:ascii="Arial" w:hAnsi="Arial" w:cs="Arial"/>
                <w:sz w:val="18"/>
                <w:szCs w:val="18"/>
                <w:lang w:val="mn-MN"/>
              </w:rPr>
              <w:t>Хагас жил</w:t>
            </w:r>
          </w:p>
        </w:tc>
        <w:tc>
          <w:tcPr>
            <w:tcW w:w="1405" w:type="dxa"/>
            <w:shd w:val="clear" w:color="auto" w:fill="auto"/>
            <w:vAlign w:val="center"/>
          </w:tcPr>
          <w:p w14:paraId="7C501320" w14:textId="77777777" w:rsidR="00D86C52" w:rsidRPr="00695782" w:rsidRDefault="00D86C52" w:rsidP="00D00D18">
            <w:pPr>
              <w:jc w:val="center"/>
              <w:rPr>
                <w:rFonts w:ascii="Arial" w:hAnsi="Arial" w:cs="Arial"/>
                <w:sz w:val="18"/>
                <w:szCs w:val="18"/>
                <w:lang w:val="mn-MN"/>
              </w:rPr>
            </w:pPr>
            <w:r w:rsidRPr="00695782">
              <w:rPr>
                <w:rFonts w:ascii="Arial" w:hAnsi="Arial" w:cs="Arial"/>
                <w:sz w:val="18"/>
                <w:szCs w:val="18"/>
                <w:lang w:val="mn-MN"/>
              </w:rPr>
              <w:t>Жилийн эцэс</w:t>
            </w:r>
          </w:p>
        </w:tc>
        <w:tc>
          <w:tcPr>
            <w:tcW w:w="1303" w:type="dxa"/>
            <w:vMerge/>
            <w:vAlign w:val="center"/>
          </w:tcPr>
          <w:p w14:paraId="26FAA079" w14:textId="77777777" w:rsidR="00D86C52" w:rsidRPr="00695782" w:rsidRDefault="00D86C52" w:rsidP="00073725">
            <w:pPr>
              <w:jc w:val="center"/>
              <w:rPr>
                <w:rFonts w:ascii="Arial" w:hAnsi="Arial" w:cs="Arial"/>
                <w:sz w:val="18"/>
                <w:szCs w:val="18"/>
                <w:lang w:val="mn-MN"/>
              </w:rPr>
            </w:pPr>
          </w:p>
        </w:tc>
        <w:tc>
          <w:tcPr>
            <w:tcW w:w="1402" w:type="dxa"/>
            <w:vMerge/>
            <w:shd w:val="clear" w:color="auto" w:fill="auto"/>
            <w:vAlign w:val="center"/>
          </w:tcPr>
          <w:p w14:paraId="77EB0085" w14:textId="77777777" w:rsidR="00D86C52" w:rsidRPr="00695782" w:rsidRDefault="00D86C52" w:rsidP="00073725">
            <w:pPr>
              <w:jc w:val="center"/>
              <w:rPr>
                <w:rFonts w:ascii="Arial" w:hAnsi="Arial" w:cs="Arial"/>
                <w:sz w:val="18"/>
                <w:szCs w:val="18"/>
                <w:lang w:val="mn-MN"/>
              </w:rPr>
            </w:pPr>
          </w:p>
        </w:tc>
      </w:tr>
      <w:tr w:rsidR="00073725" w:rsidRPr="00695782" w14:paraId="2423DC85" w14:textId="77777777" w:rsidTr="00073725">
        <w:trPr>
          <w:trHeight w:val="455"/>
        </w:trPr>
        <w:tc>
          <w:tcPr>
            <w:tcW w:w="14457" w:type="dxa"/>
            <w:gridSpan w:val="10"/>
            <w:vAlign w:val="center"/>
          </w:tcPr>
          <w:p w14:paraId="7E086BFE" w14:textId="77777777" w:rsidR="00D86C52" w:rsidRPr="00695782" w:rsidRDefault="00D86C52" w:rsidP="00073725">
            <w:pPr>
              <w:tabs>
                <w:tab w:val="left" w:pos="567"/>
              </w:tabs>
              <w:jc w:val="center"/>
              <w:outlineLvl w:val="1"/>
              <w:rPr>
                <w:rFonts w:ascii="Arial" w:eastAsia="Times New Roman" w:hAnsi="Arial" w:cs="Arial"/>
                <w:b/>
                <w:sz w:val="18"/>
                <w:szCs w:val="18"/>
                <w:lang w:val="mn-MN"/>
              </w:rPr>
            </w:pPr>
            <w:r w:rsidRPr="00695782">
              <w:rPr>
                <w:rStyle w:val="Strong"/>
                <w:rFonts w:ascii="Arial" w:hAnsi="Arial" w:cs="Arial"/>
                <w:sz w:val="18"/>
                <w:szCs w:val="18"/>
                <w:lang w:val="mn-MN"/>
              </w:rPr>
              <w:t xml:space="preserve">Нэг.  Бодлогын баримт бичиг, стратеги төлөвлөгөө болон хуулиар тусгайлан олгосон чиг үүргийг </w:t>
            </w:r>
            <w:r w:rsidRPr="00695782">
              <w:rPr>
                <w:rFonts w:ascii="Arial" w:hAnsi="Arial" w:cs="Arial"/>
                <w:b/>
                <w:sz w:val="18"/>
                <w:szCs w:val="18"/>
                <w:lang w:val="mn-MN"/>
              </w:rPr>
              <w:t>хэрэгжүүлэх зорилт, арга хэмжээ</w:t>
            </w:r>
          </w:p>
        </w:tc>
      </w:tr>
      <w:tr w:rsidR="00BD4B3D" w:rsidRPr="00695782" w14:paraId="00DC5488" w14:textId="77777777" w:rsidTr="00657010">
        <w:trPr>
          <w:gridAfter w:val="1"/>
          <w:wAfter w:w="13" w:type="dxa"/>
          <w:trHeight w:val="615"/>
        </w:trPr>
        <w:tc>
          <w:tcPr>
            <w:tcW w:w="14444" w:type="dxa"/>
            <w:gridSpan w:val="9"/>
            <w:shd w:val="clear" w:color="auto" w:fill="auto"/>
            <w:vAlign w:val="center"/>
          </w:tcPr>
          <w:p w14:paraId="5AA82D3D" w14:textId="4E204427" w:rsidR="00BD4B3D" w:rsidRPr="00695782" w:rsidRDefault="00BD4B3D" w:rsidP="00073725">
            <w:pPr>
              <w:jc w:val="center"/>
              <w:rPr>
                <w:rFonts w:ascii="Arial" w:hAnsi="Arial" w:cs="Arial"/>
                <w:sz w:val="18"/>
                <w:szCs w:val="18"/>
                <w:lang w:val="mn-MN"/>
              </w:rPr>
            </w:pPr>
            <w:r w:rsidRPr="00695782">
              <w:rPr>
                <w:rFonts w:ascii="Arial" w:hAnsi="Arial" w:cs="Arial"/>
                <w:b/>
                <w:sz w:val="18"/>
                <w:szCs w:val="18"/>
                <w:lang w:val="mn-MN"/>
              </w:rPr>
              <w:t>1.1 Сумын төвийн хөгжлийг дэмжиж, дэд бүтцийг хөгжүүлэн, орон нутгийн иргэдийн амьдралын чанарыг дээшлүүлнэ.</w:t>
            </w:r>
          </w:p>
        </w:tc>
      </w:tr>
      <w:tr w:rsidR="00BD4B3D" w:rsidRPr="00695782" w14:paraId="01632A49" w14:textId="77777777" w:rsidTr="00073725">
        <w:trPr>
          <w:gridAfter w:val="1"/>
          <w:wAfter w:w="13" w:type="dxa"/>
          <w:trHeight w:val="615"/>
        </w:trPr>
        <w:tc>
          <w:tcPr>
            <w:tcW w:w="704" w:type="dxa"/>
            <w:shd w:val="clear" w:color="auto" w:fill="auto"/>
            <w:vAlign w:val="center"/>
          </w:tcPr>
          <w:p w14:paraId="6BF11E9A" w14:textId="5459F6A1" w:rsidR="00BD4B3D" w:rsidRPr="00695782" w:rsidRDefault="00BD4B3D" w:rsidP="00DB6FA8">
            <w:pPr>
              <w:jc w:val="center"/>
              <w:rPr>
                <w:rFonts w:ascii="Arial" w:hAnsi="Arial" w:cs="Arial"/>
                <w:sz w:val="18"/>
                <w:szCs w:val="18"/>
                <w:lang w:val="mn-MN"/>
              </w:rPr>
            </w:pPr>
            <w:r w:rsidRPr="00695782">
              <w:rPr>
                <w:rFonts w:ascii="Arial" w:hAnsi="Arial" w:cs="Arial"/>
                <w:sz w:val="18"/>
                <w:szCs w:val="18"/>
                <w:lang w:val="mn-MN"/>
              </w:rPr>
              <w:t>1</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1C2FDB6E" w14:textId="4D191A55" w:rsidR="00BD4B3D" w:rsidRPr="00695782" w:rsidRDefault="00BD4B3D" w:rsidP="00DB6FA8">
            <w:pPr>
              <w:jc w:val="both"/>
              <w:rPr>
                <w:rFonts w:ascii="Arial" w:eastAsia="Microsoft YaHei" w:hAnsi="Arial" w:cs="Arial"/>
                <w:sz w:val="18"/>
                <w:szCs w:val="18"/>
                <w:lang w:val="mn-MN"/>
              </w:rPr>
            </w:pPr>
            <w:r w:rsidRPr="00695782">
              <w:rPr>
                <w:rFonts w:ascii="Arial" w:eastAsia="Microsoft YaHei" w:hAnsi="Arial" w:cs="Arial"/>
                <w:sz w:val="18"/>
                <w:szCs w:val="18"/>
                <w:lang w:val="mn-MN"/>
              </w:rPr>
              <w:t>Халуун усны газрын зураг төсвийг хийх</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05499EE5" w14:textId="77777777"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ОНХС</w:t>
            </w:r>
          </w:p>
          <w:p w14:paraId="7301CA93" w14:textId="7461754E"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5,0</w:t>
            </w:r>
          </w:p>
        </w:tc>
        <w:tc>
          <w:tcPr>
            <w:tcW w:w="2835" w:type="dxa"/>
            <w:shd w:val="clear" w:color="auto" w:fill="auto"/>
            <w:vAlign w:val="center"/>
          </w:tcPr>
          <w:p w14:paraId="35DEA7B4" w14:textId="77777777"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 xml:space="preserve">Тоо </w:t>
            </w:r>
          </w:p>
          <w:p w14:paraId="26C54B69" w14:textId="39D4661A"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Ажлын гүйцэтгэл, хувь</w:t>
            </w:r>
          </w:p>
        </w:tc>
        <w:tc>
          <w:tcPr>
            <w:tcW w:w="1276" w:type="dxa"/>
            <w:shd w:val="clear" w:color="auto" w:fill="auto"/>
            <w:vAlign w:val="center"/>
          </w:tcPr>
          <w:p w14:paraId="6C2A350C" w14:textId="77777777"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1</w:t>
            </w:r>
          </w:p>
          <w:p w14:paraId="2A41FDC1" w14:textId="77777777"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100</w:t>
            </w:r>
          </w:p>
          <w:p w14:paraId="79EAC518" w14:textId="77777777" w:rsidR="00BD4B3D" w:rsidRPr="00695782" w:rsidRDefault="00BD4B3D" w:rsidP="00DB6FA8">
            <w:pPr>
              <w:jc w:val="center"/>
              <w:rPr>
                <w:rFonts w:ascii="Arial" w:hAnsi="Arial" w:cs="Arial"/>
                <w:sz w:val="18"/>
                <w:szCs w:val="18"/>
                <w:lang w:val="mn-MN"/>
              </w:rPr>
            </w:pPr>
          </w:p>
        </w:tc>
        <w:tc>
          <w:tcPr>
            <w:tcW w:w="1408" w:type="dxa"/>
            <w:shd w:val="clear" w:color="auto" w:fill="auto"/>
            <w:vAlign w:val="center"/>
          </w:tcPr>
          <w:p w14:paraId="79D9E4A0" w14:textId="77777777"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1</w:t>
            </w:r>
          </w:p>
          <w:p w14:paraId="3724CE67" w14:textId="77777777"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100</w:t>
            </w:r>
          </w:p>
          <w:p w14:paraId="3E9834A3" w14:textId="77777777" w:rsidR="00BD4B3D" w:rsidRPr="00695782" w:rsidRDefault="00BD4B3D" w:rsidP="00DB6FA8">
            <w:pPr>
              <w:jc w:val="center"/>
              <w:rPr>
                <w:rFonts w:ascii="Arial" w:hAnsi="Arial" w:cs="Arial"/>
                <w:sz w:val="18"/>
                <w:szCs w:val="18"/>
                <w:lang w:val="mn-MN"/>
              </w:rPr>
            </w:pPr>
          </w:p>
        </w:tc>
        <w:tc>
          <w:tcPr>
            <w:tcW w:w="1405" w:type="dxa"/>
            <w:shd w:val="clear" w:color="auto" w:fill="auto"/>
            <w:vAlign w:val="center"/>
          </w:tcPr>
          <w:p w14:paraId="7028220F" w14:textId="1A0F1E10" w:rsidR="00BD4B3D" w:rsidRPr="00695782" w:rsidRDefault="00BD4B3D" w:rsidP="00DB6FA8">
            <w:pPr>
              <w:jc w:val="center"/>
              <w:rPr>
                <w:rFonts w:ascii="Arial" w:hAnsi="Arial" w:cs="Arial"/>
                <w:sz w:val="18"/>
                <w:szCs w:val="18"/>
                <w:lang w:val="mn-MN"/>
              </w:rPr>
            </w:pPr>
            <w:r w:rsidRPr="00695782">
              <w:rPr>
                <w:rFonts w:ascii="Arial" w:hAnsi="Arial" w:cs="Arial"/>
                <w:sz w:val="18"/>
                <w:szCs w:val="18"/>
                <w:lang w:val="mn-MN"/>
              </w:rPr>
              <w:t>-</w:t>
            </w:r>
          </w:p>
        </w:tc>
        <w:tc>
          <w:tcPr>
            <w:tcW w:w="1303" w:type="dxa"/>
            <w:shd w:val="clear" w:color="auto" w:fill="auto"/>
            <w:vAlign w:val="center"/>
          </w:tcPr>
          <w:p w14:paraId="4F8564A5" w14:textId="77777777"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rPr>
              <w:t>I</w:t>
            </w:r>
          </w:p>
          <w:p w14:paraId="4EAF9947" w14:textId="4B72EBAD" w:rsidR="00BD4B3D" w:rsidRPr="00695782" w:rsidRDefault="00BD4B3D" w:rsidP="00BD4B3D">
            <w:pPr>
              <w:jc w:val="center"/>
              <w:rPr>
                <w:rFonts w:ascii="Arial" w:hAnsi="Arial" w:cs="Arial"/>
                <w:sz w:val="18"/>
                <w:szCs w:val="18"/>
                <w:lang w:val="mn-MN"/>
              </w:rPr>
            </w:pPr>
            <w:r w:rsidRPr="00695782">
              <w:rPr>
                <w:rFonts w:ascii="Arial" w:hAnsi="Arial" w:cs="Arial"/>
                <w:sz w:val="18"/>
                <w:szCs w:val="18"/>
                <w:lang w:val="mn-MN" w:bidi="mn-Mong-CN"/>
              </w:rPr>
              <w:t>улиралд</w:t>
            </w:r>
          </w:p>
        </w:tc>
        <w:tc>
          <w:tcPr>
            <w:tcW w:w="1402" w:type="dxa"/>
            <w:shd w:val="clear" w:color="auto" w:fill="auto"/>
            <w:vAlign w:val="center"/>
          </w:tcPr>
          <w:p w14:paraId="41980E23" w14:textId="1445F6B2" w:rsidR="00BD4B3D" w:rsidRPr="00695782" w:rsidRDefault="00BD4B3D"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3B24513B" w14:textId="77777777" w:rsidTr="00073725">
        <w:trPr>
          <w:gridAfter w:val="1"/>
          <w:wAfter w:w="13" w:type="dxa"/>
          <w:trHeight w:val="105"/>
        </w:trPr>
        <w:tc>
          <w:tcPr>
            <w:tcW w:w="704" w:type="dxa"/>
            <w:shd w:val="clear" w:color="auto" w:fill="auto"/>
            <w:vAlign w:val="center"/>
          </w:tcPr>
          <w:p w14:paraId="1F2DA5DB"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2</w:t>
            </w:r>
          </w:p>
        </w:tc>
        <w:tc>
          <w:tcPr>
            <w:tcW w:w="3290" w:type="dxa"/>
            <w:tcBorders>
              <w:top w:val="nil"/>
              <w:left w:val="single" w:sz="4" w:space="0" w:color="auto"/>
              <w:bottom w:val="single" w:sz="4" w:space="0" w:color="auto"/>
              <w:right w:val="single" w:sz="4" w:space="0" w:color="auto"/>
            </w:tcBorders>
            <w:shd w:val="clear" w:color="auto" w:fill="auto"/>
            <w:vAlign w:val="center"/>
          </w:tcPr>
          <w:p w14:paraId="354085EC" w14:textId="1D8AAC01" w:rsidR="00DB6FA8" w:rsidRPr="00695782" w:rsidRDefault="00DB6FA8" w:rsidP="00DB6FA8">
            <w:pPr>
              <w:jc w:val="both"/>
              <w:rPr>
                <w:rFonts w:ascii="Arial" w:hAnsi="Arial" w:cs="Arial"/>
                <w:sz w:val="18"/>
                <w:szCs w:val="18"/>
                <w:lang w:val="mn-MN"/>
              </w:rPr>
            </w:pPr>
            <w:r w:rsidRPr="00695782">
              <w:rPr>
                <w:rFonts w:ascii="Arial" w:eastAsia="Microsoft YaHei" w:hAnsi="Arial" w:cs="Arial"/>
                <w:sz w:val="18"/>
                <w:szCs w:val="18"/>
                <w:lang w:val="mn-MN"/>
              </w:rPr>
              <w:t>Төрийн албан хаагчдын 105-р байранд засварын зураг, төсвийг хийлгүүлэх</w:t>
            </w:r>
          </w:p>
        </w:tc>
        <w:tc>
          <w:tcPr>
            <w:tcW w:w="821" w:type="dxa"/>
            <w:tcBorders>
              <w:top w:val="nil"/>
              <w:left w:val="single" w:sz="4" w:space="0" w:color="auto"/>
              <w:bottom w:val="single" w:sz="4" w:space="0" w:color="auto"/>
              <w:right w:val="single" w:sz="4" w:space="0" w:color="auto"/>
            </w:tcBorders>
            <w:shd w:val="clear" w:color="auto" w:fill="auto"/>
            <w:vAlign w:val="center"/>
          </w:tcPr>
          <w:p w14:paraId="74EE77E8" w14:textId="77777777" w:rsidR="00DB6FA8" w:rsidRPr="00695782" w:rsidRDefault="00D10257" w:rsidP="00DB6FA8">
            <w:pPr>
              <w:jc w:val="center"/>
              <w:rPr>
                <w:rFonts w:ascii="Arial" w:hAnsi="Arial" w:cs="Arial"/>
                <w:sz w:val="18"/>
                <w:szCs w:val="18"/>
                <w:lang w:val="mn-MN"/>
              </w:rPr>
            </w:pPr>
            <w:r w:rsidRPr="00695782">
              <w:rPr>
                <w:rFonts w:ascii="Arial" w:hAnsi="Arial" w:cs="Arial"/>
                <w:sz w:val="18"/>
                <w:szCs w:val="18"/>
                <w:lang w:val="mn-MN"/>
              </w:rPr>
              <w:t>ОНХС</w:t>
            </w:r>
          </w:p>
          <w:p w14:paraId="075E6D87" w14:textId="54B35256" w:rsidR="00381A46" w:rsidRPr="00695782" w:rsidRDefault="00381A46" w:rsidP="00DB6FA8">
            <w:pPr>
              <w:jc w:val="center"/>
              <w:rPr>
                <w:rFonts w:ascii="Arial" w:hAnsi="Arial" w:cs="Arial"/>
                <w:sz w:val="18"/>
                <w:szCs w:val="18"/>
                <w:lang w:val="mn-MN"/>
              </w:rPr>
            </w:pPr>
            <w:r w:rsidRPr="00695782">
              <w:rPr>
                <w:rFonts w:ascii="Arial" w:hAnsi="Arial" w:cs="Arial"/>
                <w:sz w:val="18"/>
                <w:szCs w:val="18"/>
                <w:lang w:val="mn-MN"/>
              </w:rPr>
              <w:t>5,0</w:t>
            </w:r>
          </w:p>
        </w:tc>
        <w:tc>
          <w:tcPr>
            <w:tcW w:w="2835" w:type="dxa"/>
            <w:shd w:val="clear" w:color="auto" w:fill="auto"/>
            <w:vAlign w:val="center"/>
          </w:tcPr>
          <w:p w14:paraId="2FC76AB5"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 xml:space="preserve">Тоо </w:t>
            </w:r>
          </w:p>
          <w:p w14:paraId="2444A546" w14:textId="10556C16"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Ажлын гүйцэтгэл, хувь</w:t>
            </w:r>
          </w:p>
        </w:tc>
        <w:tc>
          <w:tcPr>
            <w:tcW w:w="1276" w:type="dxa"/>
            <w:shd w:val="clear" w:color="auto" w:fill="auto"/>
            <w:vAlign w:val="center"/>
          </w:tcPr>
          <w:p w14:paraId="079C1413" w14:textId="77777777" w:rsidR="00DB6FA8" w:rsidRPr="00695782" w:rsidRDefault="00DB6FA8" w:rsidP="00DB6FA8">
            <w:pPr>
              <w:jc w:val="center"/>
              <w:rPr>
                <w:rFonts w:ascii="Arial" w:hAnsi="Arial" w:cs="Arial"/>
                <w:sz w:val="18"/>
                <w:szCs w:val="18"/>
                <w:lang w:val="mn-MN"/>
              </w:rPr>
            </w:pPr>
          </w:p>
          <w:p w14:paraId="09BAC165"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1</w:t>
            </w:r>
          </w:p>
          <w:p w14:paraId="5C9A04C6"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100</w:t>
            </w:r>
          </w:p>
          <w:p w14:paraId="1C3EC519" w14:textId="594A0484" w:rsidR="00DB6FA8" w:rsidRPr="00695782" w:rsidRDefault="00DB6FA8" w:rsidP="00DB6FA8">
            <w:pPr>
              <w:jc w:val="center"/>
              <w:rPr>
                <w:rFonts w:ascii="Arial" w:eastAsia="Times New Roman" w:hAnsi="Arial" w:cs="Arial"/>
                <w:sz w:val="18"/>
                <w:szCs w:val="18"/>
                <w:lang w:val="mn-MN"/>
              </w:rPr>
            </w:pPr>
          </w:p>
        </w:tc>
        <w:tc>
          <w:tcPr>
            <w:tcW w:w="1408" w:type="dxa"/>
            <w:shd w:val="clear" w:color="auto" w:fill="auto"/>
            <w:vAlign w:val="center"/>
          </w:tcPr>
          <w:p w14:paraId="2D972023" w14:textId="77777777" w:rsidR="00381A46" w:rsidRPr="00695782" w:rsidRDefault="00381A46" w:rsidP="00381A46">
            <w:pPr>
              <w:jc w:val="center"/>
              <w:rPr>
                <w:rFonts w:ascii="Arial" w:hAnsi="Arial" w:cs="Arial"/>
                <w:sz w:val="18"/>
                <w:szCs w:val="18"/>
                <w:lang w:val="mn-MN"/>
              </w:rPr>
            </w:pPr>
            <w:r w:rsidRPr="00695782">
              <w:rPr>
                <w:rFonts w:ascii="Arial" w:hAnsi="Arial" w:cs="Arial"/>
                <w:sz w:val="18"/>
                <w:szCs w:val="18"/>
                <w:lang w:val="mn-MN"/>
              </w:rPr>
              <w:t>1</w:t>
            </w:r>
          </w:p>
          <w:p w14:paraId="19B8AEAA" w14:textId="77777777" w:rsidR="00381A46" w:rsidRPr="00695782" w:rsidRDefault="00381A46" w:rsidP="00381A46">
            <w:pPr>
              <w:jc w:val="center"/>
              <w:rPr>
                <w:rFonts w:ascii="Arial" w:hAnsi="Arial" w:cs="Arial"/>
                <w:sz w:val="18"/>
                <w:szCs w:val="18"/>
                <w:lang w:val="mn-MN"/>
              </w:rPr>
            </w:pPr>
            <w:r w:rsidRPr="00695782">
              <w:rPr>
                <w:rFonts w:ascii="Arial" w:hAnsi="Arial" w:cs="Arial"/>
                <w:sz w:val="18"/>
                <w:szCs w:val="18"/>
                <w:lang w:val="mn-MN"/>
              </w:rPr>
              <w:t>100</w:t>
            </w:r>
          </w:p>
          <w:p w14:paraId="07E8A0F9" w14:textId="1BB60BE7" w:rsidR="00DB6FA8" w:rsidRPr="00695782" w:rsidRDefault="00DB6FA8" w:rsidP="00DB6FA8">
            <w:pPr>
              <w:jc w:val="center"/>
              <w:rPr>
                <w:rFonts w:ascii="Arial" w:hAnsi="Arial" w:cs="Arial"/>
                <w:sz w:val="18"/>
                <w:szCs w:val="18"/>
                <w:lang w:val="mn-MN"/>
              </w:rPr>
            </w:pPr>
          </w:p>
        </w:tc>
        <w:tc>
          <w:tcPr>
            <w:tcW w:w="1405" w:type="dxa"/>
            <w:shd w:val="clear" w:color="auto" w:fill="auto"/>
            <w:vAlign w:val="center"/>
          </w:tcPr>
          <w:p w14:paraId="6B298DAE" w14:textId="5D118254" w:rsidR="00DB6FA8" w:rsidRPr="00695782" w:rsidRDefault="00381A46" w:rsidP="00DB6FA8">
            <w:pPr>
              <w:jc w:val="center"/>
              <w:rPr>
                <w:rFonts w:ascii="Arial" w:hAnsi="Arial" w:cs="Arial"/>
                <w:sz w:val="18"/>
                <w:szCs w:val="18"/>
                <w:lang w:val="mn-MN"/>
              </w:rPr>
            </w:pPr>
            <w:r w:rsidRPr="00695782">
              <w:rPr>
                <w:rFonts w:ascii="Arial" w:hAnsi="Arial" w:cs="Arial"/>
                <w:sz w:val="18"/>
                <w:szCs w:val="18"/>
                <w:lang w:val="mn-MN"/>
              </w:rPr>
              <w:t>-</w:t>
            </w:r>
          </w:p>
        </w:tc>
        <w:tc>
          <w:tcPr>
            <w:tcW w:w="1303" w:type="dxa"/>
            <w:shd w:val="clear" w:color="auto" w:fill="auto"/>
            <w:vAlign w:val="center"/>
          </w:tcPr>
          <w:p w14:paraId="2B2E7849" w14:textId="77777777"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rPr>
              <w:t>I</w:t>
            </w:r>
          </w:p>
          <w:p w14:paraId="458396BD" w14:textId="075B6DAA"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bidi="mn-Mong-CN"/>
              </w:rPr>
              <w:t>улиралд</w:t>
            </w:r>
          </w:p>
        </w:tc>
        <w:tc>
          <w:tcPr>
            <w:tcW w:w="1402" w:type="dxa"/>
            <w:shd w:val="clear" w:color="auto" w:fill="auto"/>
            <w:vAlign w:val="center"/>
          </w:tcPr>
          <w:p w14:paraId="643AB450" w14:textId="00773EC2"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7F99F81C" w14:textId="77777777" w:rsidTr="00073725">
        <w:trPr>
          <w:gridAfter w:val="1"/>
          <w:wAfter w:w="13" w:type="dxa"/>
          <w:trHeight w:val="80"/>
        </w:trPr>
        <w:tc>
          <w:tcPr>
            <w:tcW w:w="704" w:type="dxa"/>
            <w:shd w:val="clear" w:color="auto" w:fill="auto"/>
            <w:vAlign w:val="center"/>
          </w:tcPr>
          <w:p w14:paraId="7B4D1B0C"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3</w:t>
            </w:r>
          </w:p>
        </w:tc>
        <w:tc>
          <w:tcPr>
            <w:tcW w:w="3290" w:type="dxa"/>
            <w:tcBorders>
              <w:top w:val="nil"/>
              <w:left w:val="single" w:sz="4" w:space="0" w:color="auto"/>
              <w:bottom w:val="single" w:sz="4" w:space="0" w:color="auto"/>
              <w:right w:val="single" w:sz="4" w:space="0" w:color="auto"/>
            </w:tcBorders>
            <w:shd w:val="clear" w:color="auto" w:fill="auto"/>
            <w:vAlign w:val="center"/>
          </w:tcPr>
          <w:p w14:paraId="58139AA9" w14:textId="6BF55BD5" w:rsidR="00DB6FA8" w:rsidRPr="00695782" w:rsidRDefault="00DB6FA8" w:rsidP="00DB6FA8">
            <w:pPr>
              <w:jc w:val="both"/>
              <w:rPr>
                <w:rFonts w:ascii="Arial" w:hAnsi="Arial" w:cs="Arial"/>
                <w:sz w:val="18"/>
                <w:szCs w:val="18"/>
                <w:lang w:val="mn-MN"/>
              </w:rPr>
            </w:pPr>
            <w:r w:rsidRPr="00695782">
              <w:rPr>
                <w:rFonts w:ascii="Arial" w:eastAsia="Microsoft YaHei" w:hAnsi="Arial" w:cs="Arial"/>
                <w:sz w:val="18"/>
                <w:szCs w:val="18"/>
                <w:lang w:val="mn-MN"/>
              </w:rPr>
              <w:t>Орон нутгийн хөгжлийн сангийн үйл ажиллагааг сурталчлах зардал</w:t>
            </w:r>
          </w:p>
        </w:tc>
        <w:tc>
          <w:tcPr>
            <w:tcW w:w="821" w:type="dxa"/>
            <w:tcBorders>
              <w:top w:val="nil"/>
              <w:left w:val="single" w:sz="4" w:space="0" w:color="auto"/>
              <w:bottom w:val="single" w:sz="4" w:space="0" w:color="auto"/>
              <w:right w:val="single" w:sz="4" w:space="0" w:color="auto"/>
            </w:tcBorders>
            <w:shd w:val="clear" w:color="auto" w:fill="auto"/>
            <w:vAlign w:val="center"/>
          </w:tcPr>
          <w:p w14:paraId="38A86B9C" w14:textId="77777777" w:rsidR="00DB6FA8" w:rsidRPr="00695782" w:rsidRDefault="00D10257" w:rsidP="00DB6FA8">
            <w:pPr>
              <w:jc w:val="center"/>
              <w:rPr>
                <w:rFonts w:ascii="Arial" w:hAnsi="Arial" w:cs="Arial"/>
                <w:sz w:val="18"/>
                <w:szCs w:val="18"/>
                <w:lang w:val="mn-MN"/>
              </w:rPr>
            </w:pPr>
            <w:r w:rsidRPr="00695782">
              <w:rPr>
                <w:rFonts w:ascii="Arial" w:hAnsi="Arial" w:cs="Arial"/>
                <w:sz w:val="18"/>
                <w:szCs w:val="18"/>
                <w:lang w:val="mn-MN"/>
              </w:rPr>
              <w:t>ОНХС</w:t>
            </w:r>
          </w:p>
          <w:p w14:paraId="0321369D" w14:textId="47F5F948" w:rsidR="00381A46" w:rsidRPr="00695782" w:rsidRDefault="00381A46" w:rsidP="00DB6FA8">
            <w:pPr>
              <w:jc w:val="center"/>
              <w:rPr>
                <w:rFonts w:ascii="Arial" w:hAnsi="Arial" w:cs="Arial"/>
                <w:sz w:val="18"/>
                <w:szCs w:val="18"/>
                <w:lang w:val="mn-MN"/>
              </w:rPr>
            </w:pPr>
            <w:r w:rsidRPr="00695782">
              <w:rPr>
                <w:rFonts w:ascii="Arial" w:hAnsi="Arial" w:cs="Arial"/>
                <w:sz w:val="18"/>
                <w:szCs w:val="18"/>
                <w:lang w:val="mn-MN"/>
              </w:rPr>
              <w:t>20,0</w:t>
            </w:r>
          </w:p>
        </w:tc>
        <w:tc>
          <w:tcPr>
            <w:tcW w:w="2835" w:type="dxa"/>
            <w:shd w:val="clear" w:color="auto" w:fill="auto"/>
            <w:vAlign w:val="center"/>
          </w:tcPr>
          <w:p w14:paraId="382042A9"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Номын тоо</w:t>
            </w:r>
          </w:p>
          <w:p w14:paraId="48AA2FDA"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Арга хэмжээний тоо</w:t>
            </w:r>
          </w:p>
          <w:p w14:paraId="1E7A6CE0" w14:textId="43FA8B99"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Ажлын гүйцэтгэл, хувь</w:t>
            </w:r>
          </w:p>
        </w:tc>
        <w:tc>
          <w:tcPr>
            <w:tcW w:w="1276" w:type="dxa"/>
            <w:shd w:val="clear" w:color="auto" w:fill="auto"/>
            <w:vAlign w:val="center"/>
          </w:tcPr>
          <w:p w14:paraId="4E8F12D4"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w:t>
            </w:r>
          </w:p>
          <w:p w14:paraId="636A338B" w14:textId="62A73317" w:rsidR="00DB6FA8" w:rsidRPr="00695782" w:rsidRDefault="00DB6FA8" w:rsidP="00DB6FA8">
            <w:pPr>
              <w:jc w:val="center"/>
              <w:rPr>
                <w:rFonts w:ascii="Arial" w:eastAsia="Times New Roman" w:hAnsi="Arial" w:cs="Arial"/>
                <w:sz w:val="18"/>
                <w:szCs w:val="18"/>
                <w:lang w:val="mn-MN"/>
              </w:rPr>
            </w:pPr>
          </w:p>
        </w:tc>
        <w:tc>
          <w:tcPr>
            <w:tcW w:w="1408" w:type="dxa"/>
            <w:shd w:val="clear" w:color="auto" w:fill="auto"/>
            <w:vAlign w:val="center"/>
          </w:tcPr>
          <w:p w14:paraId="6C4EA84D" w14:textId="77777777" w:rsidR="00DB6FA8" w:rsidRPr="00695782" w:rsidRDefault="00753BED" w:rsidP="00DB6FA8">
            <w:pPr>
              <w:jc w:val="center"/>
              <w:rPr>
                <w:rFonts w:ascii="Arial" w:hAnsi="Arial" w:cs="Arial"/>
                <w:sz w:val="18"/>
                <w:szCs w:val="18"/>
                <w:lang w:val="mn-MN"/>
              </w:rPr>
            </w:pPr>
            <w:r w:rsidRPr="00695782">
              <w:rPr>
                <w:rFonts w:ascii="Arial" w:hAnsi="Arial" w:cs="Arial"/>
                <w:sz w:val="18"/>
                <w:szCs w:val="18"/>
                <w:lang w:val="mn-MN"/>
              </w:rPr>
              <w:t>1</w:t>
            </w:r>
          </w:p>
          <w:p w14:paraId="4FE5A792" w14:textId="0B211BA6" w:rsidR="00753BED" w:rsidRPr="00695782" w:rsidRDefault="00753BED" w:rsidP="00DB6FA8">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385A6D99" w14:textId="77777777" w:rsidR="00DB6FA8" w:rsidRPr="00695782" w:rsidRDefault="00DB6FA8" w:rsidP="00DB6FA8">
            <w:pPr>
              <w:jc w:val="center"/>
              <w:rPr>
                <w:rFonts w:ascii="Arial" w:hAnsi="Arial" w:cs="Arial"/>
                <w:sz w:val="18"/>
                <w:szCs w:val="18"/>
                <w:lang w:val="mn-MN"/>
              </w:rPr>
            </w:pPr>
          </w:p>
          <w:p w14:paraId="002B4D18" w14:textId="2F1E4979" w:rsidR="00DB6FA8" w:rsidRPr="00695782" w:rsidRDefault="00381A46" w:rsidP="00DB6FA8">
            <w:pPr>
              <w:jc w:val="center"/>
              <w:rPr>
                <w:rFonts w:ascii="Arial" w:hAnsi="Arial" w:cs="Arial"/>
                <w:sz w:val="18"/>
                <w:szCs w:val="18"/>
                <w:lang w:val="mn-MN"/>
              </w:rPr>
            </w:pPr>
            <w:r w:rsidRPr="00695782">
              <w:rPr>
                <w:rFonts w:ascii="Arial" w:hAnsi="Arial" w:cs="Arial"/>
                <w:sz w:val="18"/>
                <w:szCs w:val="18"/>
                <w:lang w:val="mn-MN"/>
              </w:rPr>
              <w:t>1</w:t>
            </w:r>
          </w:p>
          <w:p w14:paraId="37F577E1" w14:textId="6A42D774" w:rsidR="00381A46" w:rsidRPr="00695782" w:rsidRDefault="00381A46" w:rsidP="00DB6FA8">
            <w:pPr>
              <w:jc w:val="center"/>
              <w:rPr>
                <w:rFonts w:ascii="Arial" w:hAnsi="Arial" w:cs="Arial"/>
                <w:sz w:val="18"/>
                <w:szCs w:val="18"/>
                <w:lang w:val="mn-MN"/>
              </w:rPr>
            </w:pPr>
            <w:r w:rsidRPr="00695782">
              <w:rPr>
                <w:rFonts w:ascii="Arial" w:hAnsi="Arial" w:cs="Arial"/>
                <w:sz w:val="18"/>
                <w:szCs w:val="18"/>
                <w:lang w:val="mn-MN"/>
              </w:rPr>
              <w:t>100</w:t>
            </w:r>
          </w:p>
          <w:p w14:paraId="67B045E1" w14:textId="324114F2" w:rsidR="00DB6FA8" w:rsidRPr="00695782" w:rsidRDefault="00DB6FA8" w:rsidP="00381A46">
            <w:pPr>
              <w:jc w:val="center"/>
              <w:rPr>
                <w:rFonts w:ascii="Arial" w:hAnsi="Arial" w:cs="Arial"/>
                <w:sz w:val="18"/>
                <w:szCs w:val="18"/>
                <w:lang w:val="mn-MN"/>
              </w:rPr>
            </w:pPr>
          </w:p>
        </w:tc>
        <w:tc>
          <w:tcPr>
            <w:tcW w:w="1303" w:type="dxa"/>
            <w:shd w:val="clear" w:color="auto" w:fill="auto"/>
            <w:vAlign w:val="center"/>
          </w:tcPr>
          <w:p w14:paraId="352BDEFF" w14:textId="77777777"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rPr>
              <w:t>III</w:t>
            </w:r>
          </w:p>
          <w:p w14:paraId="6F179CE3" w14:textId="598AB97F"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bidi="mn-Mong-CN"/>
              </w:rPr>
              <w:t>улиралд</w:t>
            </w:r>
          </w:p>
        </w:tc>
        <w:tc>
          <w:tcPr>
            <w:tcW w:w="1402" w:type="dxa"/>
            <w:shd w:val="clear" w:color="auto" w:fill="auto"/>
            <w:vAlign w:val="center"/>
          </w:tcPr>
          <w:p w14:paraId="77EAA3C7" w14:textId="52979D1E"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6E5D4641" w14:textId="77777777" w:rsidTr="00073725">
        <w:trPr>
          <w:gridAfter w:val="1"/>
          <w:wAfter w:w="13" w:type="dxa"/>
          <w:trHeight w:val="542"/>
        </w:trPr>
        <w:tc>
          <w:tcPr>
            <w:tcW w:w="704" w:type="dxa"/>
            <w:shd w:val="clear" w:color="auto" w:fill="auto"/>
            <w:vAlign w:val="center"/>
          </w:tcPr>
          <w:p w14:paraId="50D03CE3"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4</w:t>
            </w:r>
          </w:p>
        </w:tc>
        <w:tc>
          <w:tcPr>
            <w:tcW w:w="3290" w:type="dxa"/>
            <w:tcBorders>
              <w:top w:val="nil"/>
              <w:left w:val="single" w:sz="4" w:space="0" w:color="auto"/>
              <w:bottom w:val="single" w:sz="4" w:space="0" w:color="auto"/>
              <w:right w:val="single" w:sz="4" w:space="0" w:color="auto"/>
            </w:tcBorders>
            <w:shd w:val="clear" w:color="auto" w:fill="auto"/>
            <w:vAlign w:val="center"/>
          </w:tcPr>
          <w:p w14:paraId="5FBCADE6" w14:textId="3ED0E06F" w:rsidR="00DB6FA8" w:rsidRPr="00695782" w:rsidRDefault="00DB6FA8" w:rsidP="00DB6FA8">
            <w:pPr>
              <w:jc w:val="both"/>
              <w:rPr>
                <w:rFonts w:ascii="Arial" w:hAnsi="Arial" w:cs="Arial"/>
                <w:sz w:val="18"/>
                <w:szCs w:val="18"/>
                <w:lang w:val="mn-MN"/>
              </w:rPr>
            </w:pPr>
            <w:r w:rsidRPr="00695782">
              <w:rPr>
                <w:rFonts w:ascii="Arial" w:eastAsia="Microsoft YaHei" w:hAnsi="Arial" w:cs="Arial"/>
                <w:sz w:val="18"/>
                <w:szCs w:val="18"/>
                <w:lang w:val="mn-MN"/>
              </w:rPr>
              <w:t>Гудамж, талбай, ногоон байгууламжийн зураг, төсвийг хийх</w:t>
            </w:r>
          </w:p>
        </w:tc>
        <w:tc>
          <w:tcPr>
            <w:tcW w:w="821" w:type="dxa"/>
            <w:tcBorders>
              <w:top w:val="nil"/>
              <w:left w:val="single" w:sz="4" w:space="0" w:color="auto"/>
              <w:bottom w:val="single" w:sz="4" w:space="0" w:color="auto"/>
              <w:right w:val="single" w:sz="4" w:space="0" w:color="auto"/>
            </w:tcBorders>
            <w:shd w:val="clear" w:color="auto" w:fill="auto"/>
            <w:vAlign w:val="center"/>
          </w:tcPr>
          <w:p w14:paraId="2558E800" w14:textId="77777777" w:rsidR="00DB6FA8" w:rsidRPr="00695782" w:rsidRDefault="00D10257" w:rsidP="00DB6FA8">
            <w:pPr>
              <w:jc w:val="center"/>
              <w:rPr>
                <w:rFonts w:ascii="Arial" w:hAnsi="Arial" w:cs="Arial"/>
                <w:sz w:val="18"/>
                <w:szCs w:val="18"/>
                <w:lang w:val="mn-MN"/>
              </w:rPr>
            </w:pPr>
            <w:r w:rsidRPr="00695782">
              <w:rPr>
                <w:rFonts w:ascii="Arial" w:hAnsi="Arial" w:cs="Arial"/>
                <w:sz w:val="18"/>
                <w:szCs w:val="18"/>
                <w:lang w:val="mn-MN"/>
              </w:rPr>
              <w:t>ОНХС</w:t>
            </w:r>
          </w:p>
          <w:p w14:paraId="64683DCC" w14:textId="09957D49" w:rsidR="00381A46" w:rsidRPr="00695782" w:rsidRDefault="00381A46" w:rsidP="00DB6FA8">
            <w:pPr>
              <w:jc w:val="center"/>
              <w:rPr>
                <w:rFonts w:ascii="Arial" w:hAnsi="Arial" w:cs="Arial"/>
                <w:sz w:val="18"/>
                <w:szCs w:val="18"/>
                <w:lang w:val="mn-MN"/>
              </w:rPr>
            </w:pPr>
            <w:r w:rsidRPr="00695782">
              <w:rPr>
                <w:rFonts w:ascii="Arial" w:hAnsi="Arial" w:cs="Arial"/>
                <w:sz w:val="18"/>
                <w:szCs w:val="18"/>
                <w:lang w:val="mn-MN"/>
              </w:rPr>
              <w:t>7,7</w:t>
            </w:r>
          </w:p>
        </w:tc>
        <w:tc>
          <w:tcPr>
            <w:tcW w:w="2835" w:type="dxa"/>
            <w:shd w:val="clear" w:color="auto" w:fill="auto"/>
            <w:vAlign w:val="center"/>
          </w:tcPr>
          <w:p w14:paraId="7DCA3868"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 xml:space="preserve">Тоо </w:t>
            </w:r>
          </w:p>
          <w:p w14:paraId="3E8288DB" w14:textId="51E2E71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Ажлын гүйцэтгэл, хувь</w:t>
            </w:r>
          </w:p>
        </w:tc>
        <w:tc>
          <w:tcPr>
            <w:tcW w:w="1276" w:type="dxa"/>
            <w:shd w:val="clear" w:color="auto" w:fill="auto"/>
            <w:vAlign w:val="center"/>
          </w:tcPr>
          <w:p w14:paraId="4824F57B" w14:textId="77777777" w:rsidR="00DB6FA8" w:rsidRPr="00695782" w:rsidRDefault="00DB6FA8" w:rsidP="00DB6FA8">
            <w:pPr>
              <w:jc w:val="center"/>
              <w:rPr>
                <w:rFonts w:ascii="Arial" w:hAnsi="Arial" w:cs="Arial"/>
                <w:sz w:val="18"/>
                <w:szCs w:val="18"/>
                <w:lang w:val="mn-MN"/>
              </w:rPr>
            </w:pPr>
          </w:p>
          <w:p w14:paraId="06091148" w14:textId="29009D37" w:rsidR="00DB6FA8" w:rsidRPr="00695782" w:rsidRDefault="00DB1332"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5AEA7EB3" w14:textId="1F08F837" w:rsidR="00381A46" w:rsidRPr="00695782" w:rsidRDefault="00753BED" w:rsidP="00DB6FA8">
            <w:pPr>
              <w:jc w:val="center"/>
              <w:rPr>
                <w:rFonts w:ascii="Arial" w:hAnsi="Arial" w:cs="Arial"/>
                <w:sz w:val="18"/>
                <w:szCs w:val="18"/>
                <w:lang w:val="mn-MN"/>
              </w:rPr>
            </w:pPr>
            <w:r w:rsidRPr="00695782">
              <w:rPr>
                <w:rFonts w:ascii="Arial" w:hAnsi="Arial" w:cs="Arial"/>
                <w:sz w:val="18"/>
                <w:szCs w:val="18"/>
                <w:lang w:val="mn-MN"/>
              </w:rPr>
              <w:t>2</w:t>
            </w:r>
          </w:p>
          <w:p w14:paraId="36270928" w14:textId="1E919214" w:rsidR="00753BED" w:rsidRPr="00695782" w:rsidRDefault="00753BED" w:rsidP="00DB6FA8">
            <w:pPr>
              <w:jc w:val="center"/>
              <w:rPr>
                <w:rFonts w:ascii="Arial" w:hAnsi="Arial" w:cs="Arial"/>
                <w:sz w:val="18"/>
                <w:szCs w:val="18"/>
                <w:lang w:val="mn-MN"/>
              </w:rPr>
            </w:pPr>
            <w:r w:rsidRPr="00695782">
              <w:rPr>
                <w:rFonts w:ascii="Arial" w:hAnsi="Arial" w:cs="Arial"/>
                <w:sz w:val="18"/>
                <w:szCs w:val="18"/>
                <w:lang w:val="mn-MN"/>
              </w:rPr>
              <w:t>100</w:t>
            </w:r>
          </w:p>
          <w:p w14:paraId="156C2396" w14:textId="447E788E" w:rsidR="00DB6FA8" w:rsidRPr="00695782" w:rsidRDefault="00DB6FA8" w:rsidP="00DB6FA8">
            <w:pPr>
              <w:jc w:val="center"/>
              <w:rPr>
                <w:rFonts w:ascii="Arial" w:hAnsi="Arial" w:cs="Arial"/>
                <w:sz w:val="18"/>
                <w:szCs w:val="18"/>
                <w:lang w:val="mn-MN"/>
              </w:rPr>
            </w:pPr>
          </w:p>
        </w:tc>
        <w:tc>
          <w:tcPr>
            <w:tcW w:w="1405" w:type="dxa"/>
            <w:shd w:val="clear" w:color="auto" w:fill="auto"/>
            <w:vAlign w:val="center"/>
          </w:tcPr>
          <w:p w14:paraId="709DDF1F"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w:t>
            </w:r>
          </w:p>
        </w:tc>
        <w:tc>
          <w:tcPr>
            <w:tcW w:w="1303" w:type="dxa"/>
            <w:shd w:val="clear" w:color="auto" w:fill="auto"/>
            <w:vAlign w:val="center"/>
          </w:tcPr>
          <w:p w14:paraId="543285B3" w14:textId="77777777"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rPr>
              <w:t>I</w:t>
            </w:r>
          </w:p>
          <w:p w14:paraId="676C281E" w14:textId="39FB1374"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bidi="mn-Mong-CN"/>
              </w:rPr>
              <w:t>улиралд</w:t>
            </w:r>
          </w:p>
        </w:tc>
        <w:tc>
          <w:tcPr>
            <w:tcW w:w="1402" w:type="dxa"/>
            <w:shd w:val="clear" w:color="auto" w:fill="auto"/>
            <w:vAlign w:val="center"/>
          </w:tcPr>
          <w:p w14:paraId="3B4C04B4" w14:textId="70B287B9"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32444336" w14:textId="77777777" w:rsidTr="00073725">
        <w:trPr>
          <w:gridAfter w:val="1"/>
          <w:wAfter w:w="13" w:type="dxa"/>
          <w:trHeight w:val="866"/>
        </w:trPr>
        <w:tc>
          <w:tcPr>
            <w:tcW w:w="704" w:type="dxa"/>
            <w:shd w:val="clear" w:color="auto" w:fill="auto"/>
            <w:vAlign w:val="center"/>
          </w:tcPr>
          <w:p w14:paraId="0B5D15CA"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lastRenderedPageBreak/>
              <w:t>5</w:t>
            </w:r>
          </w:p>
        </w:tc>
        <w:tc>
          <w:tcPr>
            <w:tcW w:w="3290" w:type="dxa"/>
            <w:tcBorders>
              <w:top w:val="nil"/>
              <w:left w:val="single" w:sz="4" w:space="0" w:color="auto"/>
              <w:bottom w:val="single" w:sz="4" w:space="0" w:color="auto"/>
              <w:right w:val="single" w:sz="4" w:space="0" w:color="auto"/>
            </w:tcBorders>
            <w:shd w:val="clear" w:color="auto" w:fill="auto"/>
            <w:vAlign w:val="center"/>
          </w:tcPr>
          <w:p w14:paraId="0D19A8B3" w14:textId="6E3EC515" w:rsidR="00DB6FA8" w:rsidRPr="00695782" w:rsidRDefault="00DB6FA8" w:rsidP="00DB6FA8">
            <w:pPr>
              <w:jc w:val="both"/>
              <w:rPr>
                <w:rFonts w:ascii="Arial" w:hAnsi="Arial" w:cs="Arial"/>
                <w:sz w:val="18"/>
                <w:szCs w:val="18"/>
                <w:lang w:val="mn-MN"/>
              </w:rPr>
            </w:pPr>
            <w:r w:rsidRPr="00695782">
              <w:rPr>
                <w:rFonts w:ascii="Arial" w:eastAsia="Microsoft YaHei" w:hAnsi="Arial" w:cs="Arial"/>
                <w:sz w:val="18"/>
                <w:szCs w:val="18"/>
                <w:lang w:val="mn-MN"/>
              </w:rPr>
              <w:t>Эрүүл мэндийн төвийн барилгын өргөтгөлийг хийх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7BFA236" w14:textId="77777777" w:rsidR="00DB6FA8" w:rsidRPr="00695782" w:rsidRDefault="00D10257" w:rsidP="00DB6FA8">
            <w:pPr>
              <w:jc w:val="center"/>
              <w:rPr>
                <w:rFonts w:ascii="Arial" w:hAnsi="Arial" w:cs="Arial"/>
                <w:sz w:val="18"/>
                <w:szCs w:val="18"/>
                <w:lang w:val="mn-MN"/>
              </w:rPr>
            </w:pPr>
            <w:r w:rsidRPr="00695782">
              <w:rPr>
                <w:rFonts w:ascii="Arial" w:hAnsi="Arial" w:cs="Arial"/>
                <w:sz w:val="18"/>
                <w:szCs w:val="18"/>
                <w:lang w:val="mn-MN"/>
              </w:rPr>
              <w:t>ОНХС</w:t>
            </w:r>
          </w:p>
          <w:p w14:paraId="2C6984FD" w14:textId="2D05495E" w:rsidR="00381A46" w:rsidRPr="00695782" w:rsidRDefault="00381A46" w:rsidP="00DB6FA8">
            <w:pPr>
              <w:jc w:val="center"/>
              <w:rPr>
                <w:rFonts w:ascii="Arial" w:hAnsi="Arial" w:cs="Arial"/>
                <w:sz w:val="18"/>
                <w:szCs w:val="18"/>
                <w:lang w:val="mn-MN"/>
              </w:rPr>
            </w:pPr>
            <w:r w:rsidRPr="00695782">
              <w:rPr>
                <w:rFonts w:ascii="Arial" w:hAnsi="Arial" w:cs="Arial"/>
                <w:sz w:val="18"/>
                <w:szCs w:val="18"/>
                <w:lang w:val="mn-MN"/>
              </w:rPr>
              <w:t>90,0</w:t>
            </w:r>
          </w:p>
        </w:tc>
        <w:tc>
          <w:tcPr>
            <w:tcW w:w="2835" w:type="dxa"/>
            <w:shd w:val="clear" w:color="auto" w:fill="auto"/>
            <w:vAlign w:val="center"/>
          </w:tcPr>
          <w:p w14:paraId="08C83A32" w14:textId="77777777" w:rsidR="00DB6FA8" w:rsidRPr="00695782" w:rsidRDefault="00DB6FA8" w:rsidP="00DB6FA8">
            <w:pPr>
              <w:rPr>
                <w:rFonts w:ascii="Arial" w:hAnsi="Arial" w:cs="Arial"/>
                <w:sz w:val="18"/>
                <w:szCs w:val="18"/>
                <w:lang w:val="mn-MN"/>
              </w:rPr>
            </w:pPr>
            <w:r w:rsidRPr="00695782">
              <w:rPr>
                <w:rFonts w:ascii="Arial" w:hAnsi="Arial" w:cs="Arial"/>
                <w:sz w:val="18"/>
                <w:szCs w:val="18"/>
                <w:lang w:val="mn-MN"/>
              </w:rPr>
              <w:t>Барилын тоо</w:t>
            </w:r>
          </w:p>
          <w:p w14:paraId="0909025F" w14:textId="046D45AB" w:rsidR="00DB6FA8" w:rsidRPr="00695782" w:rsidRDefault="00DB6FA8" w:rsidP="00DB6FA8">
            <w:pP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2E7CD0C3" w14:textId="77777777" w:rsidR="00DB6FA8" w:rsidRPr="00695782" w:rsidRDefault="00DB6FA8" w:rsidP="00DB6FA8">
            <w:pPr>
              <w:jc w:val="center"/>
              <w:rPr>
                <w:rFonts w:ascii="Arial" w:hAnsi="Arial" w:cs="Arial"/>
                <w:sz w:val="18"/>
                <w:szCs w:val="18"/>
                <w:lang w:val="mn-MN"/>
              </w:rPr>
            </w:pPr>
          </w:p>
          <w:p w14:paraId="39ACB527" w14:textId="25E9347A" w:rsidR="00DB6FA8" w:rsidRPr="00695782" w:rsidRDefault="00381A46" w:rsidP="00DB6FA8">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7FCBD7D0" w14:textId="77777777" w:rsidR="00DB6FA8"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w:t>
            </w:r>
          </w:p>
          <w:p w14:paraId="3E4BE3C1" w14:textId="444AD6F3"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006D3B3C" w14:textId="77777777" w:rsidR="00DB6FA8" w:rsidRPr="00695782" w:rsidRDefault="00DB6FA8" w:rsidP="00DB6FA8">
            <w:pPr>
              <w:jc w:val="center"/>
              <w:rPr>
                <w:rFonts w:ascii="Arial" w:hAnsi="Arial" w:cs="Arial"/>
                <w:sz w:val="18"/>
                <w:szCs w:val="18"/>
                <w:lang w:val="mn-MN"/>
              </w:rPr>
            </w:pPr>
            <w:r w:rsidRPr="00695782">
              <w:rPr>
                <w:rFonts w:ascii="Arial" w:hAnsi="Arial" w:cs="Arial"/>
                <w:sz w:val="18"/>
                <w:szCs w:val="18"/>
                <w:lang w:val="mn-MN"/>
              </w:rPr>
              <w:t>1</w:t>
            </w:r>
          </w:p>
          <w:p w14:paraId="275208F8" w14:textId="4F7C099C" w:rsidR="00DB6FA8" w:rsidRPr="00695782" w:rsidRDefault="00DB6FA8" w:rsidP="00381A46">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112EE33F" w14:textId="06250ABD"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rPr>
              <w:t xml:space="preserve">II </w:t>
            </w:r>
            <w:r w:rsidRPr="00695782">
              <w:rPr>
                <w:rFonts w:ascii="Arial" w:hAnsi="Arial" w:cs="Arial"/>
                <w:sz w:val="18"/>
                <w:szCs w:val="18"/>
                <w:lang w:val="mn-MN" w:bidi="mn-Mong-CN"/>
              </w:rPr>
              <w:t>улиралд</w:t>
            </w:r>
          </w:p>
        </w:tc>
        <w:tc>
          <w:tcPr>
            <w:tcW w:w="1402" w:type="dxa"/>
            <w:shd w:val="clear" w:color="auto" w:fill="auto"/>
            <w:vAlign w:val="center"/>
          </w:tcPr>
          <w:p w14:paraId="4ED0907F" w14:textId="0596D485" w:rsidR="00DB6FA8" w:rsidRPr="00695782" w:rsidRDefault="00DB6FA8"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4A1D8039" w14:textId="77777777" w:rsidTr="00073725">
        <w:trPr>
          <w:gridAfter w:val="1"/>
          <w:wAfter w:w="13" w:type="dxa"/>
          <w:trHeight w:val="80"/>
        </w:trPr>
        <w:tc>
          <w:tcPr>
            <w:tcW w:w="704" w:type="dxa"/>
            <w:shd w:val="clear" w:color="auto" w:fill="auto"/>
            <w:vAlign w:val="center"/>
          </w:tcPr>
          <w:p w14:paraId="7FD337BE"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6</w:t>
            </w:r>
          </w:p>
        </w:tc>
        <w:tc>
          <w:tcPr>
            <w:tcW w:w="3290" w:type="dxa"/>
            <w:tcBorders>
              <w:top w:val="nil"/>
              <w:left w:val="single" w:sz="4" w:space="0" w:color="auto"/>
              <w:bottom w:val="single" w:sz="4" w:space="0" w:color="auto"/>
              <w:right w:val="single" w:sz="4" w:space="0" w:color="auto"/>
            </w:tcBorders>
            <w:shd w:val="clear" w:color="auto" w:fill="auto"/>
            <w:vAlign w:val="center"/>
          </w:tcPr>
          <w:p w14:paraId="650E7F03" w14:textId="791BB0C2"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Гудамж талбайн гэрэлтүүлгийг шинэчлэх</w:t>
            </w:r>
          </w:p>
        </w:tc>
        <w:tc>
          <w:tcPr>
            <w:tcW w:w="821" w:type="dxa"/>
            <w:tcBorders>
              <w:top w:val="nil"/>
              <w:left w:val="single" w:sz="4" w:space="0" w:color="auto"/>
              <w:bottom w:val="single" w:sz="4" w:space="0" w:color="auto"/>
              <w:right w:val="single" w:sz="4" w:space="0" w:color="auto"/>
            </w:tcBorders>
            <w:shd w:val="clear" w:color="auto" w:fill="auto"/>
            <w:vAlign w:val="center"/>
          </w:tcPr>
          <w:p w14:paraId="0AF60A5E"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782B9431" w14:textId="1FA1E89C" w:rsidR="00381A46"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65,0</w:t>
            </w:r>
          </w:p>
        </w:tc>
        <w:tc>
          <w:tcPr>
            <w:tcW w:w="2835" w:type="dxa"/>
            <w:shd w:val="clear" w:color="auto" w:fill="auto"/>
            <w:vAlign w:val="center"/>
          </w:tcPr>
          <w:p w14:paraId="6F1658C1" w14:textId="77777777" w:rsidR="00D10257" w:rsidRPr="00695782" w:rsidRDefault="00D10257" w:rsidP="00D10257">
            <w:pPr>
              <w:rPr>
                <w:rFonts w:ascii="Arial" w:hAnsi="Arial" w:cs="Arial"/>
                <w:sz w:val="18"/>
                <w:szCs w:val="18"/>
                <w:lang w:val="mn-MN"/>
              </w:rPr>
            </w:pPr>
          </w:p>
          <w:p w14:paraId="674457F8" w14:textId="4757E7B0"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Ажлын гүйцэтгэл, хувь</w:t>
            </w:r>
          </w:p>
        </w:tc>
        <w:tc>
          <w:tcPr>
            <w:tcW w:w="1276" w:type="dxa"/>
            <w:shd w:val="clear" w:color="auto" w:fill="auto"/>
            <w:vAlign w:val="center"/>
          </w:tcPr>
          <w:p w14:paraId="2AE24C77" w14:textId="77777777" w:rsidR="00D10257" w:rsidRPr="00695782" w:rsidRDefault="00D10257" w:rsidP="00D10257">
            <w:pPr>
              <w:jc w:val="center"/>
              <w:rPr>
                <w:rFonts w:ascii="Arial" w:hAnsi="Arial" w:cs="Arial"/>
                <w:sz w:val="18"/>
                <w:szCs w:val="18"/>
                <w:lang w:val="mn-MN"/>
              </w:rPr>
            </w:pPr>
          </w:p>
          <w:p w14:paraId="43EFBD21" w14:textId="39C846D9" w:rsidR="00D10257" w:rsidRPr="00695782" w:rsidRDefault="00381A46" w:rsidP="00D10257">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70BF4CA9" w14:textId="77777777" w:rsidR="00D10257" w:rsidRPr="00695782" w:rsidRDefault="00D10257" w:rsidP="00D10257">
            <w:pPr>
              <w:jc w:val="center"/>
              <w:rPr>
                <w:rFonts w:ascii="Arial" w:hAnsi="Arial" w:cs="Arial"/>
                <w:sz w:val="18"/>
                <w:szCs w:val="18"/>
                <w:lang w:val="mn-MN"/>
              </w:rPr>
            </w:pPr>
          </w:p>
          <w:p w14:paraId="6D787B76" w14:textId="008FBD82" w:rsidR="00D10257"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42254FFC" w14:textId="77777777" w:rsidR="00D10257" w:rsidRPr="00695782" w:rsidRDefault="00D10257" w:rsidP="00D10257">
            <w:pPr>
              <w:jc w:val="center"/>
              <w:rPr>
                <w:rFonts w:ascii="Arial" w:hAnsi="Arial" w:cs="Arial"/>
                <w:sz w:val="18"/>
                <w:szCs w:val="18"/>
                <w:lang w:val="mn-MN"/>
              </w:rPr>
            </w:pPr>
          </w:p>
          <w:p w14:paraId="2C7A429A"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6959CF6E" w14:textId="5D648622"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I</w:t>
            </w:r>
            <w:r w:rsidR="00753BED" w:rsidRPr="00695782">
              <w:rPr>
                <w:rFonts w:ascii="Arial" w:hAnsi="Arial" w:cs="Arial"/>
                <w:sz w:val="18"/>
                <w:szCs w:val="18"/>
                <w:lang w:val="mn-MN"/>
              </w:rPr>
              <w:t>I</w:t>
            </w:r>
            <w:r w:rsidRPr="00695782">
              <w:rPr>
                <w:rFonts w:ascii="Arial" w:hAnsi="Arial" w:cs="Arial"/>
                <w:sz w:val="18"/>
                <w:szCs w:val="18"/>
                <w:lang w:val="mn-MN"/>
              </w:rPr>
              <w:t xml:space="preserve"> </w:t>
            </w:r>
            <w:r w:rsidRPr="00695782">
              <w:rPr>
                <w:rFonts w:ascii="Arial" w:hAnsi="Arial" w:cs="Arial"/>
                <w:sz w:val="18"/>
                <w:szCs w:val="18"/>
                <w:lang w:val="mn-MN" w:bidi="mn-Mong-CN"/>
              </w:rPr>
              <w:t>улиралд</w:t>
            </w:r>
          </w:p>
        </w:tc>
        <w:tc>
          <w:tcPr>
            <w:tcW w:w="1402" w:type="dxa"/>
            <w:shd w:val="clear" w:color="auto" w:fill="auto"/>
            <w:vAlign w:val="center"/>
          </w:tcPr>
          <w:p w14:paraId="3577A5B9" w14:textId="35C86658"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439D8DD2" w14:textId="77777777" w:rsidTr="00073725">
        <w:trPr>
          <w:gridAfter w:val="1"/>
          <w:wAfter w:w="13" w:type="dxa"/>
          <w:trHeight w:val="80"/>
        </w:trPr>
        <w:tc>
          <w:tcPr>
            <w:tcW w:w="704" w:type="dxa"/>
            <w:shd w:val="clear" w:color="auto" w:fill="auto"/>
            <w:vAlign w:val="center"/>
          </w:tcPr>
          <w:p w14:paraId="68CCF8A0"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7</w:t>
            </w:r>
          </w:p>
        </w:tc>
        <w:tc>
          <w:tcPr>
            <w:tcW w:w="3290" w:type="dxa"/>
            <w:tcBorders>
              <w:top w:val="nil"/>
              <w:left w:val="single" w:sz="4" w:space="0" w:color="auto"/>
              <w:bottom w:val="single" w:sz="4" w:space="0" w:color="auto"/>
              <w:right w:val="single" w:sz="4" w:space="0" w:color="auto"/>
            </w:tcBorders>
            <w:shd w:val="clear" w:color="auto" w:fill="auto"/>
            <w:vAlign w:val="center"/>
          </w:tcPr>
          <w:p w14:paraId="1A6AFDE0" w14:textId="365905AD"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Шинээр тоглоомын талбай хийх</w:t>
            </w:r>
          </w:p>
        </w:tc>
        <w:tc>
          <w:tcPr>
            <w:tcW w:w="821" w:type="dxa"/>
            <w:tcBorders>
              <w:top w:val="nil"/>
              <w:left w:val="single" w:sz="4" w:space="0" w:color="auto"/>
              <w:bottom w:val="single" w:sz="4" w:space="0" w:color="auto"/>
              <w:right w:val="single" w:sz="4" w:space="0" w:color="auto"/>
            </w:tcBorders>
            <w:shd w:val="clear" w:color="auto" w:fill="auto"/>
            <w:vAlign w:val="center"/>
          </w:tcPr>
          <w:p w14:paraId="2A4656E0"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159A357F" w14:textId="27D64335" w:rsidR="00381A46"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20,0</w:t>
            </w:r>
          </w:p>
        </w:tc>
        <w:tc>
          <w:tcPr>
            <w:tcW w:w="2835" w:type="dxa"/>
            <w:shd w:val="clear" w:color="auto" w:fill="auto"/>
            <w:vAlign w:val="center"/>
          </w:tcPr>
          <w:p w14:paraId="12602348"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Тоглоомын талбайн тоо</w:t>
            </w:r>
          </w:p>
          <w:p w14:paraId="0770AFE4" w14:textId="0D363A8E"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1B9FAA21" w14:textId="77777777" w:rsidR="00D10257" w:rsidRPr="00695782" w:rsidRDefault="00D10257" w:rsidP="00D10257">
            <w:pPr>
              <w:jc w:val="center"/>
              <w:rPr>
                <w:rFonts w:ascii="Arial" w:hAnsi="Arial" w:cs="Arial"/>
                <w:sz w:val="18"/>
                <w:szCs w:val="18"/>
                <w:lang w:val="mn-MN"/>
              </w:rPr>
            </w:pPr>
          </w:p>
          <w:p w14:paraId="0918658B" w14:textId="769DBBFF" w:rsidR="00D10257" w:rsidRPr="00695782" w:rsidRDefault="00381A46" w:rsidP="00D10257">
            <w:pPr>
              <w:jc w:val="center"/>
              <w:rPr>
                <w:rFonts w:ascii="Arial" w:eastAsia="Times New Roman"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73AF2847" w14:textId="5C3F75A0" w:rsidR="00D10257"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21A9324B" w14:textId="03086A74" w:rsidR="00D10257"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2681F9C7" w14:textId="747AB252"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 </w:t>
            </w:r>
            <w:r w:rsidRPr="00695782">
              <w:rPr>
                <w:rFonts w:ascii="Arial" w:hAnsi="Arial" w:cs="Arial"/>
                <w:sz w:val="18"/>
                <w:szCs w:val="18"/>
                <w:lang w:val="mn-MN" w:bidi="mn-Mong-CN"/>
              </w:rPr>
              <w:t>улиралд</w:t>
            </w:r>
          </w:p>
        </w:tc>
        <w:tc>
          <w:tcPr>
            <w:tcW w:w="1402" w:type="dxa"/>
            <w:shd w:val="clear" w:color="auto" w:fill="auto"/>
            <w:vAlign w:val="center"/>
          </w:tcPr>
          <w:p w14:paraId="63580AA7" w14:textId="17D11B0E"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19657490" w14:textId="77777777" w:rsidTr="00073725">
        <w:trPr>
          <w:gridAfter w:val="1"/>
          <w:wAfter w:w="13" w:type="dxa"/>
          <w:trHeight w:val="80"/>
        </w:trPr>
        <w:tc>
          <w:tcPr>
            <w:tcW w:w="704" w:type="dxa"/>
            <w:shd w:val="clear" w:color="auto" w:fill="auto"/>
            <w:vAlign w:val="center"/>
          </w:tcPr>
          <w:p w14:paraId="0E569360"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8</w:t>
            </w:r>
          </w:p>
        </w:tc>
        <w:tc>
          <w:tcPr>
            <w:tcW w:w="3290" w:type="dxa"/>
            <w:tcBorders>
              <w:top w:val="nil"/>
              <w:left w:val="single" w:sz="4" w:space="0" w:color="auto"/>
              <w:bottom w:val="single" w:sz="4" w:space="0" w:color="auto"/>
              <w:right w:val="single" w:sz="4" w:space="0" w:color="auto"/>
            </w:tcBorders>
            <w:shd w:val="clear" w:color="auto" w:fill="auto"/>
            <w:vAlign w:val="center"/>
          </w:tcPr>
          <w:p w14:paraId="2A607470" w14:textId="103B99CA"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Сумын төвд шинээр хяналтын камерууд тавих</w:t>
            </w:r>
          </w:p>
        </w:tc>
        <w:tc>
          <w:tcPr>
            <w:tcW w:w="821" w:type="dxa"/>
            <w:tcBorders>
              <w:top w:val="nil"/>
              <w:left w:val="single" w:sz="4" w:space="0" w:color="auto"/>
              <w:bottom w:val="single" w:sz="4" w:space="0" w:color="auto"/>
              <w:right w:val="single" w:sz="4" w:space="0" w:color="auto"/>
            </w:tcBorders>
            <w:shd w:val="clear" w:color="auto" w:fill="auto"/>
            <w:vAlign w:val="center"/>
          </w:tcPr>
          <w:p w14:paraId="2640B1EE"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515FA6C2" w14:textId="551E1B44" w:rsidR="00381A46"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20,0</w:t>
            </w:r>
          </w:p>
        </w:tc>
        <w:tc>
          <w:tcPr>
            <w:tcW w:w="2835" w:type="dxa"/>
            <w:shd w:val="clear" w:color="auto" w:fill="auto"/>
            <w:vAlign w:val="center"/>
          </w:tcPr>
          <w:p w14:paraId="7471124E"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Камерын тоо</w:t>
            </w:r>
          </w:p>
          <w:p w14:paraId="30D8276F"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Хэрэгжилтийн хувь</w:t>
            </w:r>
          </w:p>
          <w:p w14:paraId="5A60FF75" w14:textId="77777777" w:rsidR="00D10257" w:rsidRPr="00695782" w:rsidRDefault="00D10257" w:rsidP="00D10257">
            <w:pPr>
              <w:jc w:val="center"/>
              <w:rPr>
                <w:rFonts w:ascii="Arial" w:hAnsi="Arial" w:cs="Arial"/>
                <w:sz w:val="18"/>
                <w:szCs w:val="18"/>
                <w:lang w:val="mn-MN"/>
              </w:rPr>
            </w:pPr>
          </w:p>
        </w:tc>
        <w:tc>
          <w:tcPr>
            <w:tcW w:w="1276" w:type="dxa"/>
            <w:shd w:val="clear" w:color="auto" w:fill="auto"/>
            <w:vAlign w:val="center"/>
          </w:tcPr>
          <w:p w14:paraId="563513A7" w14:textId="1D246C84" w:rsidR="00D10257" w:rsidRPr="00695782" w:rsidRDefault="00381A46" w:rsidP="00381A46">
            <w:pPr>
              <w:rPr>
                <w:rFonts w:ascii="Arial" w:eastAsia="Times New Roman" w:hAnsi="Arial" w:cs="Arial"/>
                <w:sz w:val="18"/>
                <w:szCs w:val="18"/>
                <w:lang w:val="mn-MN"/>
              </w:rPr>
            </w:pPr>
            <w:r w:rsidRPr="00695782">
              <w:rPr>
                <w:rFonts w:ascii="Arial" w:hAnsi="Arial" w:cs="Arial"/>
                <w:sz w:val="18"/>
                <w:szCs w:val="18"/>
                <w:lang w:val="mn-MN"/>
              </w:rPr>
              <w:t xml:space="preserve">         -</w:t>
            </w:r>
          </w:p>
        </w:tc>
        <w:tc>
          <w:tcPr>
            <w:tcW w:w="1408" w:type="dxa"/>
            <w:shd w:val="clear" w:color="auto" w:fill="auto"/>
            <w:vAlign w:val="center"/>
          </w:tcPr>
          <w:p w14:paraId="6EDAED0B" w14:textId="4D072269" w:rsidR="00D10257"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5FC4C305" w14:textId="5BF32F92" w:rsidR="00D10257"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66912B14" w14:textId="25BFE7D1"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 </w:t>
            </w:r>
            <w:r w:rsidRPr="00695782">
              <w:rPr>
                <w:rFonts w:ascii="Arial" w:hAnsi="Arial" w:cs="Arial"/>
                <w:sz w:val="18"/>
                <w:szCs w:val="18"/>
                <w:lang w:val="mn-MN" w:bidi="mn-Mong-CN"/>
              </w:rPr>
              <w:t>улиралд</w:t>
            </w:r>
          </w:p>
        </w:tc>
        <w:tc>
          <w:tcPr>
            <w:tcW w:w="1402" w:type="dxa"/>
            <w:shd w:val="clear" w:color="auto" w:fill="auto"/>
            <w:vAlign w:val="center"/>
          </w:tcPr>
          <w:p w14:paraId="6A2E9DB7" w14:textId="5E712C3F"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3DF9D57F" w14:textId="77777777" w:rsidTr="00073725">
        <w:trPr>
          <w:gridAfter w:val="1"/>
          <w:wAfter w:w="13" w:type="dxa"/>
          <w:trHeight w:val="80"/>
        </w:trPr>
        <w:tc>
          <w:tcPr>
            <w:tcW w:w="704" w:type="dxa"/>
            <w:shd w:val="clear" w:color="auto" w:fill="auto"/>
            <w:vAlign w:val="center"/>
          </w:tcPr>
          <w:p w14:paraId="64356E2F"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9</w:t>
            </w:r>
          </w:p>
        </w:tc>
        <w:tc>
          <w:tcPr>
            <w:tcW w:w="3290" w:type="dxa"/>
            <w:tcBorders>
              <w:top w:val="nil"/>
              <w:left w:val="single" w:sz="4" w:space="0" w:color="auto"/>
              <w:bottom w:val="single" w:sz="4" w:space="0" w:color="auto"/>
              <w:right w:val="single" w:sz="4" w:space="0" w:color="auto"/>
            </w:tcBorders>
            <w:shd w:val="clear" w:color="auto" w:fill="auto"/>
            <w:vAlign w:val="center"/>
          </w:tcPr>
          <w:p w14:paraId="70D0F1EA" w14:textId="598788FD"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Төрийн албан хаагчдын тоног төхөөрөмжийг сайжруулах, тавилга эд хогшил шинэчлэх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09FE5E8"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1ADD8CFB" w14:textId="3955B0AA" w:rsidR="00381A46"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7</w:t>
            </w:r>
            <w:r w:rsidR="00E402DE" w:rsidRPr="00695782">
              <w:rPr>
                <w:rFonts w:ascii="Arial" w:hAnsi="Arial" w:cs="Arial"/>
                <w:sz w:val="18"/>
                <w:szCs w:val="18"/>
                <w:lang w:val="mn-MN"/>
              </w:rPr>
              <w:t>3</w:t>
            </w:r>
            <w:r w:rsidRPr="00695782">
              <w:rPr>
                <w:rFonts w:ascii="Arial" w:hAnsi="Arial" w:cs="Arial"/>
                <w:sz w:val="18"/>
                <w:szCs w:val="18"/>
                <w:lang w:val="mn-MN"/>
              </w:rPr>
              <w:t>,</w:t>
            </w:r>
            <w:r w:rsidR="00E402DE" w:rsidRPr="00695782">
              <w:rPr>
                <w:rFonts w:ascii="Arial" w:hAnsi="Arial" w:cs="Arial"/>
                <w:sz w:val="18"/>
                <w:szCs w:val="18"/>
                <w:lang w:val="mn-MN"/>
              </w:rPr>
              <w:t>9</w:t>
            </w:r>
          </w:p>
        </w:tc>
        <w:tc>
          <w:tcPr>
            <w:tcW w:w="2835" w:type="dxa"/>
            <w:shd w:val="clear" w:color="auto" w:fill="auto"/>
            <w:vAlign w:val="center"/>
          </w:tcPr>
          <w:p w14:paraId="6F6D92C8"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Тоног төхөөрөмжийн тоо</w:t>
            </w:r>
          </w:p>
          <w:p w14:paraId="59A4EB1B"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 xml:space="preserve"> Хангагдсан албан хаагчдын тоо</w:t>
            </w:r>
          </w:p>
          <w:p w14:paraId="40762D1C" w14:textId="26DC4CBE"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416C390F" w14:textId="77777777" w:rsidR="00D10257" w:rsidRPr="00695782" w:rsidRDefault="00D10257" w:rsidP="00D10257">
            <w:pPr>
              <w:jc w:val="center"/>
              <w:rPr>
                <w:rFonts w:ascii="Arial" w:hAnsi="Arial" w:cs="Arial"/>
                <w:sz w:val="18"/>
                <w:szCs w:val="18"/>
                <w:lang w:val="mn-MN"/>
              </w:rPr>
            </w:pPr>
          </w:p>
          <w:p w14:paraId="10AD604B" w14:textId="2C91A13E" w:rsidR="00D10257" w:rsidRPr="00695782" w:rsidRDefault="00381A46" w:rsidP="00D10257">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3A75041E" w14:textId="3B9FA56C" w:rsidR="00D10257"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362BCFE3" w14:textId="1E0F54BD" w:rsidR="00D10257"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3DF035AD" w14:textId="7699EC35"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 </w:t>
            </w:r>
            <w:r w:rsidRPr="00695782">
              <w:rPr>
                <w:rFonts w:ascii="Arial" w:hAnsi="Arial" w:cs="Arial"/>
                <w:sz w:val="18"/>
                <w:szCs w:val="18"/>
                <w:lang w:val="mn-MN" w:bidi="mn-Mong-CN"/>
              </w:rPr>
              <w:t>улиралд</w:t>
            </w:r>
          </w:p>
        </w:tc>
        <w:tc>
          <w:tcPr>
            <w:tcW w:w="1402" w:type="dxa"/>
            <w:shd w:val="clear" w:color="auto" w:fill="auto"/>
            <w:vAlign w:val="center"/>
          </w:tcPr>
          <w:p w14:paraId="43480BCF" w14:textId="4A727549"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4C9364A5" w14:textId="77777777" w:rsidTr="00073725">
        <w:trPr>
          <w:gridAfter w:val="1"/>
          <w:wAfter w:w="13" w:type="dxa"/>
          <w:trHeight w:val="693"/>
        </w:trPr>
        <w:tc>
          <w:tcPr>
            <w:tcW w:w="704" w:type="dxa"/>
            <w:shd w:val="clear" w:color="auto" w:fill="auto"/>
            <w:vAlign w:val="center"/>
          </w:tcPr>
          <w:p w14:paraId="3480460C"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10</w:t>
            </w:r>
          </w:p>
        </w:tc>
        <w:tc>
          <w:tcPr>
            <w:tcW w:w="3290" w:type="dxa"/>
            <w:tcBorders>
              <w:top w:val="nil"/>
              <w:left w:val="single" w:sz="4" w:space="0" w:color="auto"/>
              <w:bottom w:val="single" w:sz="4" w:space="0" w:color="auto"/>
              <w:right w:val="single" w:sz="4" w:space="0" w:color="auto"/>
            </w:tcBorders>
            <w:shd w:val="clear" w:color="auto" w:fill="auto"/>
            <w:vAlign w:val="center"/>
          </w:tcPr>
          <w:p w14:paraId="380C1D31" w14:textId="3F9F2B00"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ЕБС-ийн багш хөгжлийн төв байгуулах</w:t>
            </w:r>
          </w:p>
        </w:tc>
        <w:tc>
          <w:tcPr>
            <w:tcW w:w="821" w:type="dxa"/>
            <w:tcBorders>
              <w:top w:val="nil"/>
              <w:left w:val="single" w:sz="4" w:space="0" w:color="auto"/>
              <w:bottom w:val="single" w:sz="4" w:space="0" w:color="auto"/>
              <w:right w:val="single" w:sz="4" w:space="0" w:color="auto"/>
            </w:tcBorders>
            <w:shd w:val="clear" w:color="auto" w:fill="auto"/>
            <w:vAlign w:val="center"/>
          </w:tcPr>
          <w:p w14:paraId="2AF223F6"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43C8AAAE" w14:textId="6E9D7C9D" w:rsidR="00381A46"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20,0</w:t>
            </w:r>
          </w:p>
        </w:tc>
        <w:tc>
          <w:tcPr>
            <w:tcW w:w="2835" w:type="dxa"/>
            <w:shd w:val="clear" w:color="auto" w:fill="auto"/>
            <w:vAlign w:val="center"/>
          </w:tcPr>
          <w:p w14:paraId="6C78D802" w14:textId="77777777" w:rsidR="00D10257" w:rsidRPr="00695782" w:rsidRDefault="00D10257" w:rsidP="00D10257">
            <w:pPr>
              <w:jc w:val="center"/>
              <w:rPr>
                <w:rFonts w:ascii="Arial" w:hAnsi="Arial" w:cs="Arial"/>
                <w:sz w:val="18"/>
                <w:szCs w:val="18"/>
                <w:lang w:val="mn-MN"/>
              </w:rPr>
            </w:pPr>
          </w:p>
          <w:p w14:paraId="7303AD66"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Тоног төхөөрөмжийн тоо</w:t>
            </w:r>
          </w:p>
          <w:p w14:paraId="740010ED" w14:textId="6F2018D0"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36205227" w14:textId="77777777" w:rsidR="00D10257" w:rsidRPr="00695782" w:rsidRDefault="00D10257" w:rsidP="00D10257">
            <w:pPr>
              <w:jc w:val="center"/>
              <w:rPr>
                <w:rFonts w:ascii="Arial" w:hAnsi="Arial" w:cs="Arial"/>
                <w:sz w:val="18"/>
                <w:szCs w:val="18"/>
                <w:lang w:val="mn-MN"/>
              </w:rPr>
            </w:pPr>
          </w:p>
          <w:p w14:paraId="3CF97911" w14:textId="10FC7BDC" w:rsidR="00D10257" w:rsidRPr="00695782" w:rsidRDefault="00D10257" w:rsidP="00D10257">
            <w:pPr>
              <w:jc w:val="center"/>
              <w:rPr>
                <w:rFonts w:ascii="Arial" w:eastAsia="Times New Roman"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0F490B41" w14:textId="1F91E3D7" w:rsidR="00D10257"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00418872" w14:textId="7AB2DCEA" w:rsidR="00D10257" w:rsidRPr="00695782" w:rsidRDefault="00381A46"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6C83F866" w14:textId="0A07B481"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 </w:t>
            </w:r>
            <w:r w:rsidRPr="00695782">
              <w:rPr>
                <w:rFonts w:ascii="Arial" w:hAnsi="Arial" w:cs="Arial"/>
                <w:sz w:val="18"/>
                <w:szCs w:val="18"/>
                <w:lang w:val="mn-MN" w:bidi="mn-Mong-CN"/>
              </w:rPr>
              <w:t>улиралд</w:t>
            </w:r>
          </w:p>
        </w:tc>
        <w:tc>
          <w:tcPr>
            <w:tcW w:w="1402" w:type="dxa"/>
            <w:shd w:val="clear" w:color="auto" w:fill="auto"/>
            <w:vAlign w:val="center"/>
          </w:tcPr>
          <w:p w14:paraId="1DDD4456" w14:textId="38590CD9"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0EDBE92D" w14:textId="77777777" w:rsidTr="00073725">
        <w:trPr>
          <w:gridAfter w:val="1"/>
          <w:wAfter w:w="13" w:type="dxa"/>
          <w:trHeight w:val="80"/>
        </w:trPr>
        <w:tc>
          <w:tcPr>
            <w:tcW w:w="704" w:type="dxa"/>
            <w:shd w:val="clear" w:color="auto" w:fill="auto"/>
            <w:vAlign w:val="center"/>
          </w:tcPr>
          <w:p w14:paraId="4D88D9C5"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11</w:t>
            </w:r>
          </w:p>
        </w:tc>
        <w:tc>
          <w:tcPr>
            <w:tcW w:w="3290" w:type="dxa"/>
            <w:tcBorders>
              <w:top w:val="nil"/>
              <w:left w:val="single" w:sz="4" w:space="0" w:color="auto"/>
              <w:bottom w:val="single" w:sz="4" w:space="0" w:color="auto"/>
              <w:right w:val="single" w:sz="4" w:space="0" w:color="auto"/>
            </w:tcBorders>
            <w:shd w:val="clear" w:color="auto" w:fill="auto"/>
            <w:vAlign w:val="center"/>
          </w:tcPr>
          <w:p w14:paraId="16172D84" w14:textId="584177B7"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Хүүхдийн олон төрөлтэй тоглоом авах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9619E4E" w14:textId="27674C71"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40EC46FE" w14:textId="57BABC9C"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50,0</w:t>
            </w:r>
          </w:p>
          <w:p w14:paraId="1239D75B" w14:textId="46F3FDEF" w:rsidR="00381A46" w:rsidRPr="00695782" w:rsidRDefault="00381A46" w:rsidP="00D10257">
            <w:pPr>
              <w:jc w:val="center"/>
              <w:rPr>
                <w:rFonts w:ascii="Arial" w:hAnsi="Arial" w:cs="Arial"/>
                <w:sz w:val="18"/>
                <w:szCs w:val="18"/>
                <w:lang w:val="mn-MN"/>
              </w:rPr>
            </w:pPr>
          </w:p>
        </w:tc>
        <w:tc>
          <w:tcPr>
            <w:tcW w:w="2835" w:type="dxa"/>
            <w:shd w:val="clear" w:color="auto" w:fill="auto"/>
            <w:vAlign w:val="center"/>
          </w:tcPr>
          <w:p w14:paraId="3D64E005"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Тоглоомын тоо</w:t>
            </w:r>
          </w:p>
          <w:p w14:paraId="1E8E89A9" w14:textId="61F2EE6A"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5D43CDE4" w14:textId="65CB9DB9" w:rsidR="00D10257" w:rsidRPr="00695782" w:rsidRDefault="00D10257" w:rsidP="00D10257">
            <w:pPr>
              <w:jc w:val="center"/>
              <w:rPr>
                <w:rFonts w:ascii="Arial" w:eastAsia="Times New Roman"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50527451" w14:textId="77777777"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4</w:t>
            </w:r>
          </w:p>
          <w:p w14:paraId="52328514" w14:textId="64EC179B" w:rsidR="00D10257"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772824EE"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w:t>
            </w:r>
          </w:p>
        </w:tc>
        <w:tc>
          <w:tcPr>
            <w:tcW w:w="1303" w:type="dxa"/>
            <w:shd w:val="clear" w:color="auto" w:fill="auto"/>
            <w:vAlign w:val="center"/>
          </w:tcPr>
          <w:p w14:paraId="5DAE7FEC" w14:textId="77777777"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II</w:t>
            </w:r>
          </w:p>
          <w:p w14:paraId="439E00B1" w14:textId="0A6E6178"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bidi="mn-Mong-CN"/>
              </w:rPr>
              <w:t>улиралд</w:t>
            </w:r>
          </w:p>
        </w:tc>
        <w:tc>
          <w:tcPr>
            <w:tcW w:w="1402" w:type="dxa"/>
            <w:shd w:val="clear" w:color="auto" w:fill="auto"/>
            <w:vAlign w:val="center"/>
          </w:tcPr>
          <w:p w14:paraId="1F8D6802" w14:textId="23DB26FF"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451B98AB" w14:textId="77777777" w:rsidTr="00073725">
        <w:trPr>
          <w:gridAfter w:val="1"/>
          <w:wAfter w:w="13" w:type="dxa"/>
          <w:trHeight w:val="80"/>
        </w:trPr>
        <w:tc>
          <w:tcPr>
            <w:tcW w:w="704" w:type="dxa"/>
            <w:shd w:val="clear" w:color="auto" w:fill="auto"/>
            <w:vAlign w:val="center"/>
          </w:tcPr>
          <w:p w14:paraId="258D0BA9"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12</w:t>
            </w:r>
          </w:p>
        </w:tc>
        <w:tc>
          <w:tcPr>
            <w:tcW w:w="3290" w:type="dxa"/>
            <w:tcBorders>
              <w:top w:val="nil"/>
              <w:left w:val="single" w:sz="4" w:space="0" w:color="auto"/>
              <w:bottom w:val="single" w:sz="4" w:space="0" w:color="auto"/>
              <w:right w:val="single" w:sz="4" w:space="0" w:color="auto"/>
            </w:tcBorders>
            <w:shd w:val="clear" w:color="auto" w:fill="auto"/>
            <w:vAlign w:val="center"/>
          </w:tcPr>
          <w:p w14:paraId="2F052198" w14:textId="629A83B7"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Хөгжмийн өрөөний тоног төхөөрөмж</w:t>
            </w:r>
          </w:p>
        </w:tc>
        <w:tc>
          <w:tcPr>
            <w:tcW w:w="821" w:type="dxa"/>
            <w:tcBorders>
              <w:top w:val="nil"/>
              <w:left w:val="single" w:sz="4" w:space="0" w:color="auto"/>
              <w:bottom w:val="single" w:sz="4" w:space="0" w:color="auto"/>
              <w:right w:val="single" w:sz="4" w:space="0" w:color="auto"/>
            </w:tcBorders>
            <w:shd w:val="clear" w:color="auto" w:fill="auto"/>
            <w:vAlign w:val="center"/>
          </w:tcPr>
          <w:p w14:paraId="59FEA4E2"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72E69DD5" w14:textId="2BB55EFA"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11,0</w:t>
            </w:r>
          </w:p>
        </w:tc>
        <w:tc>
          <w:tcPr>
            <w:tcW w:w="2835" w:type="dxa"/>
            <w:shd w:val="clear" w:color="auto" w:fill="auto"/>
            <w:vAlign w:val="center"/>
          </w:tcPr>
          <w:p w14:paraId="3FB1471A"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Тоног төхөөрөмжийн тоо</w:t>
            </w:r>
          </w:p>
          <w:p w14:paraId="3CF57C0E" w14:textId="0F018E2F" w:rsidR="00D10257" w:rsidRPr="00695782" w:rsidRDefault="00D10257" w:rsidP="00D10257">
            <w:pPr>
              <w:rPr>
                <w:rFonts w:ascii="Arial" w:hAnsi="Arial" w:cs="Arial"/>
                <w:sz w:val="18"/>
                <w:szCs w:val="18"/>
                <w:lang w:val="mn-MN"/>
              </w:rPr>
            </w:pPr>
            <w:r w:rsidRPr="00695782">
              <w:rPr>
                <w:rFonts w:ascii="Arial" w:hAnsi="Arial" w:cs="Arial"/>
                <w:sz w:val="18"/>
                <w:szCs w:val="18"/>
                <w:lang w:val="mn-MN"/>
              </w:rPr>
              <w:t xml:space="preserve">Хэрэгжилтийн хувь </w:t>
            </w:r>
          </w:p>
        </w:tc>
        <w:tc>
          <w:tcPr>
            <w:tcW w:w="1276" w:type="dxa"/>
            <w:shd w:val="clear" w:color="auto" w:fill="auto"/>
            <w:vAlign w:val="center"/>
          </w:tcPr>
          <w:p w14:paraId="30A4F928" w14:textId="1A1B43F1" w:rsidR="00D10257" w:rsidRPr="00695782" w:rsidRDefault="00D10257" w:rsidP="00D10257">
            <w:pPr>
              <w:jc w:val="center"/>
              <w:rPr>
                <w:rFonts w:ascii="Arial" w:eastAsia="Times New Roman" w:hAnsi="Arial" w:cs="Arial"/>
                <w:sz w:val="18"/>
                <w:szCs w:val="18"/>
                <w:lang w:val="mn-MN"/>
              </w:rPr>
            </w:pPr>
          </w:p>
        </w:tc>
        <w:tc>
          <w:tcPr>
            <w:tcW w:w="1408" w:type="dxa"/>
            <w:shd w:val="clear" w:color="auto" w:fill="auto"/>
            <w:vAlign w:val="center"/>
          </w:tcPr>
          <w:p w14:paraId="43F745BA" w14:textId="4F39F892" w:rsidR="00D10257" w:rsidRPr="00695782" w:rsidRDefault="00D10257" w:rsidP="00D10257">
            <w:pPr>
              <w:jc w:val="center"/>
              <w:rPr>
                <w:rFonts w:ascii="Arial" w:hAnsi="Arial" w:cs="Arial"/>
                <w:sz w:val="18"/>
                <w:szCs w:val="18"/>
                <w:lang w:val="mn-MN"/>
              </w:rPr>
            </w:pPr>
          </w:p>
        </w:tc>
        <w:tc>
          <w:tcPr>
            <w:tcW w:w="1405" w:type="dxa"/>
            <w:shd w:val="clear" w:color="auto" w:fill="auto"/>
            <w:vAlign w:val="center"/>
          </w:tcPr>
          <w:p w14:paraId="78B0CBBA" w14:textId="77777777" w:rsidR="00E402DE" w:rsidRPr="00695782" w:rsidRDefault="00E402DE" w:rsidP="00E402DE">
            <w:pPr>
              <w:jc w:val="center"/>
              <w:rPr>
                <w:rFonts w:ascii="Arial" w:hAnsi="Arial" w:cs="Arial"/>
                <w:sz w:val="14"/>
                <w:szCs w:val="14"/>
                <w:lang w:val="mn-MN"/>
              </w:rPr>
            </w:pPr>
            <w:r w:rsidRPr="00695782">
              <w:rPr>
                <w:rFonts w:ascii="Arial" w:hAnsi="Arial" w:cs="Arial"/>
                <w:sz w:val="14"/>
                <w:szCs w:val="14"/>
                <w:lang w:val="mn-MN"/>
              </w:rPr>
              <w:t>9</w:t>
            </w:r>
          </w:p>
          <w:p w14:paraId="31848D9E" w14:textId="77777777" w:rsidR="00E402DE" w:rsidRPr="00695782" w:rsidRDefault="00E402DE" w:rsidP="00E402DE">
            <w:pPr>
              <w:jc w:val="center"/>
              <w:rPr>
                <w:rFonts w:ascii="Arial" w:hAnsi="Arial" w:cs="Arial"/>
                <w:sz w:val="14"/>
                <w:szCs w:val="14"/>
                <w:lang w:val="mn-MN"/>
              </w:rPr>
            </w:pPr>
          </w:p>
          <w:p w14:paraId="003AD461" w14:textId="4539A15E" w:rsidR="00D10257" w:rsidRPr="00695782" w:rsidRDefault="00E402DE" w:rsidP="00E402DE">
            <w:pPr>
              <w:jc w:val="center"/>
              <w:rPr>
                <w:rFonts w:ascii="Arial" w:hAnsi="Arial" w:cs="Arial"/>
                <w:sz w:val="18"/>
                <w:szCs w:val="18"/>
                <w:lang w:val="mn-MN"/>
              </w:rPr>
            </w:pPr>
            <w:r w:rsidRPr="00695782">
              <w:rPr>
                <w:rFonts w:ascii="Arial" w:hAnsi="Arial" w:cs="Arial"/>
                <w:sz w:val="14"/>
                <w:szCs w:val="14"/>
                <w:lang w:val="mn-MN"/>
              </w:rPr>
              <w:t>100</w:t>
            </w:r>
          </w:p>
        </w:tc>
        <w:tc>
          <w:tcPr>
            <w:tcW w:w="1303" w:type="dxa"/>
            <w:shd w:val="clear" w:color="auto" w:fill="auto"/>
            <w:vAlign w:val="center"/>
          </w:tcPr>
          <w:p w14:paraId="475901C6" w14:textId="3ADE631B"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 </w:t>
            </w:r>
            <w:r w:rsidRPr="00695782">
              <w:rPr>
                <w:rFonts w:ascii="Arial" w:hAnsi="Arial" w:cs="Arial"/>
                <w:sz w:val="18"/>
                <w:szCs w:val="18"/>
                <w:lang w:val="mn-MN" w:bidi="mn-Mong-CN"/>
              </w:rPr>
              <w:t>улиралд</w:t>
            </w:r>
          </w:p>
        </w:tc>
        <w:tc>
          <w:tcPr>
            <w:tcW w:w="1402" w:type="dxa"/>
            <w:shd w:val="clear" w:color="auto" w:fill="auto"/>
            <w:vAlign w:val="center"/>
          </w:tcPr>
          <w:p w14:paraId="3CA5F101" w14:textId="5CD763BE"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4F7A6EDE" w14:textId="77777777" w:rsidTr="00073725">
        <w:trPr>
          <w:gridAfter w:val="1"/>
          <w:wAfter w:w="13" w:type="dxa"/>
          <w:trHeight w:val="80"/>
        </w:trPr>
        <w:tc>
          <w:tcPr>
            <w:tcW w:w="704" w:type="dxa"/>
            <w:shd w:val="clear" w:color="auto" w:fill="auto"/>
            <w:vAlign w:val="center"/>
          </w:tcPr>
          <w:p w14:paraId="4EBCA1C6"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13</w:t>
            </w:r>
          </w:p>
        </w:tc>
        <w:tc>
          <w:tcPr>
            <w:tcW w:w="3290" w:type="dxa"/>
            <w:tcBorders>
              <w:top w:val="nil"/>
              <w:left w:val="single" w:sz="4" w:space="0" w:color="auto"/>
              <w:bottom w:val="single" w:sz="4" w:space="0" w:color="auto"/>
              <w:right w:val="single" w:sz="4" w:space="0" w:color="auto"/>
            </w:tcBorders>
            <w:shd w:val="clear" w:color="auto" w:fill="auto"/>
            <w:vAlign w:val="center"/>
          </w:tcPr>
          <w:p w14:paraId="359717F9" w14:textId="5CBBF452"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Гамшгаас хамгаалах зардал</w:t>
            </w:r>
          </w:p>
        </w:tc>
        <w:tc>
          <w:tcPr>
            <w:tcW w:w="821" w:type="dxa"/>
            <w:tcBorders>
              <w:top w:val="nil"/>
              <w:left w:val="single" w:sz="4" w:space="0" w:color="auto"/>
              <w:bottom w:val="single" w:sz="4" w:space="0" w:color="auto"/>
              <w:right w:val="single" w:sz="4" w:space="0" w:color="auto"/>
            </w:tcBorders>
            <w:shd w:val="clear" w:color="auto" w:fill="auto"/>
            <w:vAlign w:val="center"/>
          </w:tcPr>
          <w:p w14:paraId="784A1AD0"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007F8CA5" w14:textId="34462DF4"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19.5</w:t>
            </w:r>
          </w:p>
        </w:tc>
        <w:tc>
          <w:tcPr>
            <w:tcW w:w="2835" w:type="dxa"/>
            <w:shd w:val="clear" w:color="auto" w:fill="auto"/>
            <w:vAlign w:val="center"/>
          </w:tcPr>
          <w:p w14:paraId="49B85D77"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Арга хэмжээний тоо</w:t>
            </w:r>
          </w:p>
          <w:p w14:paraId="29A8F56C" w14:textId="40E68781"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4545BC5B" w14:textId="77777777" w:rsidR="00E402DE" w:rsidRPr="00695782" w:rsidRDefault="00E402DE" w:rsidP="00E402DE">
            <w:pPr>
              <w:jc w:val="center"/>
              <w:rPr>
                <w:rFonts w:ascii="Arial" w:eastAsia="Times New Roman" w:hAnsi="Arial" w:cs="Arial"/>
                <w:sz w:val="20"/>
                <w:szCs w:val="20"/>
                <w:lang w:val="mn-MN"/>
              </w:rPr>
            </w:pPr>
            <w:r w:rsidRPr="00695782">
              <w:rPr>
                <w:rFonts w:ascii="Arial" w:eastAsia="Times New Roman" w:hAnsi="Arial" w:cs="Arial"/>
                <w:sz w:val="20"/>
                <w:szCs w:val="20"/>
                <w:lang w:val="mn-MN"/>
              </w:rPr>
              <w:t>6</w:t>
            </w:r>
          </w:p>
          <w:p w14:paraId="0C56A903" w14:textId="1F57CD9F" w:rsidR="00D10257" w:rsidRPr="00695782" w:rsidRDefault="00E402DE" w:rsidP="00E402DE">
            <w:pPr>
              <w:jc w:val="center"/>
              <w:rPr>
                <w:rFonts w:ascii="Arial" w:eastAsia="Times New Roman" w:hAnsi="Arial" w:cs="Arial"/>
                <w:sz w:val="18"/>
                <w:szCs w:val="18"/>
                <w:lang w:val="mn-MN"/>
              </w:rPr>
            </w:pPr>
            <w:r w:rsidRPr="00695782">
              <w:rPr>
                <w:rFonts w:ascii="Arial" w:eastAsia="Times New Roman" w:hAnsi="Arial" w:cs="Arial"/>
                <w:sz w:val="20"/>
                <w:szCs w:val="20"/>
                <w:lang w:val="mn-MN"/>
              </w:rPr>
              <w:t>100</w:t>
            </w:r>
          </w:p>
        </w:tc>
        <w:tc>
          <w:tcPr>
            <w:tcW w:w="1408" w:type="dxa"/>
            <w:shd w:val="clear" w:color="auto" w:fill="auto"/>
            <w:vAlign w:val="center"/>
          </w:tcPr>
          <w:p w14:paraId="0D6EC1EF" w14:textId="77777777" w:rsidR="00D10257"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3</w:t>
            </w:r>
          </w:p>
          <w:p w14:paraId="06976E5A" w14:textId="52C36CF5" w:rsidR="00753BED"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169AB58A" w14:textId="309D0AE8" w:rsidR="00E402DE"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3</w:t>
            </w:r>
          </w:p>
          <w:p w14:paraId="7F203DF6" w14:textId="386D426D"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02A64961" w14:textId="13533F3C"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III </w:t>
            </w:r>
            <w:r w:rsidRPr="00695782">
              <w:rPr>
                <w:rFonts w:ascii="Arial" w:hAnsi="Arial" w:cs="Arial"/>
                <w:sz w:val="18"/>
                <w:szCs w:val="18"/>
                <w:lang w:val="mn-MN" w:bidi="mn-Mong-CN"/>
              </w:rPr>
              <w:t>улиралд</w:t>
            </w:r>
          </w:p>
        </w:tc>
        <w:tc>
          <w:tcPr>
            <w:tcW w:w="1402" w:type="dxa"/>
            <w:shd w:val="clear" w:color="auto" w:fill="auto"/>
            <w:vAlign w:val="center"/>
          </w:tcPr>
          <w:p w14:paraId="4059C8D5" w14:textId="6228CE1A"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3CADDD5C" w14:textId="77777777" w:rsidTr="00073725">
        <w:trPr>
          <w:gridAfter w:val="1"/>
          <w:wAfter w:w="13" w:type="dxa"/>
          <w:trHeight w:val="80"/>
        </w:trPr>
        <w:tc>
          <w:tcPr>
            <w:tcW w:w="704" w:type="dxa"/>
            <w:shd w:val="clear" w:color="auto" w:fill="auto"/>
            <w:vAlign w:val="center"/>
          </w:tcPr>
          <w:p w14:paraId="26FC232D"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14</w:t>
            </w:r>
          </w:p>
        </w:tc>
        <w:tc>
          <w:tcPr>
            <w:tcW w:w="3290" w:type="dxa"/>
            <w:tcBorders>
              <w:top w:val="nil"/>
              <w:left w:val="single" w:sz="4" w:space="0" w:color="auto"/>
              <w:bottom w:val="single" w:sz="4" w:space="0" w:color="auto"/>
              <w:right w:val="single" w:sz="4" w:space="0" w:color="auto"/>
            </w:tcBorders>
            <w:shd w:val="clear" w:color="auto" w:fill="auto"/>
            <w:vAlign w:val="center"/>
          </w:tcPr>
          <w:p w14:paraId="31DE37BC" w14:textId="3198DCC2" w:rsidR="00D10257" w:rsidRPr="00695782" w:rsidRDefault="00D10257" w:rsidP="00D10257">
            <w:pPr>
              <w:jc w:val="both"/>
              <w:rPr>
                <w:rFonts w:ascii="Arial" w:hAnsi="Arial" w:cs="Arial"/>
                <w:sz w:val="18"/>
                <w:szCs w:val="18"/>
                <w:lang w:val="mn-MN"/>
              </w:rPr>
            </w:pPr>
            <w:r w:rsidRPr="00695782">
              <w:rPr>
                <w:rFonts w:ascii="Arial" w:eastAsia="Microsoft YaHei" w:hAnsi="Arial" w:cs="Arial"/>
                <w:sz w:val="18"/>
                <w:szCs w:val="18"/>
                <w:lang w:val="mn-MN"/>
              </w:rPr>
              <w:t>Наадмын зардал /Үндэсний баяр/</w:t>
            </w:r>
          </w:p>
        </w:tc>
        <w:tc>
          <w:tcPr>
            <w:tcW w:w="821" w:type="dxa"/>
            <w:tcBorders>
              <w:top w:val="nil"/>
              <w:left w:val="single" w:sz="4" w:space="0" w:color="auto"/>
              <w:bottom w:val="single" w:sz="4" w:space="0" w:color="auto"/>
              <w:right w:val="single" w:sz="4" w:space="0" w:color="auto"/>
            </w:tcBorders>
            <w:shd w:val="clear" w:color="auto" w:fill="auto"/>
            <w:vAlign w:val="center"/>
          </w:tcPr>
          <w:p w14:paraId="7D5754D3"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350CFE97" w14:textId="30936BC1"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5.0</w:t>
            </w:r>
          </w:p>
        </w:tc>
        <w:tc>
          <w:tcPr>
            <w:tcW w:w="2835" w:type="dxa"/>
            <w:shd w:val="clear" w:color="auto" w:fill="auto"/>
          </w:tcPr>
          <w:p w14:paraId="66E94191"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Арга хэмжээний тоо</w:t>
            </w:r>
          </w:p>
          <w:p w14:paraId="79A43812" w14:textId="1D85527C" w:rsidR="00D10257" w:rsidRPr="00695782" w:rsidRDefault="00D10257" w:rsidP="00D10257">
            <w:pP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680E9467" w14:textId="77777777" w:rsidR="00D10257"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w:t>
            </w:r>
          </w:p>
          <w:p w14:paraId="47EAB6E0" w14:textId="121C1BE0" w:rsidR="00E402DE" w:rsidRPr="00695782" w:rsidRDefault="00E402DE" w:rsidP="00D10257">
            <w:pPr>
              <w:jc w:val="center"/>
              <w:rPr>
                <w:rFonts w:ascii="Arial" w:eastAsia="Times New Roman" w:hAnsi="Arial" w:cs="Arial"/>
                <w:sz w:val="18"/>
                <w:szCs w:val="18"/>
                <w:lang w:val="mn-MN"/>
              </w:rPr>
            </w:pPr>
            <w:r w:rsidRPr="00695782">
              <w:rPr>
                <w:rFonts w:ascii="Arial" w:hAnsi="Arial" w:cs="Arial"/>
                <w:sz w:val="18"/>
                <w:szCs w:val="18"/>
                <w:lang w:val="mn-MN"/>
              </w:rPr>
              <w:t>100</w:t>
            </w:r>
          </w:p>
        </w:tc>
        <w:tc>
          <w:tcPr>
            <w:tcW w:w="1408" w:type="dxa"/>
            <w:shd w:val="clear" w:color="auto" w:fill="auto"/>
            <w:vAlign w:val="center"/>
          </w:tcPr>
          <w:p w14:paraId="12769355" w14:textId="26E9F493" w:rsidR="00D10257" w:rsidRPr="00695782" w:rsidRDefault="00D10257" w:rsidP="00D10257">
            <w:pPr>
              <w:jc w:val="center"/>
              <w:rPr>
                <w:rFonts w:ascii="Arial" w:hAnsi="Arial" w:cs="Arial"/>
                <w:sz w:val="18"/>
                <w:szCs w:val="18"/>
                <w:lang w:val="mn-MN"/>
              </w:rPr>
            </w:pPr>
          </w:p>
        </w:tc>
        <w:tc>
          <w:tcPr>
            <w:tcW w:w="1405" w:type="dxa"/>
            <w:shd w:val="clear" w:color="auto" w:fill="auto"/>
            <w:vAlign w:val="center"/>
          </w:tcPr>
          <w:p w14:paraId="7DE69C27" w14:textId="77777777" w:rsidR="00E402DE" w:rsidRPr="00695782" w:rsidRDefault="00E402DE" w:rsidP="00E402DE">
            <w:pPr>
              <w:jc w:val="center"/>
              <w:rPr>
                <w:rFonts w:ascii="Arial" w:hAnsi="Arial" w:cs="Arial"/>
                <w:sz w:val="18"/>
                <w:szCs w:val="18"/>
                <w:lang w:val="mn-MN"/>
              </w:rPr>
            </w:pPr>
            <w:r w:rsidRPr="00695782">
              <w:rPr>
                <w:rFonts w:ascii="Arial" w:hAnsi="Arial" w:cs="Arial"/>
                <w:sz w:val="18"/>
                <w:szCs w:val="18"/>
                <w:lang w:val="mn-MN"/>
              </w:rPr>
              <w:t>1</w:t>
            </w:r>
          </w:p>
          <w:p w14:paraId="69FEE331" w14:textId="130185DF" w:rsidR="00D10257" w:rsidRPr="00695782" w:rsidRDefault="00E402DE" w:rsidP="00E402DE">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37442D0C" w14:textId="7BADAB1F"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III </w:t>
            </w:r>
            <w:r w:rsidRPr="00695782">
              <w:rPr>
                <w:rFonts w:ascii="Arial" w:hAnsi="Arial" w:cs="Arial"/>
                <w:sz w:val="18"/>
                <w:szCs w:val="18"/>
                <w:lang w:val="mn-MN" w:bidi="mn-Mong-CN"/>
              </w:rPr>
              <w:t>улиралд</w:t>
            </w:r>
          </w:p>
        </w:tc>
        <w:tc>
          <w:tcPr>
            <w:tcW w:w="1402" w:type="dxa"/>
            <w:shd w:val="clear" w:color="auto" w:fill="auto"/>
            <w:vAlign w:val="center"/>
          </w:tcPr>
          <w:p w14:paraId="4D81087D" w14:textId="77777777"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СЗДТГ</w:t>
            </w:r>
          </w:p>
          <w:p w14:paraId="6A2F8929" w14:textId="77777777"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Цагдаагийн хэсэг</w:t>
            </w:r>
          </w:p>
        </w:tc>
      </w:tr>
      <w:tr w:rsidR="00073725" w:rsidRPr="00695782" w14:paraId="309AE0AD" w14:textId="77777777" w:rsidTr="00073725">
        <w:trPr>
          <w:gridAfter w:val="1"/>
          <w:wAfter w:w="13" w:type="dxa"/>
          <w:trHeight w:val="80"/>
        </w:trPr>
        <w:tc>
          <w:tcPr>
            <w:tcW w:w="704" w:type="dxa"/>
            <w:shd w:val="clear" w:color="auto" w:fill="auto"/>
            <w:vAlign w:val="center"/>
          </w:tcPr>
          <w:p w14:paraId="7511E8BD"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15</w:t>
            </w:r>
          </w:p>
        </w:tc>
        <w:tc>
          <w:tcPr>
            <w:tcW w:w="3290" w:type="dxa"/>
            <w:tcBorders>
              <w:top w:val="nil"/>
              <w:left w:val="single" w:sz="4" w:space="0" w:color="auto"/>
              <w:bottom w:val="single" w:sz="4" w:space="0" w:color="auto"/>
              <w:right w:val="single" w:sz="4" w:space="0" w:color="auto"/>
            </w:tcBorders>
            <w:shd w:val="clear" w:color="auto" w:fill="auto"/>
            <w:vAlign w:val="center"/>
          </w:tcPr>
          <w:p w14:paraId="4B1A7E17" w14:textId="5059D8B1" w:rsidR="00D10257" w:rsidRPr="00695782" w:rsidRDefault="00D10257" w:rsidP="00D10257">
            <w:pPr>
              <w:jc w:val="both"/>
              <w:rPr>
                <w:rFonts w:ascii="Arial" w:eastAsia="Times New Roman" w:hAnsi="Arial" w:cs="Arial"/>
                <w:sz w:val="18"/>
                <w:szCs w:val="18"/>
                <w:lang w:val="mn-MN"/>
              </w:rPr>
            </w:pPr>
            <w:r w:rsidRPr="00695782">
              <w:rPr>
                <w:rFonts w:ascii="Arial" w:eastAsia="Microsoft YaHei" w:hAnsi="Arial" w:cs="Arial"/>
                <w:sz w:val="18"/>
                <w:szCs w:val="18"/>
                <w:lang w:val="mn-MN"/>
              </w:rPr>
              <w:t>Хортон мэргэчидтэй тэмцэх ажил зохион байгуулах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C23C426"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526413B1" w14:textId="59295673"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4.8</w:t>
            </w:r>
          </w:p>
        </w:tc>
        <w:tc>
          <w:tcPr>
            <w:tcW w:w="2835" w:type="dxa"/>
            <w:shd w:val="clear" w:color="auto" w:fill="auto"/>
          </w:tcPr>
          <w:p w14:paraId="1EBA2DB9"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Арга хэмжээний тоо</w:t>
            </w:r>
          </w:p>
          <w:p w14:paraId="12A405F3" w14:textId="6778E167" w:rsidR="00D10257" w:rsidRPr="00695782" w:rsidRDefault="00D10257" w:rsidP="00D10257">
            <w:pP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3984EAA2" w14:textId="21E66B98" w:rsidR="00D10257" w:rsidRPr="00695782" w:rsidRDefault="00E402DE" w:rsidP="00D10257">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3DC5A8E0" w14:textId="77777777" w:rsidR="00D10257"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1</w:t>
            </w:r>
          </w:p>
          <w:p w14:paraId="3B2A1AE6" w14:textId="21C27109" w:rsidR="00753BED" w:rsidRPr="00695782" w:rsidRDefault="00753BED" w:rsidP="00D10257">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54D05AC5" w14:textId="77777777" w:rsidR="00D10257"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w:t>
            </w:r>
          </w:p>
          <w:p w14:paraId="5956BF6C" w14:textId="263AF2C3"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75FC9BF7" w14:textId="508ACBA8"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III </w:t>
            </w:r>
            <w:r w:rsidRPr="00695782">
              <w:rPr>
                <w:rFonts w:ascii="Arial" w:hAnsi="Arial" w:cs="Arial"/>
                <w:sz w:val="18"/>
                <w:szCs w:val="18"/>
                <w:lang w:val="mn-MN" w:bidi="mn-Mong-CN"/>
              </w:rPr>
              <w:t>улиралд</w:t>
            </w:r>
          </w:p>
        </w:tc>
        <w:tc>
          <w:tcPr>
            <w:tcW w:w="1402" w:type="dxa"/>
            <w:shd w:val="clear" w:color="auto" w:fill="auto"/>
            <w:vAlign w:val="center"/>
          </w:tcPr>
          <w:p w14:paraId="76F859D3" w14:textId="77777777"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Талын илч ОНӨААТҮГ</w:t>
            </w:r>
          </w:p>
        </w:tc>
      </w:tr>
      <w:tr w:rsidR="00073725" w:rsidRPr="00695782" w14:paraId="27E8B011" w14:textId="77777777" w:rsidTr="00073725">
        <w:trPr>
          <w:gridAfter w:val="1"/>
          <w:wAfter w:w="13" w:type="dxa"/>
          <w:trHeight w:val="80"/>
        </w:trPr>
        <w:tc>
          <w:tcPr>
            <w:tcW w:w="704" w:type="dxa"/>
            <w:shd w:val="clear" w:color="auto" w:fill="auto"/>
            <w:vAlign w:val="center"/>
          </w:tcPr>
          <w:p w14:paraId="40AA0B6A"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16</w:t>
            </w:r>
          </w:p>
        </w:tc>
        <w:tc>
          <w:tcPr>
            <w:tcW w:w="3290" w:type="dxa"/>
            <w:tcBorders>
              <w:top w:val="nil"/>
              <w:left w:val="single" w:sz="4" w:space="0" w:color="auto"/>
              <w:bottom w:val="single" w:sz="4" w:space="0" w:color="auto"/>
              <w:right w:val="single" w:sz="4" w:space="0" w:color="auto"/>
            </w:tcBorders>
            <w:shd w:val="clear" w:color="auto" w:fill="auto"/>
            <w:vAlign w:val="center"/>
          </w:tcPr>
          <w:p w14:paraId="5684AEAF" w14:textId="21DACC74" w:rsidR="00D10257" w:rsidRPr="00695782" w:rsidRDefault="00D10257" w:rsidP="00D10257">
            <w:pPr>
              <w:jc w:val="both"/>
              <w:rPr>
                <w:rFonts w:ascii="Arial" w:eastAsia="Times New Roman" w:hAnsi="Arial" w:cs="Arial"/>
                <w:sz w:val="18"/>
                <w:szCs w:val="18"/>
                <w:lang w:val="mn-MN"/>
              </w:rPr>
            </w:pPr>
            <w:r w:rsidRPr="00695782">
              <w:rPr>
                <w:rFonts w:ascii="Arial" w:eastAsia="Microsoft YaHei" w:hAnsi="Arial" w:cs="Arial"/>
                <w:sz w:val="18"/>
                <w:szCs w:val="18"/>
                <w:lang w:val="mn-MN"/>
              </w:rPr>
              <w:t>Өвс, тэжээл худалдан авах, нөөц бүрдүүлэх, Хашаажуулан тарих</w:t>
            </w:r>
          </w:p>
        </w:tc>
        <w:tc>
          <w:tcPr>
            <w:tcW w:w="821" w:type="dxa"/>
            <w:tcBorders>
              <w:top w:val="nil"/>
              <w:left w:val="single" w:sz="4" w:space="0" w:color="auto"/>
              <w:bottom w:val="single" w:sz="4" w:space="0" w:color="auto"/>
              <w:right w:val="single" w:sz="4" w:space="0" w:color="auto"/>
            </w:tcBorders>
            <w:shd w:val="clear" w:color="auto" w:fill="auto"/>
            <w:vAlign w:val="center"/>
          </w:tcPr>
          <w:p w14:paraId="4C4490F5"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3B2E4CDC" w14:textId="33BD7119"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10.0</w:t>
            </w:r>
          </w:p>
        </w:tc>
        <w:tc>
          <w:tcPr>
            <w:tcW w:w="2835" w:type="dxa"/>
            <w:shd w:val="clear" w:color="auto" w:fill="auto"/>
          </w:tcPr>
          <w:p w14:paraId="236C2C66"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Өвсний тоо</w:t>
            </w:r>
          </w:p>
          <w:p w14:paraId="07F001D3"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Тэжээлийн тоо</w:t>
            </w:r>
          </w:p>
          <w:p w14:paraId="221C7A13" w14:textId="1D82BB0B" w:rsidR="00D10257" w:rsidRPr="00695782" w:rsidRDefault="00D10257" w:rsidP="00D10257">
            <w:pP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7511A9E8" w14:textId="77777777" w:rsidR="00E402DE" w:rsidRPr="00695782" w:rsidRDefault="00E402DE" w:rsidP="00E402DE">
            <w:pPr>
              <w:jc w:val="center"/>
              <w:rPr>
                <w:rFonts w:ascii="Arial" w:hAnsi="Arial" w:cs="Arial"/>
                <w:sz w:val="18"/>
                <w:szCs w:val="18"/>
                <w:lang w:val="mn-MN"/>
              </w:rPr>
            </w:pPr>
            <w:r w:rsidRPr="00695782">
              <w:rPr>
                <w:rFonts w:ascii="Arial" w:hAnsi="Arial" w:cs="Arial"/>
                <w:sz w:val="18"/>
                <w:szCs w:val="18"/>
                <w:lang w:val="mn-MN"/>
              </w:rPr>
              <w:t>1475</w:t>
            </w:r>
          </w:p>
          <w:p w14:paraId="41B0104F" w14:textId="77777777" w:rsidR="00E402DE" w:rsidRPr="00695782" w:rsidRDefault="00E402DE" w:rsidP="00E402DE">
            <w:pPr>
              <w:jc w:val="center"/>
              <w:rPr>
                <w:rFonts w:ascii="Arial" w:hAnsi="Arial" w:cs="Arial"/>
                <w:sz w:val="18"/>
                <w:szCs w:val="18"/>
                <w:lang w:val="mn-MN"/>
              </w:rPr>
            </w:pPr>
            <w:r w:rsidRPr="00695782">
              <w:rPr>
                <w:rFonts w:ascii="Arial" w:hAnsi="Arial" w:cs="Arial"/>
                <w:sz w:val="18"/>
                <w:szCs w:val="18"/>
                <w:lang w:val="mn-MN"/>
              </w:rPr>
              <w:t>500</w:t>
            </w:r>
          </w:p>
          <w:p w14:paraId="3983E413" w14:textId="1AE18FD8" w:rsidR="00D10257" w:rsidRPr="00695782" w:rsidRDefault="00E402DE" w:rsidP="00E402DE">
            <w:pPr>
              <w:jc w:val="center"/>
              <w:rPr>
                <w:rFonts w:ascii="Arial" w:hAnsi="Arial" w:cs="Arial"/>
                <w:sz w:val="18"/>
                <w:szCs w:val="18"/>
                <w:lang w:val="mn-MN"/>
              </w:rPr>
            </w:pPr>
            <w:r w:rsidRPr="00695782">
              <w:rPr>
                <w:rFonts w:ascii="Arial" w:hAnsi="Arial" w:cs="Arial"/>
                <w:sz w:val="18"/>
                <w:szCs w:val="18"/>
                <w:lang w:val="mn-MN"/>
              </w:rPr>
              <w:t>100</w:t>
            </w:r>
          </w:p>
        </w:tc>
        <w:tc>
          <w:tcPr>
            <w:tcW w:w="1408" w:type="dxa"/>
            <w:shd w:val="clear" w:color="auto" w:fill="auto"/>
            <w:vAlign w:val="center"/>
          </w:tcPr>
          <w:p w14:paraId="4C172AE8" w14:textId="77777777" w:rsidR="00D10257" w:rsidRPr="00695782" w:rsidRDefault="00D10257" w:rsidP="00D10257">
            <w:pPr>
              <w:jc w:val="center"/>
              <w:rPr>
                <w:rFonts w:ascii="Arial" w:hAnsi="Arial" w:cs="Arial"/>
                <w:sz w:val="18"/>
                <w:szCs w:val="18"/>
                <w:lang w:val="mn-MN"/>
              </w:rPr>
            </w:pPr>
          </w:p>
        </w:tc>
        <w:tc>
          <w:tcPr>
            <w:tcW w:w="1405" w:type="dxa"/>
            <w:shd w:val="clear" w:color="auto" w:fill="auto"/>
            <w:vAlign w:val="center"/>
          </w:tcPr>
          <w:p w14:paraId="1059F628" w14:textId="77777777" w:rsidR="00D10257"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800</w:t>
            </w:r>
          </w:p>
          <w:p w14:paraId="01FCD47B" w14:textId="5441CD7C"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w:t>
            </w:r>
          </w:p>
          <w:p w14:paraId="2FD5D2EF" w14:textId="7C341CB1"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4CF09B75" w14:textId="67EDE053"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III</w:t>
            </w:r>
            <w:r w:rsidR="00753BED" w:rsidRPr="00695782">
              <w:rPr>
                <w:rFonts w:ascii="Arial" w:hAnsi="Arial" w:cs="Arial"/>
                <w:sz w:val="18"/>
                <w:szCs w:val="18"/>
                <w:lang w:val="mn-MN"/>
              </w:rPr>
              <w:t>-IV</w:t>
            </w:r>
            <w:r w:rsidRPr="00695782">
              <w:rPr>
                <w:rFonts w:ascii="Arial" w:hAnsi="Arial" w:cs="Arial"/>
                <w:sz w:val="18"/>
                <w:szCs w:val="18"/>
                <w:lang w:val="mn-MN"/>
              </w:rPr>
              <w:t xml:space="preserve"> </w:t>
            </w:r>
            <w:r w:rsidRPr="00695782">
              <w:rPr>
                <w:rFonts w:ascii="Arial" w:hAnsi="Arial" w:cs="Arial"/>
                <w:sz w:val="18"/>
                <w:szCs w:val="18"/>
                <w:lang w:val="mn-MN" w:bidi="mn-Mong-CN"/>
              </w:rPr>
              <w:t>улиралд</w:t>
            </w:r>
          </w:p>
        </w:tc>
        <w:tc>
          <w:tcPr>
            <w:tcW w:w="1402" w:type="dxa"/>
            <w:shd w:val="clear" w:color="auto" w:fill="auto"/>
            <w:vAlign w:val="center"/>
          </w:tcPr>
          <w:p w14:paraId="4588B085" w14:textId="34561718"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0ADB16E9" w14:textId="77777777" w:rsidTr="00E402DE">
        <w:trPr>
          <w:gridAfter w:val="1"/>
          <w:wAfter w:w="13" w:type="dxa"/>
          <w:trHeight w:val="753"/>
        </w:trPr>
        <w:tc>
          <w:tcPr>
            <w:tcW w:w="704" w:type="dxa"/>
            <w:shd w:val="clear" w:color="auto" w:fill="auto"/>
            <w:vAlign w:val="center"/>
          </w:tcPr>
          <w:p w14:paraId="24B7362C"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17</w:t>
            </w:r>
          </w:p>
        </w:tc>
        <w:tc>
          <w:tcPr>
            <w:tcW w:w="3290" w:type="dxa"/>
            <w:tcBorders>
              <w:top w:val="nil"/>
              <w:left w:val="single" w:sz="4" w:space="0" w:color="auto"/>
              <w:bottom w:val="single" w:sz="4" w:space="0" w:color="auto"/>
              <w:right w:val="single" w:sz="4" w:space="0" w:color="auto"/>
            </w:tcBorders>
            <w:shd w:val="clear" w:color="auto" w:fill="auto"/>
            <w:vAlign w:val="center"/>
          </w:tcPr>
          <w:p w14:paraId="23A60017" w14:textId="61E242EC" w:rsidR="00D10257" w:rsidRPr="00695782" w:rsidRDefault="00D10257" w:rsidP="00D10257">
            <w:pPr>
              <w:jc w:val="both"/>
              <w:rPr>
                <w:rFonts w:ascii="Arial" w:eastAsia="Times New Roman" w:hAnsi="Arial" w:cs="Arial"/>
                <w:sz w:val="18"/>
                <w:szCs w:val="18"/>
                <w:lang w:val="mn-MN"/>
              </w:rPr>
            </w:pPr>
            <w:r w:rsidRPr="00695782">
              <w:rPr>
                <w:rFonts w:ascii="Arial" w:eastAsia="Microsoft YaHei" w:hAnsi="Arial" w:cs="Arial"/>
                <w:sz w:val="18"/>
                <w:szCs w:val="18"/>
                <w:lang w:val="mn-MN"/>
              </w:rPr>
              <w:t>Бэлчээр хаших</w:t>
            </w:r>
          </w:p>
        </w:tc>
        <w:tc>
          <w:tcPr>
            <w:tcW w:w="821" w:type="dxa"/>
            <w:tcBorders>
              <w:top w:val="nil"/>
              <w:left w:val="single" w:sz="4" w:space="0" w:color="auto"/>
              <w:bottom w:val="single" w:sz="4" w:space="0" w:color="auto"/>
              <w:right w:val="single" w:sz="4" w:space="0" w:color="auto"/>
            </w:tcBorders>
            <w:shd w:val="clear" w:color="auto" w:fill="auto"/>
            <w:vAlign w:val="center"/>
          </w:tcPr>
          <w:p w14:paraId="347AB8B4"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325E3E7C" w14:textId="16571515"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10.0</w:t>
            </w:r>
          </w:p>
        </w:tc>
        <w:tc>
          <w:tcPr>
            <w:tcW w:w="2835" w:type="dxa"/>
            <w:shd w:val="clear" w:color="auto" w:fill="auto"/>
            <w:vAlign w:val="center"/>
          </w:tcPr>
          <w:p w14:paraId="3B4E6219"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Арга хэмжээний тоо</w:t>
            </w:r>
          </w:p>
          <w:p w14:paraId="47347378" w14:textId="49162F66"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46EEEB7C" w14:textId="77777777" w:rsidR="00D10257" w:rsidRPr="00695782" w:rsidRDefault="00D10257" w:rsidP="00D10257">
            <w:pPr>
              <w:rPr>
                <w:rFonts w:ascii="Arial" w:hAnsi="Arial" w:cs="Arial"/>
                <w:sz w:val="18"/>
                <w:szCs w:val="18"/>
                <w:lang w:val="mn-MN"/>
              </w:rPr>
            </w:pPr>
            <w:r w:rsidRPr="00695782">
              <w:rPr>
                <w:rFonts w:ascii="Arial" w:hAnsi="Arial" w:cs="Arial"/>
                <w:sz w:val="18"/>
                <w:szCs w:val="18"/>
                <w:lang w:val="mn-MN"/>
              </w:rPr>
              <w:t xml:space="preserve">       </w:t>
            </w:r>
          </w:p>
          <w:p w14:paraId="659ABAE3" w14:textId="25D0911C" w:rsidR="00D10257" w:rsidRPr="00695782" w:rsidRDefault="00D10257" w:rsidP="00D75367">
            <w:pPr>
              <w:jc w:val="center"/>
              <w:rPr>
                <w:rFonts w:ascii="Arial" w:eastAsia="Times New Roman"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0A4A9072" w14:textId="76BD300A" w:rsidR="00D10257" w:rsidRPr="00695782" w:rsidRDefault="00D10257" w:rsidP="00D10257">
            <w:pPr>
              <w:jc w:val="center"/>
              <w:rPr>
                <w:rFonts w:ascii="Arial" w:hAnsi="Arial" w:cs="Arial"/>
                <w:sz w:val="18"/>
                <w:szCs w:val="18"/>
                <w:lang w:val="mn-MN"/>
              </w:rPr>
            </w:pPr>
          </w:p>
        </w:tc>
        <w:tc>
          <w:tcPr>
            <w:tcW w:w="1405" w:type="dxa"/>
            <w:shd w:val="clear" w:color="auto" w:fill="auto"/>
            <w:vAlign w:val="center"/>
          </w:tcPr>
          <w:p w14:paraId="6994178A" w14:textId="77777777" w:rsidR="00D10257" w:rsidRPr="00695782" w:rsidRDefault="00D10257" w:rsidP="00D10257">
            <w:pPr>
              <w:jc w:val="center"/>
              <w:rPr>
                <w:rFonts w:ascii="Arial" w:hAnsi="Arial" w:cs="Arial"/>
                <w:sz w:val="18"/>
                <w:szCs w:val="18"/>
                <w:lang w:val="mn-MN"/>
              </w:rPr>
            </w:pPr>
          </w:p>
          <w:p w14:paraId="27ED0AD0" w14:textId="77777777" w:rsidR="00D10257"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w:t>
            </w:r>
          </w:p>
          <w:p w14:paraId="49CD83EF" w14:textId="5DDF56DE"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1E50E65D" w14:textId="08E5CD9C"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III</w:t>
            </w:r>
            <w:r w:rsidR="00753BED" w:rsidRPr="00695782">
              <w:rPr>
                <w:rFonts w:ascii="Arial" w:hAnsi="Arial" w:cs="Arial"/>
                <w:sz w:val="18"/>
                <w:szCs w:val="18"/>
                <w:lang w:val="mn-MN"/>
              </w:rPr>
              <w:t>-IV</w:t>
            </w:r>
            <w:r w:rsidRPr="00695782">
              <w:rPr>
                <w:rFonts w:ascii="Arial" w:hAnsi="Arial" w:cs="Arial"/>
                <w:sz w:val="18"/>
                <w:szCs w:val="18"/>
                <w:lang w:val="mn-MN"/>
              </w:rPr>
              <w:t xml:space="preserve"> </w:t>
            </w:r>
            <w:r w:rsidRPr="00695782">
              <w:rPr>
                <w:rFonts w:ascii="Arial" w:hAnsi="Arial" w:cs="Arial"/>
                <w:sz w:val="18"/>
                <w:szCs w:val="18"/>
                <w:lang w:val="mn-MN" w:bidi="mn-Mong-CN"/>
              </w:rPr>
              <w:t>улиралд</w:t>
            </w:r>
          </w:p>
        </w:tc>
        <w:tc>
          <w:tcPr>
            <w:tcW w:w="1402" w:type="dxa"/>
            <w:shd w:val="clear" w:color="auto" w:fill="auto"/>
            <w:vAlign w:val="center"/>
          </w:tcPr>
          <w:p w14:paraId="20A23BC1" w14:textId="2E789132"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073725" w:rsidRPr="00695782" w14:paraId="38AC1D99" w14:textId="77777777" w:rsidTr="00073725">
        <w:trPr>
          <w:gridAfter w:val="1"/>
          <w:wAfter w:w="13" w:type="dxa"/>
          <w:trHeight w:val="80"/>
        </w:trPr>
        <w:tc>
          <w:tcPr>
            <w:tcW w:w="704" w:type="dxa"/>
            <w:shd w:val="clear" w:color="auto" w:fill="auto"/>
            <w:vAlign w:val="center"/>
          </w:tcPr>
          <w:p w14:paraId="120A9A2D"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18</w:t>
            </w:r>
          </w:p>
        </w:tc>
        <w:tc>
          <w:tcPr>
            <w:tcW w:w="3290" w:type="dxa"/>
            <w:tcBorders>
              <w:top w:val="nil"/>
              <w:left w:val="single" w:sz="4" w:space="0" w:color="auto"/>
              <w:bottom w:val="single" w:sz="4" w:space="0" w:color="auto"/>
              <w:right w:val="single" w:sz="4" w:space="0" w:color="auto"/>
            </w:tcBorders>
            <w:shd w:val="clear" w:color="auto" w:fill="auto"/>
            <w:vAlign w:val="center"/>
          </w:tcPr>
          <w:p w14:paraId="3BC9664C" w14:textId="402E4E32" w:rsidR="00D10257" w:rsidRPr="00695782" w:rsidRDefault="00D10257" w:rsidP="00D10257">
            <w:pPr>
              <w:jc w:val="both"/>
              <w:rPr>
                <w:rFonts w:ascii="Arial" w:eastAsia="Times New Roman" w:hAnsi="Arial" w:cs="Arial"/>
                <w:sz w:val="18"/>
                <w:szCs w:val="18"/>
                <w:lang w:val="mn-MN"/>
              </w:rPr>
            </w:pPr>
            <w:r w:rsidRPr="00695782">
              <w:rPr>
                <w:rFonts w:ascii="Arial" w:eastAsia="Microsoft YaHei" w:hAnsi="Arial" w:cs="Arial"/>
                <w:sz w:val="18"/>
                <w:szCs w:val="18"/>
                <w:lang w:val="mn-MN"/>
              </w:rPr>
              <w:t>Хянан баталгаажуулалт хийх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8A225BE"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ОНХС</w:t>
            </w:r>
          </w:p>
          <w:p w14:paraId="3866430F" w14:textId="4BB8193D"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3.0</w:t>
            </w:r>
          </w:p>
        </w:tc>
        <w:tc>
          <w:tcPr>
            <w:tcW w:w="2835" w:type="dxa"/>
            <w:shd w:val="clear" w:color="auto" w:fill="auto"/>
            <w:vAlign w:val="center"/>
          </w:tcPr>
          <w:p w14:paraId="73253F7B"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Арга хэмжээний тоо</w:t>
            </w:r>
          </w:p>
          <w:p w14:paraId="2C38C754"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Хэрэгжилтийн хувь</w:t>
            </w:r>
          </w:p>
          <w:p w14:paraId="5699E22D" w14:textId="77777777" w:rsidR="009F0F34" w:rsidRPr="00695782" w:rsidRDefault="009F0F34" w:rsidP="00D10257">
            <w:pPr>
              <w:jc w:val="center"/>
              <w:rPr>
                <w:rFonts w:ascii="Arial" w:hAnsi="Arial" w:cs="Arial"/>
                <w:sz w:val="18"/>
                <w:szCs w:val="18"/>
                <w:lang w:val="mn-MN"/>
              </w:rPr>
            </w:pPr>
          </w:p>
          <w:p w14:paraId="46275AEF" w14:textId="1943BC42" w:rsidR="009F0F34" w:rsidRPr="00695782" w:rsidRDefault="009F0F34" w:rsidP="00D10257">
            <w:pPr>
              <w:jc w:val="center"/>
              <w:rPr>
                <w:rFonts w:ascii="Arial" w:hAnsi="Arial" w:cs="Arial"/>
                <w:sz w:val="18"/>
                <w:szCs w:val="18"/>
                <w:lang w:val="mn-MN"/>
              </w:rPr>
            </w:pPr>
          </w:p>
        </w:tc>
        <w:tc>
          <w:tcPr>
            <w:tcW w:w="1276" w:type="dxa"/>
            <w:shd w:val="clear" w:color="auto" w:fill="auto"/>
            <w:vAlign w:val="center"/>
          </w:tcPr>
          <w:p w14:paraId="6ED85D69" w14:textId="70AD2295" w:rsidR="00D10257" w:rsidRPr="00695782" w:rsidRDefault="00E402DE" w:rsidP="00D10257">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7D847622"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176D8485" w14:textId="77777777" w:rsidR="00E402DE" w:rsidRPr="00695782" w:rsidRDefault="00E402DE" w:rsidP="00D10257">
            <w:pPr>
              <w:jc w:val="center"/>
              <w:rPr>
                <w:rFonts w:ascii="Arial" w:hAnsi="Arial" w:cs="Arial"/>
                <w:sz w:val="18"/>
                <w:szCs w:val="18"/>
                <w:lang w:val="mn-MN"/>
              </w:rPr>
            </w:pPr>
            <w:r w:rsidRPr="00695782">
              <w:rPr>
                <w:rFonts w:ascii="Arial" w:hAnsi="Arial" w:cs="Arial"/>
                <w:sz w:val="18"/>
                <w:szCs w:val="18"/>
                <w:lang w:val="mn-MN"/>
              </w:rPr>
              <w:t>1</w:t>
            </w:r>
          </w:p>
          <w:p w14:paraId="5DB4F341" w14:textId="5AF58148"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100</w:t>
            </w:r>
          </w:p>
        </w:tc>
        <w:tc>
          <w:tcPr>
            <w:tcW w:w="1303" w:type="dxa"/>
            <w:shd w:val="clear" w:color="auto" w:fill="auto"/>
            <w:vAlign w:val="center"/>
          </w:tcPr>
          <w:p w14:paraId="48CBA50C" w14:textId="7F59876D"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 xml:space="preserve">III </w:t>
            </w:r>
            <w:r w:rsidRPr="00695782">
              <w:rPr>
                <w:rFonts w:ascii="Arial" w:hAnsi="Arial" w:cs="Arial"/>
                <w:sz w:val="18"/>
                <w:szCs w:val="18"/>
                <w:lang w:val="mn-MN" w:bidi="mn-Mong-CN"/>
              </w:rPr>
              <w:t>улиралд</w:t>
            </w:r>
          </w:p>
        </w:tc>
        <w:tc>
          <w:tcPr>
            <w:tcW w:w="1402" w:type="dxa"/>
            <w:shd w:val="clear" w:color="auto" w:fill="auto"/>
            <w:vAlign w:val="center"/>
          </w:tcPr>
          <w:p w14:paraId="47879D58" w14:textId="21C270DF"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875903" w:rsidRPr="00695782" w14:paraId="19E2A018" w14:textId="77777777" w:rsidTr="002C2CC3">
        <w:trPr>
          <w:gridAfter w:val="1"/>
          <w:wAfter w:w="13" w:type="dxa"/>
          <w:trHeight w:val="80"/>
        </w:trPr>
        <w:tc>
          <w:tcPr>
            <w:tcW w:w="14444" w:type="dxa"/>
            <w:gridSpan w:val="9"/>
            <w:shd w:val="clear" w:color="auto" w:fill="auto"/>
            <w:vAlign w:val="center"/>
          </w:tcPr>
          <w:p w14:paraId="237D52EA" w14:textId="5738852E" w:rsidR="00875903" w:rsidRPr="00695782" w:rsidRDefault="00C9311A" w:rsidP="00073725">
            <w:pPr>
              <w:jc w:val="center"/>
              <w:rPr>
                <w:rFonts w:ascii="Arial" w:hAnsi="Arial" w:cs="Arial"/>
                <w:sz w:val="18"/>
                <w:szCs w:val="18"/>
                <w:lang w:val="mn-MN"/>
              </w:rPr>
            </w:pPr>
            <w:r w:rsidRPr="00695782">
              <w:rPr>
                <w:rFonts w:ascii="Arial" w:hAnsi="Arial" w:cs="Arial"/>
                <w:sz w:val="18"/>
                <w:szCs w:val="18"/>
                <w:lang w:val="mn-MN"/>
              </w:rPr>
              <w:t xml:space="preserve">1.2 </w:t>
            </w:r>
            <w:r w:rsidR="00875903" w:rsidRPr="00695782">
              <w:rPr>
                <w:rFonts w:ascii="Arial" w:hAnsi="Arial" w:cs="Arial"/>
                <w:sz w:val="18"/>
                <w:szCs w:val="18"/>
                <w:lang w:val="mn-MN"/>
              </w:rPr>
              <w:t xml:space="preserve">Мэргэшсэн, хариуцлагатай төрийн алба </w:t>
            </w:r>
          </w:p>
        </w:tc>
      </w:tr>
      <w:tr w:rsidR="00073725" w:rsidRPr="00695782" w14:paraId="74DA6367" w14:textId="77777777" w:rsidTr="00073725">
        <w:trPr>
          <w:gridAfter w:val="1"/>
          <w:wAfter w:w="13" w:type="dxa"/>
          <w:trHeight w:val="80"/>
        </w:trPr>
        <w:tc>
          <w:tcPr>
            <w:tcW w:w="704" w:type="dxa"/>
            <w:shd w:val="clear" w:color="auto" w:fill="auto"/>
            <w:vAlign w:val="center"/>
          </w:tcPr>
          <w:p w14:paraId="3DF84E40" w14:textId="77777777"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19</w:t>
            </w:r>
          </w:p>
        </w:tc>
        <w:tc>
          <w:tcPr>
            <w:tcW w:w="3290" w:type="dxa"/>
            <w:shd w:val="clear" w:color="auto" w:fill="auto"/>
            <w:vAlign w:val="center"/>
          </w:tcPr>
          <w:p w14:paraId="79DEB4A7" w14:textId="075856DE" w:rsidR="00D10257" w:rsidRPr="00695782" w:rsidRDefault="00D10257" w:rsidP="00D10257">
            <w:pPr>
              <w:jc w:val="both"/>
              <w:rPr>
                <w:rFonts w:ascii="Arial" w:eastAsia="Times New Roman" w:hAnsi="Arial" w:cs="Arial"/>
                <w:sz w:val="18"/>
                <w:szCs w:val="18"/>
                <w:lang w:val="mn-MN"/>
              </w:rPr>
            </w:pPr>
            <w:r w:rsidRPr="00695782">
              <w:rPr>
                <w:rFonts w:ascii="Arial" w:hAnsi="Arial" w:cs="Arial"/>
                <w:sz w:val="18"/>
                <w:szCs w:val="18"/>
                <w:lang w:val="mn-MN"/>
              </w:rPr>
              <w:t>Бодлогын баримт би</w:t>
            </w:r>
            <w:r w:rsidR="00875903" w:rsidRPr="00695782">
              <w:rPr>
                <w:rFonts w:ascii="Arial" w:hAnsi="Arial" w:cs="Arial"/>
                <w:sz w:val="18"/>
                <w:szCs w:val="18"/>
                <w:lang w:val="mn-MN"/>
              </w:rPr>
              <w:t xml:space="preserve">чгийг хяналтанд авч хэрэгжилтийг зохион байгуулан, хэрэгжилтийни үр дүнд хяналт шинжилгээ хийн, үр нөлөөг дээшлүүлэн. </w:t>
            </w:r>
          </w:p>
        </w:tc>
        <w:tc>
          <w:tcPr>
            <w:tcW w:w="821" w:type="dxa"/>
            <w:vAlign w:val="center"/>
          </w:tcPr>
          <w:p w14:paraId="6FC56ED7" w14:textId="11B18C4C" w:rsidR="00D10257" w:rsidRPr="00695782" w:rsidRDefault="00D10257" w:rsidP="00D10257">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043A17D5" w14:textId="67B96ECE" w:rsidR="00D10257" w:rsidRPr="00695782" w:rsidRDefault="00875903" w:rsidP="00D10257">
            <w:pPr>
              <w:jc w:val="center"/>
              <w:rPr>
                <w:rFonts w:ascii="Arial" w:hAnsi="Arial" w:cs="Arial"/>
                <w:sz w:val="18"/>
                <w:szCs w:val="18"/>
                <w:lang w:val="mn-MN"/>
              </w:rPr>
            </w:pPr>
            <w:r w:rsidRPr="00695782">
              <w:rPr>
                <w:rFonts w:ascii="Arial" w:hAnsi="Arial" w:cs="Arial"/>
                <w:sz w:val="18"/>
                <w:szCs w:val="18"/>
                <w:lang w:val="mn-MN"/>
              </w:rPr>
              <w:t xml:space="preserve">Хяналтанд авсан бодлогын баримт бичиг тоо </w:t>
            </w:r>
          </w:p>
        </w:tc>
        <w:tc>
          <w:tcPr>
            <w:tcW w:w="1276" w:type="dxa"/>
            <w:vAlign w:val="center"/>
          </w:tcPr>
          <w:p w14:paraId="4F734834" w14:textId="71717CD9" w:rsidR="00D10257" w:rsidRPr="00695782" w:rsidRDefault="00875903" w:rsidP="00D10257">
            <w:pPr>
              <w:jc w:val="center"/>
              <w:rPr>
                <w:rFonts w:ascii="Arial" w:eastAsia="Times New Roman" w:hAnsi="Arial" w:cs="Arial"/>
                <w:sz w:val="18"/>
                <w:szCs w:val="18"/>
                <w:lang w:val="mn-MN"/>
              </w:rPr>
            </w:pPr>
            <w:r w:rsidRPr="00695782">
              <w:rPr>
                <w:rFonts w:ascii="Arial" w:eastAsia="Times New Roman" w:hAnsi="Arial" w:cs="Arial"/>
                <w:sz w:val="18"/>
                <w:szCs w:val="18"/>
                <w:lang w:val="mn-MN"/>
              </w:rPr>
              <w:t>8</w:t>
            </w:r>
          </w:p>
        </w:tc>
        <w:tc>
          <w:tcPr>
            <w:tcW w:w="1408" w:type="dxa"/>
            <w:shd w:val="clear" w:color="auto" w:fill="auto"/>
            <w:vAlign w:val="center"/>
          </w:tcPr>
          <w:p w14:paraId="14A5D3C7" w14:textId="29CF862C" w:rsidR="00D10257" w:rsidRPr="00695782" w:rsidRDefault="00875903" w:rsidP="00D10257">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38BA2773" w14:textId="3F9E1868" w:rsidR="00D10257" w:rsidRPr="00695782" w:rsidRDefault="00470E88" w:rsidP="00D10257">
            <w:pPr>
              <w:jc w:val="center"/>
              <w:rPr>
                <w:rFonts w:ascii="Arial" w:hAnsi="Arial" w:cs="Arial"/>
                <w:sz w:val="18"/>
                <w:szCs w:val="18"/>
                <w:lang w:val="mn-MN"/>
              </w:rPr>
            </w:pPr>
            <w:r w:rsidRPr="00695782">
              <w:rPr>
                <w:rFonts w:ascii="Arial" w:hAnsi="Arial" w:cs="Arial"/>
                <w:sz w:val="18"/>
                <w:szCs w:val="18"/>
                <w:lang w:val="mn-MN"/>
              </w:rPr>
              <w:t>8</w:t>
            </w:r>
          </w:p>
        </w:tc>
        <w:tc>
          <w:tcPr>
            <w:tcW w:w="1303" w:type="dxa"/>
            <w:vAlign w:val="center"/>
          </w:tcPr>
          <w:p w14:paraId="6B45B642" w14:textId="77777777"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II ,IV</w:t>
            </w:r>
          </w:p>
          <w:p w14:paraId="7D82C64F" w14:textId="6C6DE5B4"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vAlign w:val="center"/>
          </w:tcPr>
          <w:p w14:paraId="1CFEC50E" w14:textId="4F12219A" w:rsidR="00D10257" w:rsidRPr="00695782" w:rsidRDefault="00D10257" w:rsidP="00073725">
            <w:pPr>
              <w:jc w:val="center"/>
              <w:rPr>
                <w:rFonts w:ascii="Arial" w:hAnsi="Arial" w:cs="Arial"/>
                <w:sz w:val="18"/>
                <w:szCs w:val="18"/>
                <w:lang w:val="mn-MN"/>
              </w:rPr>
            </w:pPr>
            <w:r w:rsidRPr="00695782">
              <w:rPr>
                <w:rFonts w:ascii="Arial" w:hAnsi="Arial" w:cs="Arial"/>
                <w:sz w:val="18"/>
                <w:szCs w:val="18"/>
                <w:lang w:val="mn-MN"/>
              </w:rPr>
              <w:t>ХЭЗХМэргэжилтэн</w:t>
            </w:r>
          </w:p>
        </w:tc>
      </w:tr>
      <w:tr w:rsidR="00875903" w:rsidRPr="00695782" w14:paraId="6BF6E6DD" w14:textId="77777777" w:rsidTr="00073725">
        <w:trPr>
          <w:gridAfter w:val="1"/>
          <w:wAfter w:w="13" w:type="dxa"/>
          <w:trHeight w:val="80"/>
        </w:trPr>
        <w:tc>
          <w:tcPr>
            <w:tcW w:w="704" w:type="dxa"/>
            <w:shd w:val="clear" w:color="auto" w:fill="auto"/>
            <w:vAlign w:val="center"/>
          </w:tcPr>
          <w:p w14:paraId="77DDDA9F" w14:textId="3830D1D9" w:rsidR="00875903" w:rsidRPr="00695782" w:rsidRDefault="00364B9D" w:rsidP="00875903">
            <w:pPr>
              <w:jc w:val="center"/>
              <w:rPr>
                <w:rFonts w:ascii="Arial" w:hAnsi="Arial" w:cs="Arial"/>
                <w:sz w:val="18"/>
                <w:szCs w:val="18"/>
                <w:lang w:val="mn-MN"/>
              </w:rPr>
            </w:pPr>
            <w:r w:rsidRPr="00695782">
              <w:rPr>
                <w:rFonts w:ascii="Arial" w:hAnsi="Arial" w:cs="Arial"/>
                <w:sz w:val="18"/>
                <w:szCs w:val="18"/>
                <w:lang w:val="mn-MN"/>
              </w:rPr>
              <w:lastRenderedPageBreak/>
              <w:t>20</w:t>
            </w:r>
          </w:p>
        </w:tc>
        <w:tc>
          <w:tcPr>
            <w:tcW w:w="3290" w:type="dxa"/>
            <w:shd w:val="clear" w:color="auto" w:fill="auto"/>
            <w:vAlign w:val="center"/>
          </w:tcPr>
          <w:p w14:paraId="15190046" w14:textId="1732C7F0" w:rsidR="00875903" w:rsidRPr="00695782" w:rsidRDefault="00875903" w:rsidP="00875903">
            <w:pPr>
              <w:jc w:val="both"/>
              <w:rPr>
                <w:rFonts w:ascii="Arial" w:hAnsi="Arial" w:cs="Arial"/>
                <w:sz w:val="18"/>
                <w:szCs w:val="18"/>
                <w:lang w:val="mn-MN"/>
              </w:rPr>
            </w:pPr>
            <w:r w:rsidRPr="00695782">
              <w:rPr>
                <w:rFonts w:ascii="Arial" w:hAnsi="Arial" w:cs="Arial"/>
                <w:sz w:val="18"/>
                <w:szCs w:val="18"/>
                <w:lang w:val="mn-MN"/>
              </w:rPr>
              <w:t xml:space="preserve">Монгол улсын хууль, тогтоомж, тогтоол, шийдвэрийг хяналтанд авч хэрэгжилтийг зохион байгуулан, хэрэгжилтийни үр дүнд хяналт шинжилгээ хийн, үр нөлөөг дээшлүүлэн. </w:t>
            </w:r>
          </w:p>
        </w:tc>
        <w:tc>
          <w:tcPr>
            <w:tcW w:w="821" w:type="dxa"/>
            <w:vAlign w:val="center"/>
          </w:tcPr>
          <w:p w14:paraId="7B2C304D" w14:textId="77777777" w:rsidR="00875903" w:rsidRPr="00695782" w:rsidRDefault="00875903" w:rsidP="00875903">
            <w:pPr>
              <w:jc w:val="center"/>
              <w:rPr>
                <w:rFonts w:ascii="Arial" w:hAnsi="Arial" w:cs="Arial"/>
                <w:sz w:val="18"/>
                <w:szCs w:val="18"/>
                <w:lang w:val="mn-MN"/>
              </w:rPr>
            </w:pPr>
          </w:p>
        </w:tc>
        <w:tc>
          <w:tcPr>
            <w:tcW w:w="2835" w:type="dxa"/>
            <w:vAlign w:val="center"/>
          </w:tcPr>
          <w:p w14:paraId="694606FC" w14:textId="142B8A66"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 xml:space="preserve">Хяналтанд авсан хууль тогтоомж, тогтоол шийдвэр тоо </w:t>
            </w:r>
          </w:p>
        </w:tc>
        <w:tc>
          <w:tcPr>
            <w:tcW w:w="1276" w:type="dxa"/>
            <w:vAlign w:val="center"/>
          </w:tcPr>
          <w:p w14:paraId="3E86EC0E" w14:textId="6569256C" w:rsidR="00875903" w:rsidRPr="00695782" w:rsidRDefault="00875903" w:rsidP="00875903">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8" w:type="dxa"/>
            <w:shd w:val="clear" w:color="auto" w:fill="auto"/>
            <w:vAlign w:val="center"/>
          </w:tcPr>
          <w:p w14:paraId="591AAE40" w14:textId="0DCD8D2F"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2</w:t>
            </w:r>
          </w:p>
        </w:tc>
        <w:tc>
          <w:tcPr>
            <w:tcW w:w="1405" w:type="dxa"/>
            <w:shd w:val="clear" w:color="auto" w:fill="auto"/>
            <w:vAlign w:val="center"/>
          </w:tcPr>
          <w:p w14:paraId="6F9BACEE" w14:textId="21ADFB99"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2</w:t>
            </w:r>
          </w:p>
        </w:tc>
        <w:tc>
          <w:tcPr>
            <w:tcW w:w="1303" w:type="dxa"/>
            <w:vAlign w:val="center"/>
          </w:tcPr>
          <w:p w14:paraId="424624F1" w14:textId="0406D8F8"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vAlign w:val="center"/>
          </w:tcPr>
          <w:p w14:paraId="1803FC68" w14:textId="7338C885"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ХЭЗМ</w:t>
            </w:r>
          </w:p>
        </w:tc>
      </w:tr>
      <w:tr w:rsidR="00875903" w:rsidRPr="00695782" w14:paraId="2D868F70" w14:textId="77777777" w:rsidTr="00073725">
        <w:trPr>
          <w:gridAfter w:val="1"/>
          <w:wAfter w:w="13" w:type="dxa"/>
          <w:trHeight w:val="80"/>
        </w:trPr>
        <w:tc>
          <w:tcPr>
            <w:tcW w:w="704" w:type="dxa"/>
            <w:shd w:val="clear" w:color="auto" w:fill="auto"/>
            <w:vAlign w:val="center"/>
          </w:tcPr>
          <w:p w14:paraId="0B303A5B" w14:textId="4EE34F65" w:rsidR="00875903" w:rsidRPr="00695782" w:rsidRDefault="00364B9D" w:rsidP="00875903">
            <w:pPr>
              <w:jc w:val="center"/>
              <w:rPr>
                <w:rFonts w:ascii="Arial" w:hAnsi="Arial" w:cs="Arial"/>
                <w:sz w:val="18"/>
                <w:szCs w:val="18"/>
                <w:lang w:val="mn-MN"/>
              </w:rPr>
            </w:pPr>
            <w:r w:rsidRPr="00695782">
              <w:rPr>
                <w:rFonts w:ascii="Arial" w:hAnsi="Arial" w:cs="Arial"/>
                <w:sz w:val="18"/>
                <w:szCs w:val="18"/>
                <w:lang w:val="mn-MN"/>
              </w:rPr>
              <w:t>21</w:t>
            </w:r>
          </w:p>
        </w:tc>
        <w:tc>
          <w:tcPr>
            <w:tcW w:w="3290" w:type="dxa"/>
            <w:shd w:val="clear" w:color="auto" w:fill="auto"/>
            <w:vAlign w:val="center"/>
          </w:tcPr>
          <w:p w14:paraId="543B66BC" w14:textId="1673BED0" w:rsidR="00875903" w:rsidRPr="00695782" w:rsidRDefault="00875903" w:rsidP="00875903">
            <w:pPr>
              <w:jc w:val="both"/>
              <w:rPr>
                <w:rFonts w:ascii="Arial" w:hAnsi="Arial" w:cs="Arial"/>
                <w:sz w:val="18"/>
                <w:szCs w:val="18"/>
                <w:lang w:val="mn-MN"/>
              </w:rPr>
            </w:pPr>
            <w:r w:rsidRPr="00695782">
              <w:rPr>
                <w:rFonts w:ascii="Arial" w:hAnsi="Arial" w:cs="Arial"/>
                <w:sz w:val="18"/>
                <w:szCs w:val="18"/>
                <w:lang w:val="mn-MN"/>
              </w:rPr>
              <w:t>Төрийн байгууллагын ил тод ба</w:t>
            </w:r>
            <w:r w:rsidR="009F0F34" w:rsidRPr="00695782">
              <w:rPr>
                <w:rFonts w:ascii="Arial" w:hAnsi="Arial" w:cs="Arial"/>
                <w:sz w:val="18"/>
                <w:szCs w:val="18"/>
                <w:lang w:val="mn-MN"/>
              </w:rPr>
              <w:t>й</w:t>
            </w:r>
            <w:r w:rsidRPr="00695782">
              <w:rPr>
                <w:rFonts w:ascii="Arial" w:hAnsi="Arial" w:cs="Arial"/>
                <w:sz w:val="18"/>
                <w:szCs w:val="18"/>
                <w:lang w:val="mn-MN"/>
              </w:rPr>
              <w:t xml:space="preserve">длыг хангах </w:t>
            </w:r>
          </w:p>
        </w:tc>
        <w:tc>
          <w:tcPr>
            <w:tcW w:w="821" w:type="dxa"/>
            <w:vAlign w:val="center"/>
          </w:tcPr>
          <w:p w14:paraId="05E1248D" w14:textId="3BAB3D54"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27109E14" w14:textId="77777777"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 xml:space="preserve">Мэдээллийн ил тод байдал </w:t>
            </w:r>
          </w:p>
          <w:p w14:paraId="2943D811" w14:textId="4860F0C2"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 xml:space="preserve">Шилэн данс  </w:t>
            </w:r>
          </w:p>
        </w:tc>
        <w:tc>
          <w:tcPr>
            <w:tcW w:w="1276" w:type="dxa"/>
            <w:vAlign w:val="center"/>
          </w:tcPr>
          <w:p w14:paraId="2AC4C969" w14:textId="2AAA7E71" w:rsidR="00875903" w:rsidRPr="00695782" w:rsidRDefault="00875903" w:rsidP="00875903">
            <w:pPr>
              <w:jc w:val="center"/>
              <w:rPr>
                <w:rFonts w:ascii="Arial" w:eastAsia="Times New Roman" w:hAnsi="Arial" w:cs="Arial"/>
                <w:sz w:val="18"/>
                <w:szCs w:val="18"/>
                <w:lang w:val="mn-MN"/>
              </w:rPr>
            </w:pPr>
            <w:r w:rsidRPr="00695782">
              <w:rPr>
                <w:rFonts w:ascii="Arial" w:eastAsia="Times New Roman" w:hAnsi="Arial" w:cs="Arial"/>
                <w:sz w:val="18"/>
                <w:szCs w:val="18"/>
                <w:lang w:val="mn-MN"/>
              </w:rPr>
              <w:t>11</w:t>
            </w:r>
          </w:p>
        </w:tc>
        <w:tc>
          <w:tcPr>
            <w:tcW w:w="1408" w:type="dxa"/>
            <w:shd w:val="clear" w:color="auto" w:fill="auto"/>
            <w:vAlign w:val="center"/>
          </w:tcPr>
          <w:p w14:paraId="5A6F94B0" w14:textId="69C1702B"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05A81216" w14:textId="3CF90786"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1BCA89EC" w14:textId="05D4D894"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vAlign w:val="center"/>
          </w:tcPr>
          <w:p w14:paraId="4419D17D" w14:textId="5E8931F3" w:rsidR="00875903" w:rsidRPr="00695782" w:rsidRDefault="00875903" w:rsidP="00875903">
            <w:pPr>
              <w:jc w:val="center"/>
              <w:rPr>
                <w:rFonts w:ascii="Arial" w:hAnsi="Arial" w:cs="Arial"/>
                <w:sz w:val="18"/>
                <w:szCs w:val="18"/>
                <w:lang w:val="mn-MN"/>
              </w:rPr>
            </w:pPr>
            <w:r w:rsidRPr="00695782">
              <w:rPr>
                <w:rFonts w:ascii="Arial" w:hAnsi="Arial" w:cs="Arial"/>
                <w:sz w:val="18"/>
                <w:szCs w:val="18"/>
                <w:lang w:val="mn-MN"/>
              </w:rPr>
              <w:t>ХЭЗМ</w:t>
            </w:r>
          </w:p>
        </w:tc>
      </w:tr>
      <w:tr w:rsidR="00875903" w:rsidRPr="00695782" w14:paraId="71BEA800" w14:textId="77777777" w:rsidTr="00073725">
        <w:trPr>
          <w:gridAfter w:val="1"/>
          <w:wAfter w:w="13" w:type="dxa"/>
          <w:trHeight w:val="80"/>
        </w:trPr>
        <w:tc>
          <w:tcPr>
            <w:tcW w:w="704" w:type="dxa"/>
            <w:shd w:val="clear" w:color="auto" w:fill="auto"/>
            <w:vAlign w:val="center"/>
          </w:tcPr>
          <w:p w14:paraId="7C85EF13" w14:textId="519EE220" w:rsidR="00875903" w:rsidRPr="00695782" w:rsidRDefault="00364B9D" w:rsidP="00875903">
            <w:pPr>
              <w:jc w:val="center"/>
              <w:rPr>
                <w:rFonts w:ascii="Arial" w:hAnsi="Arial" w:cs="Arial"/>
                <w:sz w:val="18"/>
                <w:szCs w:val="18"/>
                <w:lang w:val="mn-MN"/>
              </w:rPr>
            </w:pPr>
            <w:r w:rsidRPr="00695782">
              <w:rPr>
                <w:rFonts w:ascii="Arial" w:hAnsi="Arial" w:cs="Arial"/>
                <w:sz w:val="18"/>
                <w:szCs w:val="18"/>
                <w:lang w:val="mn-MN"/>
              </w:rPr>
              <w:t>22</w:t>
            </w:r>
          </w:p>
        </w:tc>
        <w:tc>
          <w:tcPr>
            <w:tcW w:w="3290" w:type="dxa"/>
            <w:shd w:val="clear" w:color="auto" w:fill="auto"/>
            <w:vAlign w:val="center"/>
          </w:tcPr>
          <w:p w14:paraId="3931AF1A" w14:textId="297CF9BF" w:rsidR="00875903" w:rsidRPr="00695782" w:rsidRDefault="00875903" w:rsidP="00875903">
            <w:pPr>
              <w:jc w:val="both"/>
              <w:rPr>
                <w:rFonts w:ascii="Arial" w:hAnsi="Arial" w:cs="Arial"/>
                <w:sz w:val="18"/>
                <w:szCs w:val="18"/>
                <w:lang w:val="mn-MN"/>
              </w:rPr>
            </w:pPr>
            <w:r w:rsidRPr="00695782">
              <w:rPr>
                <w:rFonts w:ascii="Arial" w:hAnsi="Arial" w:cs="Arial"/>
                <w:sz w:val="18"/>
                <w:szCs w:val="18"/>
                <w:lang w:val="mn-MN"/>
              </w:rPr>
              <w:t xml:space="preserve">Төрийн албан хаагчдын </w:t>
            </w:r>
            <w:r w:rsidR="00731157" w:rsidRPr="00695782">
              <w:rPr>
                <w:rFonts w:ascii="Arial" w:hAnsi="Arial" w:cs="Arial"/>
                <w:sz w:val="18"/>
                <w:szCs w:val="18"/>
                <w:lang w:val="mn-MN"/>
              </w:rPr>
              <w:t xml:space="preserve">мэдлэг ур чадварыг дээшлүүлэх </w:t>
            </w:r>
          </w:p>
        </w:tc>
        <w:tc>
          <w:tcPr>
            <w:tcW w:w="821" w:type="dxa"/>
            <w:vAlign w:val="center"/>
          </w:tcPr>
          <w:p w14:paraId="42175462" w14:textId="3A85E0BD" w:rsidR="00875903"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140D0893" w14:textId="00CAF8B6" w:rsidR="00875903"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 xml:space="preserve">Арга хэмжээний хувь </w:t>
            </w:r>
          </w:p>
        </w:tc>
        <w:tc>
          <w:tcPr>
            <w:tcW w:w="1276" w:type="dxa"/>
            <w:vAlign w:val="center"/>
          </w:tcPr>
          <w:p w14:paraId="530EA221" w14:textId="7515E55B" w:rsidR="00875903" w:rsidRPr="00695782" w:rsidRDefault="00731157" w:rsidP="00875903">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736EA4B3" w14:textId="3F64E036" w:rsidR="00875903"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76B169A0" w14:textId="7542C916" w:rsidR="00875903"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0F2E100C" w14:textId="1BF7BC13" w:rsidR="00875903"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vAlign w:val="center"/>
          </w:tcPr>
          <w:p w14:paraId="752A45A4" w14:textId="481F5509" w:rsidR="00875903"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ХЭЗМ</w:t>
            </w:r>
          </w:p>
        </w:tc>
      </w:tr>
      <w:tr w:rsidR="00731157" w:rsidRPr="00695782" w14:paraId="45D37B6B" w14:textId="77777777" w:rsidTr="00073725">
        <w:trPr>
          <w:gridAfter w:val="1"/>
          <w:wAfter w:w="13" w:type="dxa"/>
          <w:trHeight w:val="80"/>
        </w:trPr>
        <w:tc>
          <w:tcPr>
            <w:tcW w:w="704" w:type="dxa"/>
            <w:shd w:val="clear" w:color="auto" w:fill="auto"/>
            <w:vAlign w:val="center"/>
          </w:tcPr>
          <w:p w14:paraId="78DA87EF" w14:textId="10570D18" w:rsidR="00731157" w:rsidRPr="00695782" w:rsidRDefault="00364B9D" w:rsidP="00875903">
            <w:pPr>
              <w:jc w:val="center"/>
              <w:rPr>
                <w:rFonts w:ascii="Arial" w:hAnsi="Arial" w:cs="Arial"/>
                <w:sz w:val="18"/>
                <w:szCs w:val="18"/>
                <w:lang w:val="mn-MN"/>
              </w:rPr>
            </w:pPr>
            <w:r w:rsidRPr="00695782">
              <w:rPr>
                <w:rFonts w:ascii="Arial" w:hAnsi="Arial" w:cs="Arial"/>
                <w:sz w:val="18"/>
                <w:szCs w:val="18"/>
                <w:lang w:val="mn-MN"/>
              </w:rPr>
              <w:t>23</w:t>
            </w:r>
          </w:p>
        </w:tc>
        <w:tc>
          <w:tcPr>
            <w:tcW w:w="3290" w:type="dxa"/>
            <w:shd w:val="clear" w:color="auto" w:fill="auto"/>
            <w:vAlign w:val="center"/>
          </w:tcPr>
          <w:p w14:paraId="729DC997" w14:textId="7B4F03A0" w:rsidR="00731157" w:rsidRPr="00695782" w:rsidRDefault="00731157" w:rsidP="00875903">
            <w:pPr>
              <w:jc w:val="both"/>
              <w:rPr>
                <w:rFonts w:ascii="Arial" w:hAnsi="Arial" w:cs="Arial"/>
                <w:sz w:val="18"/>
                <w:szCs w:val="18"/>
                <w:lang w:val="mn-MN"/>
              </w:rPr>
            </w:pPr>
            <w:r w:rsidRPr="00695782">
              <w:rPr>
                <w:rFonts w:ascii="Arial" w:hAnsi="Arial" w:cs="Arial"/>
                <w:sz w:val="18"/>
                <w:szCs w:val="18"/>
                <w:lang w:val="mn-MN"/>
              </w:rPr>
              <w:t xml:space="preserve">Төрийн албаны хүний нөөцийн нэгдсэн удирдлагыг хэрэгжүүлэх </w:t>
            </w:r>
          </w:p>
        </w:tc>
        <w:tc>
          <w:tcPr>
            <w:tcW w:w="821" w:type="dxa"/>
            <w:vAlign w:val="center"/>
          </w:tcPr>
          <w:p w14:paraId="2A4BAA1B" w14:textId="214B15C0" w:rsidR="00731157"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33C99837" w14:textId="651F6EC4" w:rsidR="00731157"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 xml:space="preserve">Төрийн албаны хүний нөөцийн нэгдэн удирдлагын систем ашиглалтын хувь </w:t>
            </w:r>
          </w:p>
        </w:tc>
        <w:tc>
          <w:tcPr>
            <w:tcW w:w="1276" w:type="dxa"/>
            <w:vAlign w:val="center"/>
          </w:tcPr>
          <w:p w14:paraId="57E1379E" w14:textId="24364EAD" w:rsidR="00731157" w:rsidRPr="00695782" w:rsidRDefault="00731157" w:rsidP="00875903">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761F86BB" w14:textId="7137D236" w:rsidR="00731157"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3280A813" w14:textId="7A03653E" w:rsidR="00731157"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0CBCA95D" w14:textId="3DC61A1F" w:rsidR="00731157"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vAlign w:val="center"/>
          </w:tcPr>
          <w:p w14:paraId="3CB9FAB3" w14:textId="0D92C14F" w:rsidR="00731157" w:rsidRPr="00695782" w:rsidRDefault="00731157" w:rsidP="00875903">
            <w:pPr>
              <w:jc w:val="center"/>
              <w:rPr>
                <w:rFonts w:ascii="Arial" w:hAnsi="Arial" w:cs="Arial"/>
                <w:sz w:val="18"/>
                <w:szCs w:val="18"/>
                <w:lang w:val="mn-MN"/>
              </w:rPr>
            </w:pPr>
            <w:r w:rsidRPr="00695782">
              <w:rPr>
                <w:rFonts w:ascii="Arial" w:hAnsi="Arial" w:cs="Arial"/>
                <w:sz w:val="18"/>
                <w:szCs w:val="18"/>
                <w:lang w:val="mn-MN"/>
              </w:rPr>
              <w:t>ХЭ</w:t>
            </w:r>
            <w:r w:rsidR="00BA5B4F" w:rsidRPr="00695782">
              <w:rPr>
                <w:rFonts w:ascii="Arial" w:hAnsi="Arial" w:cs="Arial"/>
                <w:sz w:val="18"/>
                <w:szCs w:val="18"/>
                <w:lang w:val="mn-MN"/>
              </w:rPr>
              <w:t>ЗМ</w:t>
            </w:r>
          </w:p>
        </w:tc>
      </w:tr>
      <w:tr w:rsidR="00BA5B4F" w:rsidRPr="00695782" w14:paraId="58FD42F3" w14:textId="77777777" w:rsidTr="00073725">
        <w:trPr>
          <w:gridAfter w:val="1"/>
          <w:wAfter w:w="13" w:type="dxa"/>
          <w:trHeight w:val="80"/>
        </w:trPr>
        <w:tc>
          <w:tcPr>
            <w:tcW w:w="704" w:type="dxa"/>
            <w:shd w:val="clear" w:color="auto" w:fill="auto"/>
            <w:vAlign w:val="center"/>
          </w:tcPr>
          <w:p w14:paraId="1D3094D9" w14:textId="5523576E" w:rsidR="00BA5B4F" w:rsidRPr="00695782" w:rsidRDefault="00A81131" w:rsidP="00875903">
            <w:pPr>
              <w:jc w:val="center"/>
              <w:rPr>
                <w:rFonts w:ascii="Arial" w:hAnsi="Arial" w:cs="Arial"/>
                <w:sz w:val="18"/>
                <w:szCs w:val="18"/>
                <w:lang w:val="mn-MN"/>
              </w:rPr>
            </w:pPr>
            <w:r w:rsidRPr="00695782">
              <w:rPr>
                <w:rFonts w:ascii="Arial" w:hAnsi="Arial" w:cs="Arial"/>
                <w:sz w:val="18"/>
                <w:szCs w:val="18"/>
                <w:lang w:val="mn-MN"/>
              </w:rPr>
              <w:t>24</w:t>
            </w:r>
          </w:p>
        </w:tc>
        <w:tc>
          <w:tcPr>
            <w:tcW w:w="3290" w:type="dxa"/>
            <w:shd w:val="clear" w:color="auto" w:fill="auto"/>
            <w:vAlign w:val="center"/>
          </w:tcPr>
          <w:p w14:paraId="6BCB1CAD" w14:textId="06FE405E" w:rsidR="00BA5B4F" w:rsidRPr="00695782" w:rsidRDefault="00BA5B4F" w:rsidP="00875903">
            <w:pPr>
              <w:jc w:val="both"/>
              <w:rPr>
                <w:rFonts w:ascii="Arial" w:hAnsi="Arial" w:cs="Arial"/>
                <w:sz w:val="18"/>
                <w:szCs w:val="18"/>
                <w:lang w:val="mn-MN"/>
              </w:rPr>
            </w:pPr>
            <w:r w:rsidRPr="00695782">
              <w:rPr>
                <w:rFonts w:ascii="Arial" w:hAnsi="Arial" w:cs="Arial"/>
                <w:sz w:val="18"/>
                <w:szCs w:val="18"/>
                <w:lang w:val="mn-MN"/>
              </w:rPr>
              <w:t>Монгол улсын хөгжлийн бодлого, төлөвлөлтийн баримт бичигт туссан Засгийн газрын тэргүүлэх ач холбогдолтой төсөл хөтөлбөр  “Цахим шилжилт” арга хэмжээг үнэлэх шалгуур үзүүлэлтийн 4 арга хэмжээ, 26 заалтын хэрэгжилтийг ханган ажиллах, тайлагнах</w:t>
            </w:r>
          </w:p>
        </w:tc>
        <w:tc>
          <w:tcPr>
            <w:tcW w:w="821" w:type="dxa"/>
            <w:vAlign w:val="center"/>
          </w:tcPr>
          <w:p w14:paraId="6A17FC80" w14:textId="62F812B0" w:rsidR="00BA5B4F" w:rsidRPr="00695782" w:rsidRDefault="00BA5B4F" w:rsidP="00875903">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353EAAD2" w14:textId="163837CA" w:rsidR="00BA5B4F" w:rsidRPr="00695782" w:rsidRDefault="00BA5B4F" w:rsidP="00875903">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vAlign w:val="center"/>
          </w:tcPr>
          <w:p w14:paraId="402BF87B" w14:textId="44E13A7E" w:rsidR="00BA5B4F" w:rsidRPr="00695782" w:rsidRDefault="00BA5B4F" w:rsidP="00875903">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71E85761" w14:textId="122F4CEC" w:rsidR="00BA5B4F" w:rsidRPr="00695782" w:rsidRDefault="00BA5B4F" w:rsidP="00875903">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796D1620" w14:textId="4C46B15C" w:rsidR="00BA5B4F" w:rsidRPr="00695782" w:rsidRDefault="00BA5B4F" w:rsidP="00875903">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68F6CD6C" w14:textId="456EFAA4" w:rsidR="00BA5B4F" w:rsidRPr="00695782" w:rsidRDefault="00BA5B4F" w:rsidP="00875903">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vAlign w:val="center"/>
          </w:tcPr>
          <w:p w14:paraId="5F33958E" w14:textId="715CA1D1" w:rsidR="00BA5B4F" w:rsidRPr="00695782" w:rsidRDefault="00BA5B4F" w:rsidP="00875903">
            <w:pPr>
              <w:jc w:val="center"/>
              <w:rPr>
                <w:rFonts w:ascii="Arial" w:hAnsi="Arial" w:cs="Arial"/>
                <w:sz w:val="18"/>
                <w:szCs w:val="18"/>
                <w:lang w:val="mn-MN"/>
              </w:rPr>
            </w:pPr>
            <w:r w:rsidRPr="00695782">
              <w:rPr>
                <w:rFonts w:ascii="Arial" w:hAnsi="Arial" w:cs="Arial"/>
                <w:sz w:val="18"/>
                <w:szCs w:val="18"/>
                <w:lang w:val="mn-MN"/>
              </w:rPr>
              <w:t>ХЭЗМ</w:t>
            </w:r>
          </w:p>
        </w:tc>
      </w:tr>
      <w:tr w:rsidR="00875903" w:rsidRPr="00695782" w14:paraId="17645B4E" w14:textId="77777777" w:rsidTr="00073725">
        <w:trPr>
          <w:gridAfter w:val="1"/>
          <w:wAfter w:w="13" w:type="dxa"/>
          <w:trHeight w:val="80"/>
        </w:trPr>
        <w:tc>
          <w:tcPr>
            <w:tcW w:w="14444" w:type="dxa"/>
            <w:gridSpan w:val="9"/>
            <w:shd w:val="clear" w:color="auto" w:fill="auto"/>
            <w:vAlign w:val="center"/>
          </w:tcPr>
          <w:p w14:paraId="47A81CC4" w14:textId="5D0CD6A0" w:rsidR="00875903" w:rsidRPr="00695782" w:rsidRDefault="00C9311A" w:rsidP="00875903">
            <w:pPr>
              <w:jc w:val="center"/>
              <w:rPr>
                <w:rFonts w:ascii="Arial" w:hAnsi="Arial" w:cs="Arial"/>
                <w:sz w:val="18"/>
                <w:szCs w:val="18"/>
                <w:lang w:val="mn-MN"/>
              </w:rPr>
            </w:pPr>
            <w:r w:rsidRPr="00695782">
              <w:rPr>
                <w:rFonts w:ascii="Arial" w:eastAsia="Times New Roman" w:hAnsi="Arial" w:cs="Arial"/>
                <w:b/>
                <w:bCs/>
                <w:iCs/>
                <w:sz w:val="18"/>
                <w:szCs w:val="18"/>
                <w:lang w:val="mn-MN"/>
              </w:rPr>
              <w:t>1,3</w:t>
            </w:r>
            <w:r w:rsidR="00875903" w:rsidRPr="00695782">
              <w:rPr>
                <w:rFonts w:ascii="Arial" w:eastAsia="Times New Roman" w:hAnsi="Arial" w:cs="Arial"/>
                <w:b/>
                <w:bCs/>
                <w:iCs/>
                <w:sz w:val="18"/>
                <w:szCs w:val="18"/>
                <w:lang w:val="mn-MN"/>
              </w:rPr>
              <w:t>. Ногоон-Ухаалаг хотыг хөгжүүлэх</w:t>
            </w:r>
          </w:p>
        </w:tc>
      </w:tr>
      <w:tr w:rsidR="00753BED" w:rsidRPr="00695782" w14:paraId="1C017BB0" w14:textId="77777777" w:rsidTr="000A1658">
        <w:trPr>
          <w:gridAfter w:val="1"/>
          <w:wAfter w:w="13" w:type="dxa"/>
          <w:trHeight w:val="80"/>
        </w:trPr>
        <w:tc>
          <w:tcPr>
            <w:tcW w:w="704" w:type="dxa"/>
            <w:shd w:val="clear" w:color="auto" w:fill="auto"/>
            <w:vAlign w:val="center"/>
          </w:tcPr>
          <w:p w14:paraId="06A84A94" w14:textId="2CAA4943"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2</w:t>
            </w:r>
            <w:r w:rsidR="00A81131" w:rsidRPr="00695782">
              <w:rPr>
                <w:rFonts w:ascii="Arial" w:hAnsi="Arial" w:cs="Arial"/>
                <w:sz w:val="18"/>
                <w:szCs w:val="18"/>
                <w:lang w:val="mn-MN"/>
              </w:rPr>
              <w:t>5</w:t>
            </w:r>
          </w:p>
        </w:tc>
        <w:tc>
          <w:tcPr>
            <w:tcW w:w="3290" w:type="dxa"/>
          </w:tcPr>
          <w:p w14:paraId="522E3BBB" w14:textId="6B94D9A6" w:rsidR="00753BED" w:rsidRPr="00695782" w:rsidRDefault="00753BED" w:rsidP="00753BED">
            <w:pPr>
              <w:jc w:val="both"/>
              <w:rPr>
                <w:rFonts w:ascii="Arial" w:hAnsi="Arial" w:cs="Arial"/>
                <w:sz w:val="18"/>
                <w:szCs w:val="18"/>
                <w:lang w:val="mn-MN"/>
              </w:rPr>
            </w:pPr>
            <w:r w:rsidRPr="00695782">
              <w:rPr>
                <w:rFonts w:ascii="Arial" w:hAnsi="Arial" w:cs="Arial"/>
                <w:bCs/>
                <w:sz w:val="18"/>
                <w:szCs w:val="18"/>
                <w:lang w:val="mn-MN"/>
              </w:rPr>
              <w:t xml:space="preserve">“Нэг сум-Нэг нуур” цөөрмийг байгуулах зураг төсөв хийх </w:t>
            </w:r>
          </w:p>
        </w:tc>
        <w:tc>
          <w:tcPr>
            <w:tcW w:w="821" w:type="dxa"/>
            <w:vAlign w:val="center"/>
          </w:tcPr>
          <w:p w14:paraId="52B651C5" w14:textId="4145D646"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tcPr>
          <w:p w14:paraId="2F3A15F2"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Арга хэмжээний тоо </w:t>
            </w:r>
          </w:p>
          <w:p w14:paraId="6268A893" w14:textId="77777777" w:rsidR="00753BED" w:rsidRPr="00695782" w:rsidRDefault="00753BED" w:rsidP="00753BED">
            <w:pPr>
              <w:jc w:val="center"/>
              <w:rPr>
                <w:rFonts w:ascii="Arial" w:hAnsi="Arial" w:cs="Arial"/>
                <w:sz w:val="18"/>
                <w:szCs w:val="18"/>
                <w:lang w:val="mn-MN"/>
              </w:rPr>
            </w:pPr>
          </w:p>
          <w:p w14:paraId="376BD9E5" w14:textId="6417EA10"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tcPr>
          <w:p w14:paraId="3F92EC2D" w14:textId="047B5FC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0B529C88" w14:textId="0C16015B"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4453BC9B" w14:textId="433EAC0B"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5B774C4A" w14:textId="565AED5F"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vAlign w:val="center"/>
          </w:tcPr>
          <w:p w14:paraId="79514B5F"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БЗД</w:t>
            </w:r>
          </w:p>
          <w:p w14:paraId="0AB6A5C0" w14:textId="3EC57100"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БОМ</w:t>
            </w:r>
          </w:p>
        </w:tc>
      </w:tr>
      <w:tr w:rsidR="00753BED" w:rsidRPr="00695782" w14:paraId="076B9693" w14:textId="77777777" w:rsidTr="000A1658">
        <w:trPr>
          <w:gridAfter w:val="1"/>
          <w:wAfter w:w="13" w:type="dxa"/>
          <w:trHeight w:val="80"/>
        </w:trPr>
        <w:tc>
          <w:tcPr>
            <w:tcW w:w="704" w:type="dxa"/>
            <w:shd w:val="clear" w:color="auto" w:fill="auto"/>
            <w:vAlign w:val="center"/>
          </w:tcPr>
          <w:p w14:paraId="7FF2C69B" w14:textId="15488441"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2</w:t>
            </w:r>
            <w:r w:rsidR="00A81131" w:rsidRPr="00695782">
              <w:rPr>
                <w:rFonts w:ascii="Arial" w:hAnsi="Arial" w:cs="Arial"/>
                <w:sz w:val="18"/>
                <w:szCs w:val="18"/>
                <w:lang w:val="mn-MN"/>
              </w:rPr>
              <w:t>6</w:t>
            </w:r>
          </w:p>
        </w:tc>
        <w:tc>
          <w:tcPr>
            <w:tcW w:w="3290" w:type="dxa"/>
            <w:vAlign w:val="center"/>
          </w:tcPr>
          <w:p w14:paraId="1FBA26F1" w14:textId="378CDFA6"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Орон нутгийн онцлогт тохирсон нэг ургамлыг сонгон тарималжуулж орон нутгийн чанартай зам,  нийтийн эзэмшлийн гудамж талбайд шинээр 2-аас доошгүй га   талбайд мод тарьж тохижилт, ногоон байгууламжийн ажлыг хийж гүйцэтгэнэ.  / Жил бүр/</w:t>
            </w:r>
          </w:p>
        </w:tc>
        <w:tc>
          <w:tcPr>
            <w:tcW w:w="821" w:type="dxa"/>
            <w:vAlign w:val="center"/>
          </w:tcPr>
          <w:p w14:paraId="43749E21" w14:textId="326CA432"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0CE3D12F" w14:textId="77777777" w:rsidR="00753BED" w:rsidRPr="00695782" w:rsidRDefault="00753BED" w:rsidP="008208F8">
            <w:pPr>
              <w:spacing w:line="259" w:lineRule="auto"/>
              <w:jc w:val="center"/>
              <w:rPr>
                <w:rFonts w:ascii="Arial" w:hAnsi="Arial" w:cs="Arial"/>
                <w:sz w:val="18"/>
                <w:szCs w:val="18"/>
                <w:lang w:val="mn-MN"/>
              </w:rPr>
            </w:pPr>
            <w:r w:rsidRPr="00695782">
              <w:rPr>
                <w:rFonts w:ascii="Arial" w:hAnsi="Arial" w:cs="Arial"/>
                <w:sz w:val="18"/>
                <w:szCs w:val="18"/>
                <w:lang w:val="mn-MN"/>
              </w:rPr>
              <w:t>Ногоон байгууламжийн хэмжээ.га</w:t>
            </w:r>
          </w:p>
          <w:p w14:paraId="1ADCA256" w14:textId="77777777" w:rsidR="00753BED" w:rsidRPr="00695782" w:rsidRDefault="00753BED" w:rsidP="008208F8">
            <w:pPr>
              <w:spacing w:line="259" w:lineRule="auto"/>
              <w:jc w:val="center"/>
              <w:rPr>
                <w:rFonts w:ascii="Arial" w:hAnsi="Arial" w:cs="Arial"/>
                <w:sz w:val="18"/>
                <w:szCs w:val="18"/>
                <w:lang w:val="mn-MN"/>
              </w:rPr>
            </w:pPr>
          </w:p>
          <w:p w14:paraId="1D4C81CE" w14:textId="77777777" w:rsidR="00753BED" w:rsidRPr="00695782" w:rsidRDefault="00753BED" w:rsidP="00753BED">
            <w:pPr>
              <w:spacing w:line="259" w:lineRule="auto"/>
              <w:rPr>
                <w:rFonts w:ascii="Arial" w:hAnsi="Arial" w:cs="Arial"/>
                <w:sz w:val="18"/>
                <w:szCs w:val="18"/>
                <w:lang w:val="mn-MN"/>
              </w:rPr>
            </w:pPr>
          </w:p>
          <w:p w14:paraId="6BE322C4" w14:textId="1B1C7708"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Цэцэрлэгт хүрээлэнгийн тоо</w:t>
            </w:r>
          </w:p>
        </w:tc>
        <w:tc>
          <w:tcPr>
            <w:tcW w:w="1276" w:type="dxa"/>
            <w:tcBorders>
              <w:left w:val="single" w:sz="4" w:space="0" w:color="auto"/>
              <w:bottom w:val="single" w:sz="4" w:space="0" w:color="auto"/>
              <w:right w:val="single" w:sz="4" w:space="0" w:color="auto"/>
            </w:tcBorders>
            <w:vAlign w:val="center"/>
          </w:tcPr>
          <w:p w14:paraId="03B99DB0" w14:textId="2E0F346A" w:rsidR="00753BED" w:rsidRPr="00695782" w:rsidRDefault="00753BED" w:rsidP="00753BED">
            <w:pPr>
              <w:jc w:val="center"/>
              <w:rPr>
                <w:rFonts w:ascii="Arial" w:eastAsia="Times New Roman" w:hAnsi="Arial" w:cs="Arial"/>
                <w:sz w:val="18"/>
                <w:szCs w:val="18"/>
                <w:lang w:val="mn-MN"/>
              </w:rPr>
            </w:pPr>
            <w:r w:rsidRPr="00695782">
              <w:rPr>
                <w:rFonts w:ascii="Arial" w:hAnsi="Arial" w:cs="Arial"/>
                <w:sz w:val="18"/>
                <w:szCs w:val="18"/>
                <w:lang w:val="mn-MN"/>
              </w:rPr>
              <w:t>1</w:t>
            </w:r>
          </w:p>
        </w:tc>
        <w:tc>
          <w:tcPr>
            <w:tcW w:w="1408" w:type="dxa"/>
            <w:shd w:val="clear" w:color="auto" w:fill="auto"/>
            <w:vAlign w:val="center"/>
          </w:tcPr>
          <w:p w14:paraId="02E30C62" w14:textId="185A9D6D"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5B5EBBDB" w14:textId="67562D0C"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5C599980" w14:textId="700B0604"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vAlign w:val="center"/>
          </w:tcPr>
          <w:p w14:paraId="7462A547" w14:textId="71F2AD6E"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БОМ</w:t>
            </w:r>
          </w:p>
        </w:tc>
      </w:tr>
      <w:tr w:rsidR="00753BED" w:rsidRPr="00695782" w14:paraId="623C2166" w14:textId="77777777" w:rsidTr="000A1658">
        <w:trPr>
          <w:gridAfter w:val="1"/>
          <w:wAfter w:w="13" w:type="dxa"/>
          <w:trHeight w:val="80"/>
        </w:trPr>
        <w:tc>
          <w:tcPr>
            <w:tcW w:w="704" w:type="dxa"/>
            <w:shd w:val="clear" w:color="auto" w:fill="auto"/>
            <w:vAlign w:val="center"/>
          </w:tcPr>
          <w:p w14:paraId="6D7243B0" w14:textId="01FF396E"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2</w:t>
            </w:r>
            <w:r w:rsidR="00A81131" w:rsidRPr="00695782">
              <w:rPr>
                <w:rFonts w:ascii="Arial" w:hAnsi="Arial" w:cs="Arial"/>
                <w:sz w:val="18"/>
                <w:szCs w:val="18"/>
                <w:lang w:val="mn-MN"/>
              </w:rPr>
              <w:t>7</w:t>
            </w:r>
          </w:p>
        </w:tc>
        <w:tc>
          <w:tcPr>
            <w:tcW w:w="3290" w:type="dxa"/>
          </w:tcPr>
          <w:p w14:paraId="539BB93D" w14:textId="05F4370C"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Жишиг гудамж төслийг хэрэгжүүлэх</w:t>
            </w:r>
          </w:p>
        </w:tc>
        <w:tc>
          <w:tcPr>
            <w:tcW w:w="821" w:type="dxa"/>
            <w:vAlign w:val="center"/>
          </w:tcPr>
          <w:p w14:paraId="181E2E35" w14:textId="04F071FF"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tcPr>
          <w:p w14:paraId="58DF60F3" w14:textId="175204AD"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Төсөл хэрэгжүүлсэн гудамжийн тоо</w:t>
            </w:r>
          </w:p>
        </w:tc>
        <w:tc>
          <w:tcPr>
            <w:tcW w:w="1276" w:type="dxa"/>
            <w:tcBorders>
              <w:left w:val="single" w:sz="4" w:space="0" w:color="auto"/>
              <w:bottom w:val="single" w:sz="4" w:space="0" w:color="auto"/>
              <w:right w:val="single" w:sz="4" w:space="0" w:color="auto"/>
            </w:tcBorders>
            <w:vAlign w:val="center"/>
          </w:tcPr>
          <w:p w14:paraId="0C971EE0" w14:textId="408A2DCD"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1C882DA0" w14:textId="100BD9DB"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2F4B1A15" w14:textId="31B16BDE"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6F3471FD" w14:textId="7E83FE29"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vAlign w:val="center"/>
          </w:tcPr>
          <w:p w14:paraId="4A05F95C" w14:textId="28BA54EB"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БОМ</w:t>
            </w:r>
          </w:p>
        </w:tc>
      </w:tr>
      <w:tr w:rsidR="00753BED" w:rsidRPr="00695782" w14:paraId="2E05067D" w14:textId="77777777" w:rsidTr="000A1658">
        <w:trPr>
          <w:gridAfter w:val="1"/>
          <w:wAfter w:w="13" w:type="dxa"/>
          <w:trHeight w:val="80"/>
        </w:trPr>
        <w:tc>
          <w:tcPr>
            <w:tcW w:w="704" w:type="dxa"/>
            <w:shd w:val="clear" w:color="auto" w:fill="auto"/>
            <w:vAlign w:val="center"/>
          </w:tcPr>
          <w:p w14:paraId="64FAE4D3" w14:textId="4D198628"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2</w:t>
            </w:r>
            <w:r w:rsidR="00A81131" w:rsidRPr="00695782">
              <w:rPr>
                <w:rFonts w:ascii="Arial" w:hAnsi="Arial" w:cs="Arial"/>
                <w:sz w:val="18"/>
                <w:szCs w:val="18"/>
                <w:lang w:val="mn-MN"/>
              </w:rPr>
              <w:t>8</w:t>
            </w:r>
          </w:p>
        </w:tc>
        <w:tc>
          <w:tcPr>
            <w:tcW w:w="3290" w:type="dxa"/>
          </w:tcPr>
          <w:p w14:paraId="08296E4A" w14:textId="0F58961D" w:rsidR="00753BED" w:rsidRPr="00695782" w:rsidRDefault="00753BED" w:rsidP="00753BED">
            <w:pPr>
              <w:jc w:val="both"/>
              <w:rPr>
                <w:rFonts w:ascii="Arial" w:hAnsi="Arial" w:cs="Arial"/>
                <w:sz w:val="18"/>
                <w:szCs w:val="18"/>
                <w:lang w:val="mn-MN"/>
              </w:rPr>
            </w:pPr>
            <w:r w:rsidRPr="00695782">
              <w:rPr>
                <w:rFonts w:ascii="Arial" w:hAnsi="Arial" w:cs="Arial"/>
                <w:bCs/>
                <w:sz w:val="18"/>
                <w:szCs w:val="18"/>
                <w:lang w:val="mn-MN"/>
              </w:rPr>
              <w:t>Байрнуудын гадна талбайг тохижуулах</w:t>
            </w:r>
          </w:p>
        </w:tc>
        <w:tc>
          <w:tcPr>
            <w:tcW w:w="821" w:type="dxa"/>
            <w:vAlign w:val="center"/>
          </w:tcPr>
          <w:p w14:paraId="3878B51F" w14:textId="548388BC"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09C92E7F" w14:textId="552188F6"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Бий болсон талбайн тохижилт</w:t>
            </w:r>
          </w:p>
        </w:tc>
        <w:tc>
          <w:tcPr>
            <w:tcW w:w="1276" w:type="dxa"/>
            <w:tcBorders>
              <w:left w:val="single" w:sz="4" w:space="0" w:color="auto"/>
              <w:bottom w:val="single" w:sz="4" w:space="0" w:color="auto"/>
              <w:right w:val="single" w:sz="4" w:space="0" w:color="auto"/>
            </w:tcBorders>
            <w:vAlign w:val="center"/>
          </w:tcPr>
          <w:p w14:paraId="06097583" w14:textId="02901818"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33EDDEFC" w14:textId="6CF8F236"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47902C75" w14:textId="2570E2E1"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01066637" w14:textId="76BC9373"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vAlign w:val="center"/>
          </w:tcPr>
          <w:p w14:paraId="6D8BFA0F" w14:textId="3B718815"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БОМ</w:t>
            </w:r>
          </w:p>
        </w:tc>
      </w:tr>
      <w:tr w:rsidR="00753BED" w:rsidRPr="00695782" w14:paraId="1CEA3A48" w14:textId="77777777" w:rsidTr="00073725">
        <w:trPr>
          <w:gridAfter w:val="1"/>
          <w:wAfter w:w="13" w:type="dxa"/>
          <w:trHeight w:val="80"/>
        </w:trPr>
        <w:tc>
          <w:tcPr>
            <w:tcW w:w="704" w:type="dxa"/>
            <w:shd w:val="clear" w:color="auto" w:fill="auto"/>
            <w:vAlign w:val="center"/>
          </w:tcPr>
          <w:p w14:paraId="623E0F47" w14:textId="1A0404C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2</w:t>
            </w:r>
            <w:r w:rsidR="00A81131" w:rsidRPr="00695782">
              <w:rPr>
                <w:rFonts w:ascii="Arial" w:hAnsi="Arial" w:cs="Arial"/>
                <w:sz w:val="18"/>
                <w:szCs w:val="18"/>
                <w:lang w:val="mn-MN"/>
              </w:rPr>
              <w:t>9</w:t>
            </w:r>
          </w:p>
        </w:tc>
        <w:tc>
          <w:tcPr>
            <w:tcW w:w="3290" w:type="dxa"/>
          </w:tcPr>
          <w:p w14:paraId="01DCF761" w14:textId="593CEA27" w:rsidR="00753BED" w:rsidRPr="00695782" w:rsidRDefault="00753BED" w:rsidP="00753BED">
            <w:pPr>
              <w:jc w:val="both"/>
              <w:rPr>
                <w:rFonts w:ascii="Arial" w:hAnsi="Arial" w:cs="Arial"/>
                <w:sz w:val="18"/>
                <w:szCs w:val="18"/>
                <w:lang w:val="mn-MN"/>
              </w:rPr>
            </w:pPr>
            <w:r w:rsidRPr="00695782">
              <w:rPr>
                <w:rFonts w:ascii="Arial" w:hAnsi="Arial" w:cs="Arial"/>
                <w:bCs/>
                <w:sz w:val="18"/>
                <w:szCs w:val="18"/>
                <w:lang w:val="mn-MN"/>
              </w:rPr>
              <w:t>Төв  талбайн тохижилтын зураг төсөв</w:t>
            </w:r>
          </w:p>
        </w:tc>
        <w:tc>
          <w:tcPr>
            <w:tcW w:w="821" w:type="dxa"/>
            <w:vAlign w:val="center"/>
          </w:tcPr>
          <w:p w14:paraId="150AFCE3" w14:textId="42E75433"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6194503B" w14:textId="3F9609B6"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Ажлын гүйцэтгэлийн хувь</w:t>
            </w:r>
          </w:p>
        </w:tc>
        <w:tc>
          <w:tcPr>
            <w:tcW w:w="1276" w:type="dxa"/>
            <w:tcBorders>
              <w:left w:val="single" w:sz="4" w:space="0" w:color="auto"/>
              <w:bottom w:val="single" w:sz="4" w:space="0" w:color="auto"/>
              <w:right w:val="single" w:sz="4" w:space="0" w:color="auto"/>
            </w:tcBorders>
            <w:vAlign w:val="center"/>
          </w:tcPr>
          <w:p w14:paraId="11D6C805" w14:textId="79FF5525"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77C42076" w14:textId="537257F6"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3A1E34FF" w14:textId="64A56B61"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33E3E44B" w14:textId="39156179"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vAlign w:val="center"/>
          </w:tcPr>
          <w:p w14:paraId="48B9D9ED" w14:textId="044934C1"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НБМ</w:t>
            </w:r>
          </w:p>
        </w:tc>
      </w:tr>
      <w:tr w:rsidR="00753BED" w:rsidRPr="00695782" w14:paraId="30FBE239" w14:textId="77777777" w:rsidTr="00073725">
        <w:trPr>
          <w:trHeight w:val="357"/>
        </w:trPr>
        <w:tc>
          <w:tcPr>
            <w:tcW w:w="14457" w:type="dxa"/>
            <w:gridSpan w:val="10"/>
            <w:shd w:val="clear" w:color="auto" w:fill="auto"/>
            <w:vAlign w:val="center"/>
          </w:tcPr>
          <w:p w14:paraId="264144DF" w14:textId="6FDF3EA9" w:rsidR="00753BED" w:rsidRPr="00695782" w:rsidRDefault="00C9311A" w:rsidP="00753BED">
            <w:pPr>
              <w:jc w:val="center"/>
              <w:rPr>
                <w:rFonts w:ascii="Arial" w:hAnsi="Arial" w:cs="Arial"/>
                <w:sz w:val="18"/>
                <w:szCs w:val="18"/>
                <w:lang w:val="mn-MN"/>
              </w:rPr>
            </w:pPr>
            <w:r w:rsidRPr="00695782">
              <w:rPr>
                <w:rFonts w:ascii="Arial" w:hAnsi="Arial" w:cs="Arial"/>
                <w:b/>
                <w:sz w:val="18"/>
                <w:szCs w:val="18"/>
                <w:lang w:val="mn-MN"/>
              </w:rPr>
              <w:t>1</w:t>
            </w:r>
            <w:r w:rsidR="008208F8" w:rsidRPr="00695782">
              <w:rPr>
                <w:rFonts w:ascii="Arial" w:hAnsi="Arial" w:cs="Arial"/>
                <w:b/>
                <w:sz w:val="18"/>
                <w:szCs w:val="18"/>
                <w:lang w:val="mn-MN"/>
              </w:rPr>
              <w:t>.</w:t>
            </w:r>
            <w:r w:rsidRPr="00695782">
              <w:rPr>
                <w:rFonts w:ascii="Arial" w:hAnsi="Arial" w:cs="Arial"/>
                <w:b/>
                <w:sz w:val="18"/>
                <w:szCs w:val="18"/>
                <w:lang w:val="mn-MN"/>
              </w:rPr>
              <w:t xml:space="preserve">4 </w:t>
            </w:r>
            <w:r w:rsidR="00753BED" w:rsidRPr="00695782">
              <w:rPr>
                <w:rFonts w:ascii="Arial" w:hAnsi="Arial" w:cs="Arial"/>
                <w:b/>
                <w:sz w:val="18"/>
                <w:szCs w:val="18"/>
                <w:lang w:val="mn-MN"/>
              </w:rPr>
              <w:t>Төсвийн хөрөнгийн үр өгөөжийг дээшлүүлэх, үр ашиггүй зардлыг багасгах</w:t>
            </w:r>
          </w:p>
        </w:tc>
      </w:tr>
      <w:tr w:rsidR="00753BED" w:rsidRPr="00695782" w14:paraId="585B9A48" w14:textId="77777777" w:rsidTr="00073725">
        <w:trPr>
          <w:gridAfter w:val="1"/>
          <w:wAfter w:w="13" w:type="dxa"/>
          <w:trHeight w:val="80"/>
        </w:trPr>
        <w:tc>
          <w:tcPr>
            <w:tcW w:w="704" w:type="dxa"/>
            <w:shd w:val="clear" w:color="auto" w:fill="auto"/>
            <w:vAlign w:val="center"/>
          </w:tcPr>
          <w:p w14:paraId="45005AB8" w14:textId="06F16D06" w:rsidR="00753BED" w:rsidRPr="00695782" w:rsidRDefault="00A81131" w:rsidP="00753BED">
            <w:pPr>
              <w:jc w:val="center"/>
              <w:rPr>
                <w:rFonts w:ascii="Arial" w:hAnsi="Arial" w:cs="Arial"/>
                <w:sz w:val="18"/>
                <w:szCs w:val="18"/>
                <w:lang w:val="mn-MN"/>
              </w:rPr>
            </w:pPr>
            <w:r w:rsidRPr="00695782">
              <w:rPr>
                <w:rFonts w:ascii="Arial" w:hAnsi="Arial" w:cs="Arial"/>
                <w:sz w:val="18"/>
                <w:szCs w:val="18"/>
                <w:lang w:val="mn-MN"/>
              </w:rPr>
              <w:t>30</w:t>
            </w:r>
          </w:p>
        </w:tc>
        <w:tc>
          <w:tcPr>
            <w:tcW w:w="3290" w:type="dxa"/>
            <w:shd w:val="clear" w:color="auto" w:fill="auto"/>
            <w:vAlign w:val="center"/>
          </w:tcPr>
          <w:p w14:paraId="39A51B03" w14:textId="77777777"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Төсвийн байгууллагын үйл ажиллагаанд дотоод хяналт шалгалт хийж, санхүүгийн зөрчлийг бууруулах, төсвийг үр ашигтай, хэмнэлттэй зориулалтын дагуу зарцуулах</w:t>
            </w:r>
          </w:p>
        </w:tc>
        <w:tc>
          <w:tcPr>
            <w:tcW w:w="821" w:type="dxa"/>
            <w:shd w:val="clear" w:color="auto" w:fill="auto"/>
            <w:vAlign w:val="center"/>
          </w:tcPr>
          <w:p w14:paraId="0E0A1796" w14:textId="77777777" w:rsidR="00753BED" w:rsidRPr="00695782" w:rsidRDefault="00753BED" w:rsidP="00753BED">
            <w:pPr>
              <w:jc w:val="center"/>
              <w:rPr>
                <w:rFonts w:ascii="Arial" w:hAnsi="Arial" w:cs="Arial"/>
                <w:sz w:val="18"/>
                <w:szCs w:val="18"/>
                <w:lang w:val="mn-MN"/>
              </w:rPr>
            </w:pPr>
          </w:p>
          <w:p w14:paraId="343792A2" w14:textId="77777777" w:rsidR="00753BED" w:rsidRPr="00695782" w:rsidRDefault="00753BED" w:rsidP="00753BED">
            <w:pPr>
              <w:rPr>
                <w:rFonts w:ascii="Arial" w:hAnsi="Arial" w:cs="Arial"/>
                <w:sz w:val="18"/>
                <w:szCs w:val="18"/>
                <w:lang w:val="mn-MN"/>
              </w:rPr>
            </w:pPr>
          </w:p>
          <w:p w14:paraId="53013315"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БТ</w:t>
            </w:r>
          </w:p>
        </w:tc>
        <w:tc>
          <w:tcPr>
            <w:tcW w:w="2835" w:type="dxa"/>
            <w:shd w:val="clear" w:color="auto" w:fill="auto"/>
            <w:vAlign w:val="center"/>
          </w:tcPr>
          <w:p w14:paraId="70118B7C"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Хяналт шалгалт хийсэн тоо </w:t>
            </w:r>
          </w:p>
          <w:p w14:paraId="6C211299" w14:textId="77777777" w:rsidR="00753BED" w:rsidRPr="00695782" w:rsidRDefault="00753BED" w:rsidP="00753BED">
            <w:pPr>
              <w:jc w:val="center"/>
              <w:rPr>
                <w:rFonts w:ascii="Arial" w:hAnsi="Arial" w:cs="Arial"/>
                <w:sz w:val="18"/>
                <w:szCs w:val="18"/>
                <w:lang w:val="mn-MN"/>
              </w:rPr>
            </w:pPr>
          </w:p>
          <w:p w14:paraId="4BD36FD7"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Зөвлөмжийн тоо </w:t>
            </w:r>
          </w:p>
          <w:p w14:paraId="0976797A" w14:textId="77777777" w:rsidR="00753BED" w:rsidRPr="00695782" w:rsidRDefault="00753BED" w:rsidP="00753BED">
            <w:pPr>
              <w:jc w:val="center"/>
              <w:rPr>
                <w:rFonts w:ascii="Arial" w:hAnsi="Arial" w:cs="Arial"/>
                <w:sz w:val="18"/>
                <w:szCs w:val="18"/>
                <w:lang w:val="mn-MN"/>
              </w:rPr>
            </w:pPr>
          </w:p>
          <w:p w14:paraId="211F0627"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Зөрчлийн бууралтын хувь </w:t>
            </w:r>
          </w:p>
        </w:tc>
        <w:tc>
          <w:tcPr>
            <w:tcW w:w="1276" w:type="dxa"/>
            <w:shd w:val="clear" w:color="auto" w:fill="auto"/>
            <w:vAlign w:val="center"/>
          </w:tcPr>
          <w:p w14:paraId="3E3BCEEC"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11</w:t>
            </w:r>
          </w:p>
          <w:p w14:paraId="177E1BE3" w14:textId="77777777" w:rsidR="00753BED" w:rsidRPr="00695782" w:rsidRDefault="00753BED" w:rsidP="00753BED">
            <w:pPr>
              <w:jc w:val="center"/>
              <w:rPr>
                <w:rFonts w:ascii="Arial" w:eastAsia="Times New Roman" w:hAnsi="Arial" w:cs="Arial"/>
                <w:sz w:val="18"/>
                <w:szCs w:val="18"/>
                <w:lang w:val="mn-MN"/>
              </w:rPr>
            </w:pPr>
          </w:p>
          <w:p w14:paraId="5C00995F"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11</w:t>
            </w:r>
          </w:p>
          <w:p w14:paraId="1E08BD69" w14:textId="77777777" w:rsidR="00753BED" w:rsidRPr="00695782" w:rsidRDefault="00753BED" w:rsidP="00753BED">
            <w:pPr>
              <w:jc w:val="center"/>
              <w:rPr>
                <w:rFonts w:ascii="Arial" w:eastAsia="Times New Roman" w:hAnsi="Arial" w:cs="Arial"/>
                <w:sz w:val="18"/>
                <w:szCs w:val="18"/>
                <w:lang w:val="mn-MN"/>
              </w:rPr>
            </w:pPr>
          </w:p>
          <w:p w14:paraId="50572E33" w14:textId="77777777" w:rsidR="00753BED" w:rsidRPr="00695782" w:rsidRDefault="00753BED" w:rsidP="00753BED">
            <w:pPr>
              <w:jc w:val="center"/>
              <w:rPr>
                <w:rFonts w:ascii="Arial" w:eastAsia="Times New Roman" w:hAnsi="Arial" w:cs="Arial"/>
                <w:sz w:val="18"/>
                <w:szCs w:val="18"/>
                <w:lang w:val="mn-MN"/>
              </w:rPr>
            </w:pPr>
          </w:p>
          <w:p w14:paraId="3B943830"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8" w:type="dxa"/>
            <w:shd w:val="clear" w:color="auto" w:fill="auto"/>
            <w:vAlign w:val="center"/>
          </w:tcPr>
          <w:p w14:paraId="403C653A" w14:textId="77777777" w:rsidR="00753BED" w:rsidRPr="00695782" w:rsidRDefault="00753BED" w:rsidP="00753BED">
            <w:pPr>
              <w:jc w:val="center"/>
              <w:rPr>
                <w:rFonts w:ascii="Arial" w:eastAsia="Times New Roman" w:hAnsi="Arial" w:cs="Arial"/>
                <w:sz w:val="18"/>
                <w:szCs w:val="18"/>
                <w:lang w:val="mn-MN"/>
              </w:rPr>
            </w:pPr>
          </w:p>
          <w:p w14:paraId="6804291A"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p w14:paraId="02A9ABC8" w14:textId="77777777" w:rsidR="00753BED" w:rsidRPr="00695782" w:rsidRDefault="00753BED" w:rsidP="00753BED">
            <w:pPr>
              <w:jc w:val="center"/>
              <w:rPr>
                <w:rFonts w:ascii="Arial" w:eastAsia="Times New Roman" w:hAnsi="Arial" w:cs="Arial"/>
                <w:sz w:val="18"/>
                <w:szCs w:val="18"/>
                <w:lang w:val="mn-MN"/>
              </w:rPr>
            </w:pPr>
          </w:p>
          <w:p w14:paraId="422FC942"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p w14:paraId="3E48CC42" w14:textId="77777777" w:rsidR="00753BED" w:rsidRPr="00695782" w:rsidRDefault="00753BED" w:rsidP="00753BED">
            <w:pPr>
              <w:jc w:val="center"/>
              <w:rPr>
                <w:rFonts w:ascii="Arial" w:eastAsia="Times New Roman" w:hAnsi="Arial" w:cs="Arial"/>
                <w:sz w:val="18"/>
                <w:szCs w:val="18"/>
                <w:lang w:val="mn-MN"/>
              </w:rPr>
            </w:pPr>
          </w:p>
          <w:p w14:paraId="09D0E44F"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2DD3667E" w14:textId="77777777" w:rsidR="00753BED" w:rsidRPr="00695782" w:rsidRDefault="00753BED" w:rsidP="00753BED">
            <w:pPr>
              <w:jc w:val="center"/>
              <w:rPr>
                <w:rFonts w:ascii="Arial" w:hAnsi="Arial" w:cs="Arial"/>
                <w:sz w:val="18"/>
                <w:szCs w:val="18"/>
                <w:lang w:val="mn-MN"/>
              </w:rPr>
            </w:pPr>
          </w:p>
        </w:tc>
        <w:tc>
          <w:tcPr>
            <w:tcW w:w="1405" w:type="dxa"/>
            <w:shd w:val="clear" w:color="auto" w:fill="auto"/>
            <w:vAlign w:val="center"/>
          </w:tcPr>
          <w:p w14:paraId="220FC7AB"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p w14:paraId="526BA112" w14:textId="77777777" w:rsidR="00753BED" w:rsidRPr="00695782" w:rsidRDefault="00753BED" w:rsidP="00753BED">
            <w:pPr>
              <w:jc w:val="center"/>
              <w:rPr>
                <w:rFonts w:ascii="Arial" w:eastAsia="Times New Roman" w:hAnsi="Arial" w:cs="Arial"/>
                <w:sz w:val="18"/>
                <w:szCs w:val="18"/>
                <w:lang w:val="mn-MN"/>
              </w:rPr>
            </w:pPr>
          </w:p>
          <w:p w14:paraId="060F00FD"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p w14:paraId="08A5AE66" w14:textId="77777777" w:rsidR="00753BED" w:rsidRPr="00695782" w:rsidRDefault="00753BED" w:rsidP="00753BED">
            <w:pPr>
              <w:jc w:val="center"/>
              <w:rPr>
                <w:rFonts w:ascii="Arial" w:eastAsia="Times New Roman" w:hAnsi="Arial" w:cs="Arial"/>
                <w:sz w:val="18"/>
                <w:szCs w:val="18"/>
                <w:lang w:val="mn-MN"/>
              </w:rPr>
            </w:pPr>
          </w:p>
          <w:p w14:paraId="57203347"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303" w:type="dxa"/>
            <w:vAlign w:val="center"/>
          </w:tcPr>
          <w:p w14:paraId="095C1BCA"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2DA2C490"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СХА</w:t>
            </w:r>
          </w:p>
        </w:tc>
      </w:tr>
      <w:tr w:rsidR="00753BED" w:rsidRPr="00695782" w14:paraId="710EAA37" w14:textId="77777777" w:rsidTr="00073725">
        <w:trPr>
          <w:gridAfter w:val="1"/>
          <w:wAfter w:w="13" w:type="dxa"/>
          <w:trHeight w:val="80"/>
        </w:trPr>
        <w:tc>
          <w:tcPr>
            <w:tcW w:w="704" w:type="dxa"/>
            <w:shd w:val="clear" w:color="auto" w:fill="auto"/>
            <w:vAlign w:val="center"/>
          </w:tcPr>
          <w:p w14:paraId="4D3AB16B" w14:textId="77F3C74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1</w:t>
            </w:r>
          </w:p>
        </w:tc>
        <w:tc>
          <w:tcPr>
            <w:tcW w:w="3290" w:type="dxa"/>
            <w:shd w:val="clear" w:color="auto" w:fill="auto"/>
            <w:vAlign w:val="center"/>
          </w:tcPr>
          <w:p w14:paraId="5FB539F9" w14:textId="77777777"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 xml:space="preserve">Сумын төсвийн орлого бүрдүүлэх, хяналт тавьж ажиллах  </w:t>
            </w:r>
          </w:p>
        </w:tc>
        <w:tc>
          <w:tcPr>
            <w:tcW w:w="821" w:type="dxa"/>
            <w:shd w:val="clear" w:color="auto" w:fill="auto"/>
            <w:vAlign w:val="center"/>
          </w:tcPr>
          <w:p w14:paraId="467DF912"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69C90BCA"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Сумын орлогын төлөвлөг</w:t>
            </w:r>
            <w:r w:rsidRPr="00695782">
              <w:rPr>
                <w:rFonts w:ascii="Arial" w:eastAsia="Times New Roman" w:hAnsi="Arial" w:cs="Arial"/>
                <w:sz w:val="18"/>
                <w:szCs w:val="18"/>
                <w:lang w:val="mn-MN"/>
              </w:rPr>
              <w:t xml:space="preserve">өөний биелэлт </w:t>
            </w:r>
          </w:p>
        </w:tc>
        <w:tc>
          <w:tcPr>
            <w:tcW w:w="1276" w:type="dxa"/>
            <w:shd w:val="clear" w:color="auto" w:fill="auto"/>
            <w:vAlign w:val="center"/>
          </w:tcPr>
          <w:p w14:paraId="60D645EF"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1745BDD7" w14:textId="77777777" w:rsidR="00753BED" w:rsidRPr="00695782" w:rsidRDefault="00753BED" w:rsidP="00753BED">
            <w:pPr>
              <w:jc w:val="center"/>
              <w:rPr>
                <w:rFonts w:ascii="Arial" w:eastAsia="Times New Roman" w:hAnsi="Arial" w:cs="Arial"/>
                <w:sz w:val="18"/>
                <w:szCs w:val="18"/>
                <w:lang w:val="mn-MN"/>
              </w:rPr>
            </w:pPr>
          </w:p>
          <w:p w14:paraId="699096AD"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lastRenderedPageBreak/>
              <w:t>/давуулан биелүүлсэн/</w:t>
            </w:r>
          </w:p>
        </w:tc>
        <w:tc>
          <w:tcPr>
            <w:tcW w:w="1408" w:type="dxa"/>
            <w:shd w:val="clear" w:color="auto" w:fill="auto"/>
            <w:vAlign w:val="center"/>
          </w:tcPr>
          <w:p w14:paraId="6AF1662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lastRenderedPageBreak/>
              <w:t>50</w:t>
            </w:r>
          </w:p>
        </w:tc>
        <w:tc>
          <w:tcPr>
            <w:tcW w:w="1405" w:type="dxa"/>
            <w:shd w:val="clear" w:color="auto" w:fill="auto"/>
            <w:vAlign w:val="center"/>
          </w:tcPr>
          <w:p w14:paraId="49E9CBC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293C504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09DFFD8C"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СХА</w:t>
            </w:r>
          </w:p>
        </w:tc>
      </w:tr>
      <w:tr w:rsidR="00753BED" w:rsidRPr="00695782" w14:paraId="0B8C87A4" w14:textId="77777777" w:rsidTr="00073725">
        <w:trPr>
          <w:gridAfter w:val="1"/>
          <w:wAfter w:w="13" w:type="dxa"/>
          <w:trHeight w:val="80"/>
        </w:trPr>
        <w:tc>
          <w:tcPr>
            <w:tcW w:w="704" w:type="dxa"/>
            <w:shd w:val="clear" w:color="auto" w:fill="auto"/>
            <w:vAlign w:val="center"/>
          </w:tcPr>
          <w:p w14:paraId="5AA4EF53" w14:textId="1533CB0F"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2</w:t>
            </w:r>
          </w:p>
        </w:tc>
        <w:tc>
          <w:tcPr>
            <w:tcW w:w="3290" w:type="dxa"/>
            <w:shd w:val="clear" w:color="auto" w:fill="auto"/>
            <w:vAlign w:val="center"/>
          </w:tcPr>
          <w:p w14:paraId="047E1A00" w14:textId="70FC0D2C" w:rsidR="00753BED" w:rsidRPr="00695782" w:rsidRDefault="00753BED" w:rsidP="00753BED">
            <w:pPr>
              <w:jc w:val="both"/>
              <w:rPr>
                <w:rFonts w:ascii="Arial" w:hAnsi="Arial" w:cs="Arial"/>
                <w:sz w:val="18"/>
                <w:szCs w:val="18"/>
                <w:lang w:val="mn-MN"/>
              </w:rPr>
            </w:pPr>
            <w:r w:rsidRPr="00695782">
              <w:rPr>
                <w:rFonts w:ascii="Arial" w:eastAsia="Times New Roman" w:hAnsi="Arial" w:cs="Arial"/>
                <w:sz w:val="18"/>
                <w:szCs w:val="18"/>
                <w:lang w:val="mn-MN"/>
              </w:rPr>
              <w:t>Сумын  орон нутгийн төсвийн төслийг боловсруулж, Иргэдийн Төлөөлөгчдийн Хуралд өргөн барих, сумын 2025, 2026 оны төсвийг батлуулах</w:t>
            </w:r>
          </w:p>
        </w:tc>
        <w:tc>
          <w:tcPr>
            <w:tcW w:w="821" w:type="dxa"/>
            <w:shd w:val="clear" w:color="auto" w:fill="auto"/>
            <w:vAlign w:val="center"/>
          </w:tcPr>
          <w:p w14:paraId="74B8131E" w14:textId="179C06AC" w:rsidR="00753BED" w:rsidRPr="00695782" w:rsidRDefault="00DB1332"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54C24AA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Хуулийн хугацаанд сумын төсөв батлагдсан эсэх</w:t>
            </w:r>
          </w:p>
          <w:p w14:paraId="3CB7B487" w14:textId="77777777" w:rsidR="00753BED" w:rsidRPr="00695782" w:rsidRDefault="00753BED" w:rsidP="00753BED">
            <w:pPr>
              <w:jc w:val="center"/>
              <w:rPr>
                <w:rFonts w:ascii="Arial" w:hAnsi="Arial" w:cs="Arial"/>
                <w:sz w:val="18"/>
                <w:szCs w:val="18"/>
                <w:lang w:val="mn-MN"/>
              </w:rPr>
            </w:pPr>
          </w:p>
          <w:p w14:paraId="6E95652C"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745749C9"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Хуулийн баталсан-1</w:t>
            </w:r>
          </w:p>
          <w:p w14:paraId="53B68726" w14:textId="77777777" w:rsidR="00753BED" w:rsidRPr="00695782" w:rsidRDefault="00753BED" w:rsidP="00753BED">
            <w:pPr>
              <w:jc w:val="center"/>
              <w:rPr>
                <w:rFonts w:ascii="Arial" w:eastAsia="Times New Roman" w:hAnsi="Arial" w:cs="Arial"/>
                <w:sz w:val="18"/>
                <w:szCs w:val="18"/>
                <w:lang w:val="mn-MN"/>
              </w:rPr>
            </w:pPr>
          </w:p>
          <w:p w14:paraId="1C6BA2A2"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684AF4EB"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1EA2D3EF"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w:t>
            </w:r>
          </w:p>
          <w:p w14:paraId="67A93543" w14:textId="77777777" w:rsidR="00753BED" w:rsidRPr="00695782" w:rsidRDefault="00753BED" w:rsidP="00753BED">
            <w:pPr>
              <w:jc w:val="center"/>
              <w:rPr>
                <w:rFonts w:ascii="Arial" w:hAnsi="Arial" w:cs="Arial"/>
                <w:sz w:val="18"/>
                <w:szCs w:val="18"/>
                <w:lang w:val="mn-MN"/>
              </w:rPr>
            </w:pPr>
          </w:p>
          <w:p w14:paraId="616D4971"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38A768CA"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096BE713"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СХА</w:t>
            </w:r>
          </w:p>
        </w:tc>
      </w:tr>
      <w:tr w:rsidR="00753BED" w:rsidRPr="00695782" w14:paraId="2A43CD20" w14:textId="77777777" w:rsidTr="00073725">
        <w:trPr>
          <w:gridAfter w:val="1"/>
          <w:wAfter w:w="13" w:type="dxa"/>
          <w:trHeight w:val="80"/>
        </w:trPr>
        <w:tc>
          <w:tcPr>
            <w:tcW w:w="704" w:type="dxa"/>
            <w:shd w:val="clear" w:color="auto" w:fill="auto"/>
            <w:vAlign w:val="center"/>
          </w:tcPr>
          <w:p w14:paraId="293C59D9" w14:textId="0315D49B"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3</w:t>
            </w:r>
          </w:p>
        </w:tc>
        <w:tc>
          <w:tcPr>
            <w:tcW w:w="3290" w:type="dxa"/>
            <w:shd w:val="clear" w:color="auto" w:fill="FFFFFF" w:themeFill="background1"/>
            <w:vAlign w:val="center"/>
          </w:tcPr>
          <w:p w14:paraId="0B4FA750" w14:textId="77777777"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Сумын малчид болон албан бус хөдөлмөр эрхлэгч иргэдийг сайн дурын даатгалд шинээр хамруулах ажлыг аймгийн Нийгмийн даатгалын хэлтэс-тэй хамтран зохион байгуулах, үр дүнг тооцож ажиллах</w:t>
            </w:r>
          </w:p>
        </w:tc>
        <w:tc>
          <w:tcPr>
            <w:tcW w:w="821" w:type="dxa"/>
            <w:shd w:val="clear" w:color="auto" w:fill="FFFFFF" w:themeFill="background1"/>
            <w:vAlign w:val="center"/>
          </w:tcPr>
          <w:p w14:paraId="09D25480" w14:textId="57B8B718" w:rsidR="00753BED" w:rsidRPr="00695782" w:rsidRDefault="00DB1332"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FFFFFF" w:themeFill="background1"/>
            <w:vAlign w:val="center"/>
          </w:tcPr>
          <w:p w14:paraId="65005AF6"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Малчид</w:t>
            </w:r>
          </w:p>
          <w:p w14:paraId="59AE6C80"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албан бус хөдөлмөр эрхлэгч иргэдийн даатгалд хамруулах хувь</w:t>
            </w:r>
          </w:p>
          <w:p w14:paraId="1385623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арга хэмжээний тоо</w:t>
            </w:r>
          </w:p>
          <w:p w14:paraId="60D18A3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FFFFFF" w:themeFill="background1"/>
            <w:vAlign w:val="center"/>
          </w:tcPr>
          <w:p w14:paraId="61AFC6F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5</w:t>
            </w:r>
          </w:p>
          <w:p w14:paraId="2F706538" w14:textId="77777777" w:rsidR="00753BED" w:rsidRPr="00695782" w:rsidRDefault="00753BED" w:rsidP="00753BED">
            <w:pPr>
              <w:jc w:val="center"/>
              <w:rPr>
                <w:rFonts w:ascii="Arial" w:hAnsi="Arial" w:cs="Arial"/>
                <w:sz w:val="18"/>
                <w:szCs w:val="18"/>
                <w:lang w:val="mn-MN"/>
              </w:rPr>
            </w:pPr>
          </w:p>
          <w:p w14:paraId="05E7E260" w14:textId="77777777" w:rsidR="00753BED" w:rsidRPr="00695782" w:rsidRDefault="00753BED" w:rsidP="00753BED">
            <w:pPr>
              <w:jc w:val="center"/>
              <w:rPr>
                <w:rFonts w:ascii="Arial" w:eastAsia="Times New Roman" w:hAnsi="Arial" w:cs="Arial"/>
                <w:sz w:val="18"/>
                <w:szCs w:val="18"/>
                <w:lang w:val="mn-MN"/>
              </w:rPr>
            </w:pPr>
            <w:r w:rsidRPr="00695782">
              <w:rPr>
                <w:rFonts w:ascii="Arial" w:hAnsi="Arial" w:cs="Arial"/>
                <w:sz w:val="18"/>
                <w:szCs w:val="18"/>
                <w:lang w:val="mn-MN"/>
              </w:rPr>
              <w:t>1</w:t>
            </w:r>
          </w:p>
        </w:tc>
        <w:tc>
          <w:tcPr>
            <w:tcW w:w="1408" w:type="dxa"/>
            <w:shd w:val="clear" w:color="auto" w:fill="FFFFFF" w:themeFill="background1"/>
            <w:vAlign w:val="center"/>
          </w:tcPr>
          <w:p w14:paraId="2BE425DD" w14:textId="708E29D5" w:rsidR="00753BED" w:rsidRPr="00695782" w:rsidRDefault="00C003A2" w:rsidP="00753BED">
            <w:pPr>
              <w:jc w:val="center"/>
              <w:rPr>
                <w:rFonts w:ascii="Arial" w:hAnsi="Arial" w:cs="Arial"/>
                <w:sz w:val="18"/>
                <w:szCs w:val="18"/>
                <w:lang w:val="mn-MN"/>
              </w:rPr>
            </w:pPr>
            <w:r w:rsidRPr="00695782">
              <w:rPr>
                <w:rFonts w:ascii="Arial" w:hAnsi="Arial" w:cs="Arial"/>
                <w:sz w:val="18"/>
                <w:szCs w:val="18"/>
                <w:lang w:val="mn-MN"/>
              </w:rPr>
              <w:t>5</w:t>
            </w:r>
          </w:p>
          <w:p w14:paraId="6A8D5078" w14:textId="77777777" w:rsidR="00753BED" w:rsidRPr="00695782" w:rsidRDefault="00753BED" w:rsidP="00753BED">
            <w:pPr>
              <w:jc w:val="center"/>
              <w:rPr>
                <w:rFonts w:ascii="Arial" w:hAnsi="Arial" w:cs="Arial"/>
                <w:sz w:val="18"/>
                <w:szCs w:val="18"/>
                <w:lang w:val="mn-MN"/>
              </w:rPr>
            </w:pPr>
          </w:p>
          <w:p w14:paraId="4A550CD8"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w:t>
            </w:r>
          </w:p>
          <w:p w14:paraId="3BDAA0F9" w14:textId="77777777" w:rsidR="00753BED" w:rsidRPr="00695782" w:rsidRDefault="00753BED" w:rsidP="00753BED">
            <w:pPr>
              <w:jc w:val="center"/>
              <w:rPr>
                <w:rFonts w:ascii="Arial" w:hAnsi="Arial" w:cs="Arial"/>
                <w:sz w:val="18"/>
                <w:szCs w:val="18"/>
                <w:lang w:val="mn-MN"/>
              </w:rPr>
            </w:pPr>
          </w:p>
          <w:p w14:paraId="4D5E3684" w14:textId="77777777" w:rsidR="00753BED" w:rsidRPr="00695782" w:rsidRDefault="00753BED" w:rsidP="00753BED">
            <w:pPr>
              <w:jc w:val="center"/>
              <w:rPr>
                <w:rFonts w:ascii="Arial" w:hAnsi="Arial" w:cs="Arial"/>
                <w:sz w:val="18"/>
                <w:szCs w:val="18"/>
                <w:lang w:val="mn-MN"/>
              </w:rPr>
            </w:pPr>
          </w:p>
          <w:p w14:paraId="325E396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63CDCB69" w14:textId="1119EBCB" w:rsidR="00753BED" w:rsidRPr="00695782" w:rsidRDefault="00C003A2" w:rsidP="00753BED">
            <w:pPr>
              <w:jc w:val="center"/>
              <w:rPr>
                <w:rFonts w:ascii="Arial" w:hAnsi="Arial" w:cs="Arial"/>
                <w:sz w:val="18"/>
                <w:szCs w:val="18"/>
                <w:lang w:val="mn-MN"/>
              </w:rPr>
            </w:pPr>
            <w:r w:rsidRPr="00695782">
              <w:rPr>
                <w:rFonts w:ascii="Arial" w:hAnsi="Arial" w:cs="Arial"/>
                <w:sz w:val="18"/>
                <w:szCs w:val="18"/>
                <w:lang w:val="mn-MN"/>
              </w:rPr>
              <w:t>5</w:t>
            </w:r>
          </w:p>
          <w:p w14:paraId="6901598D" w14:textId="77777777" w:rsidR="00753BED" w:rsidRPr="00695782" w:rsidRDefault="00753BED" w:rsidP="00753BED">
            <w:pPr>
              <w:jc w:val="center"/>
              <w:rPr>
                <w:rFonts w:ascii="Arial" w:hAnsi="Arial" w:cs="Arial"/>
                <w:sz w:val="18"/>
                <w:szCs w:val="18"/>
                <w:lang w:val="mn-MN"/>
              </w:rPr>
            </w:pPr>
          </w:p>
          <w:p w14:paraId="73D5715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w:t>
            </w:r>
          </w:p>
          <w:p w14:paraId="5E698E10" w14:textId="77777777" w:rsidR="00753BED" w:rsidRPr="00695782" w:rsidRDefault="00753BED" w:rsidP="00753BED">
            <w:pPr>
              <w:jc w:val="center"/>
              <w:rPr>
                <w:rFonts w:ascii="Arial" w:hAnsi="Arial" w:cs="Arial"/>
                <w:sz w:val="18"/>
                <w:szCs w:val="18"/>
                <w:lang w:val="mn-MN"/>
              </w:rPr>
            </w:pPr>
          </w:p>
          <w:p w14:paraId="127BE10B" w14:textId="77777777" w:rsidR="00753BED" w:rsidRPr="00695782" w:rsidRDefault="00753BED" w:rsidP="00753BED">
            <w:pPr>
              <w:jc w:val="center"/>
              <w:rPr>
                <w:rFonts w:ascii="Arial" w:hAnsi="Arial" w:cs="Arial"/>
                <w:sz w:val="18"/>
                <w:szCs w:val="18"/>
                <w:lang w:val="mn-MN"/>
              </w:rPr>
            </w:pPr>
          </w:p>
          <w:p w14:paraId="357525AF"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6A337760"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53777EAE"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СХА</w:t>
            </w:r>
          </w:p>
        </w:tc>
      </w:tr>
      <w:tr w:rsidR="00753BED" w:rsidRPr="00695782" w14:paraId="6E21980E" w14:textId="77777777" w:rsidTr="00073725">
        <w:trPr>
          <w:gridAfter w:val="1"/>
          <w:wAfter w:w="13" w:type="dxa"/>
          <w:trHeight w:val="80"/>
        </w:trPr>
        <w:tc>
          <w:tcPr>
            <w:tcW w:w="704" w:type="dxa"/>
            <w:shd w:val="clear" w:color="auto" w:fill="auto"/>
            <w:vAlign w:val="center"/>
          </w:tcPr>
          <w:p w14:paraId="06211E65" w14:textId="7FFC957C" w:rsidR="00753BED" w:rsidRPr="00695782" w:rsidRDefault="00753BED" w:rsidP="008208F8">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4</w:t>
            </w:r>
          </w:p>
        </w:tc>
        <w:tc>
          <w:tcPr>
            <w:tcW w:w="3290" w:type="dxa"/>
            <w:shd w:val="clear" w:color="auto" w:fill="auto"/>
            <w:vAlign w:val="center"/>
          </w:tcPr>
          <w:p w14:paraId="3F97AD08" w14:textId="77777777"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 xml:space="preserve">Тендер шалгаруулалтыг  100 хувь цахим хэлбэрээр зохион байгуулах, ил тод байдлыг хангах </w:t>
            </w:r>
          </w:p>
        </w:tc>
        <w:tc>
          <w:tcPr>
            <w:tcW w:w="821" w:type="dxa"/>
            <w:shd w:val="clear" w:color="auto" w:fill="auto"/>
            <w:vAlign w:val="center"/>
          </w:tcPr>
          <w:p w14:paraId="38D5E96B" w14:textId="6454FFEA" w:rsidR="00753BED" w:rsidRPr="00695782" w:rsidRDefault="00DB1332"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01687BBA"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Цахимаар зарласан тендер шалгаруулалтын хувь</w:t>
            </w:r>
          </w:p>
        </w:tc>
        <w:tc>
          <w:tcPr>
            <w:tcW w:w="1276" w:type="dxa"/>
            <w:shd w:val="clear" w:color="auto" w:fill="auto"/>
            <w:vAlign w:val="center"/>
          </w:tcPr>
          <w:p w14:paraId="205F377C" w14:textId="77777777" w:rsidR="00753BED" w:rsidRPr="00695782" w:rsidRDefault="00753BED" w:rsidP="00753BED">
            <w:pPr>
              <w:jc w:val="center"/>
              <w:rPr>
                <w:rFonts w:ascii="Arial" w:hAnsi="Arial" w:cs="Arial"/>
                <w:sz w:val="18"/>
                <w:szCs w:val="18"/>
                <w:lang w:val="mn-MN"/>
              </w:rPr>
            </w:pPr>
          </w:p>
          <w:p w14:paraId="7FE04A4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50%</w:t>
            </w:r>
          </w:p>
          <w:p w14:paraId="5A8DFD36" w14:textId="77777777" w:rsidR="00753BED" w:rsidRPr="00695782" w:rsidRDefault="00753BED" w:rsidP="00753BED">
            <w:pPr>
              <w:jc w:val="center"/>
              <w:rPr>
                <w:rFonts w:ascii="Arial" w:eastAsia="Times New Roman" w:hAnsi="Arial" w:cs="Arial"/>
                <w:sz w:val="18"/>
                <w:szCs w:val="18"/>
                <w:lang w:val="mn-MN"/>
              </w:rPr>
            </w:pPr>
          </w:p>
        </w:tc>
        <w:tc>
          <w:tcPr>
            <w:tcW w:w="1408" w:type="dxa"/>
            <w:shd w:val="clear" w:color="auto" w:fill="auto"/>
            <w:vAlign w:val="center"/>
          </w:tcPr>
          <w:p w14:paraId="1437F56F"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41CF5D9E"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4B475C60"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0BAFB0E2"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СХА</w:t>
            </w:r>
          </w:p>
        </w:tc>
      </w:tr>
      <w:tr w:rsidR="00F35561" w:rsidRPr="00695782" w14:paraId="436C8680" w14:textId="77777777" w:rsidTr="00073725">
        <w:trPr>
          <w:gridAfter w:val="1"/>
          <w:wAfter w:w="13" w:type="dxa"/>
          <w:trHeight w:val="80"/>
        </w:trPr>
        <w:tc>
          <w:tcPr>
            <w:tcW w:w="704" w:type="dxa"/>
            <w:shd w:val="clear" w:color="auto" w:fill="auto"/>
            <w:vAlign w:val="center"/>
          </w:tcPr>
          <w:p w14:paraId="3DF5D7FF" w14:textId="4A0AAF76" w:rsidR="00F35561" w:rsidRPr="00695782" w:rsidRDefault="003F4F0E" w:rsidP="008208F8">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5</w:t>
            </w:r>
          </w:p>
        </w:tc>
        <w:tc>
          <w:tcPr>
            <w:tcW w:w="3290" w:type="dxa"/>
            <w:shd w:val="clear" w:color="auto" w:fill="auto"/>
            <w:vAlign w:val="center"/>
          </w:tcPr>
          <w:p w14:paraId="1B6C2B67" w14:textId="3570B54A" w:rsidR="00F35561" w:rsidRPr="00695782" w:rsidRDefault="00F35561" w:rsidP="00753BED">
            <w:pPr>
              <w:jc w:val="both"/>
              <w:rPr>
                <w:rFonts w:ascii="Arial" w:hAnsi="Arial" w:cs="Arial"/>
                <w:sz w:val="18"/>
                <w:szCs w:val="18"/>
                <w:lang w:val="mn-MN"/>
              </w:rPr>
            </w:pPr>
            <w:r w:rsidRPr="00695782">
              <w:rPr>
                <w:rFonts w:ascii="Arial" w:hAnsi="Arial" w:cs="Arial"/>
                <w:noProof/>
                <w:sz w:val="18"/>
                <w:szCs w:val="18"/>
                <w:lang w:val="mn-MN"/>
              </w:rPr>
              <w:t>Нээлттэй мэдээллийн нэгдсэн систем (</w:t>
            </w:r>
            <w:r w:rsidRPr="00695782">
              <w:rPr>
                <w:rFonts w:ascii="Arial" w:eastAsia="Arial" w:hAnsi="Arial" w:cs="Arial"/>
                <w:sz w:val="18"/>
                <w:szCs w:val="18"/>
                <w:lang w:val="mn-MN"/>
              </w:rPr>
              <w:t>shilen.gov.mn)-д байршуулан үнэлгээ хийлгэх</w:t>
            </w:r>
          </w:p>
        </w:tc>
        <w:tc>
          <w:tcPr>
            <w:tcW w:w="821" w:type="dxa"/>
            <w:shd w:val="clear" w:color="auto" w:fill="auto"/>
            <w:vAlign w:val="center"/>
          </w:tcPr>
          <w:p w14:paraId="1FC9D920" w14:textId="4A6F096E" w:rsidR="00F35561" w:rsidRPr="00695782" w:rsidRDefault="00095AA2"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1D9B57C6" w14:textId="1F5D6077" w:rsidR="00F35561" w:rsidRPr="00695782" w:rsidRDefault="00F35561" w:rsidP="00753BED">
            <w:pPr>
              <w:jc w:val="center"/>
              <w:rPr>
                <w:rFonts w:ascii="Arial" w:hAnsi="Arial" w:cs="Arial"/>
                <w:sz w:val="18"/>
                <w:szCs w:val="18"/>
                <w:lang w:val="mn-MN"/>
              </w:rPr>
            </w:pPr>
            <w:r w:rsidRPr="00695782">
              <w:rPr>
                <w:rFonts w:ascii="Arial" w:hAnsi="Arial" w:cs="Arial"/>
                <w:color w:val="000000" w:themeColor="text1"/>
                <w:sz w:val="18"/>
                <w:szCs w:val="18"/>
                <w:lang w:val="mn-MN"/>
              </w:rPr>
              <w:t>Хэрэгжилтийн хувь</w:t>
            </w:r>
          </w:p>
        </w:tc>
        <w:tc>
          <w:tcPr>
            <w:tcW w:w="1276" w:type="dxa"/>
            <w:shd w:val="clear" w:color="auto" w:fill="auto"/>
            <w:vAlign w:val="center"/>
          </w:tcPr>
          <w:p w14:paraId="6B8314C7" w14:textId="66347340"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100</w:t>
            </w:r>
            <w:r w:rsidR="003F4F0E" w:rsidRPr="00695782">
              <w:rPr>
                <w:rFonts w:ascii="Arial" w:hAnsi="Arial" w:cs="Arial"/>
                <w:sz w:val="18"/>
                <w:szCs w:val="18"/>
                <w:lang w:val="mn-MN"/>
              </w:rPr>
              <w:t>%</w:t>
            </w:r>
          </w:p>
        </w:tc>
        <w:tc>
          <w:tcPr>
            <w:tcW w:w="1408" w:type="dxa"/>
            <w:shd w:val="clear" w:color="auto" w:fill="auto"/>
            <w:vAlign w:val="center"/>
          </w:tcPr>
          <w:p w14:paraId="1EC10BEF" w14:textId="65A78209" w:rsidR="00F35561"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6EF38A31" w14:textId="2BC9FCA6" w:rsidR="00F35561"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100966C0" w14:textId="0659C5F8"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53B78B6C" w14:textId="10409AEF"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СХА</w:t>
            </w:r>
          </w:p>
        </w:tc>
      </w:tr>
      <w:tr w:rsidR="000A285E" w:rsidRPr="00695782" w14:paraId="25EF295E" w14:textId="77777777" w:rsidTr="00073725">
        <w:trPr>
          <w:gridAfter w:val="1"/>
          <w:wAfter w:w="13" w:type="dxa"/>
          <w:trHeight w:val="80"/>
        </w:trPr>
        <w:tc>
          <w:tcPr>
            <w:tcW w:w="704" w:type="dxa"/>
            <w:shd w:val="clear" w:color="auto" w:fill="auto"/>
            <w:vAlign w:val="center"/>
          </w:tcPr>
          <w:p w14:paraId="4BD206F2" w14:textId="11D539A6" w:rsidR="000A285E" w:rsidRPr="00695782" w:rsidRDefault="003F4F0E" w:rsidP="008208F8">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6</w:t>
            </w:r>
          </w:p>
        </w:tc>
        <w:tc>
          <w:tcPr>
            <w:tcW w:w="3290" w:type="dxa"/>
            <w:shd w:val="clear" w:color="auto" w:fill="auto"/>
            <w:vAlign w:val="center"/>
          </w:tcPr>
          <w:p w14:paraId="536161C8" w14:textId="6914EC85" w:rsidR="000A285E" w:rsidRPr="00695782" w:rsidRDefault="000A285E" w:rsidP="00753BED">
            <w:pPr>
              <w:jc w:val="both"/>
              <w:rPr>
                <w:rFonts w:ascii="Arial" w:hAnsi="Arial" w:cs="Arial"/>
                <w:noProof/>
                <w:sz w:val="18"/>
                <w:szCs w:val="18"/>
                <w:lang w:val="mn-MN"/>
              </w:rPr>
            </w:pPr>
            <w:r w:rsidRPr="00695782">
              <w:rPr>
                <w:rFonts w:ascii="Arial" w:hAnsi="Arial" w:cs="Arial"/>
                <w:sz w:val="18"/>
                <w:szCs w:val="18"/>
                <w:lang w:val="mn-MN"/>
              </w:rPr>
              <w:t>Орон нутгийн хөгжлийн сангийн хөрөнгөөр хийгдэх төсөл, хөтөлбөр, хөрөнгө оруулалтын арга хэмжээг төлөвлөх, батлах, санхүүжүүлэх, хэрэгжүүлэх, бүртгэх, тайлагнах, хяналт тавихад холбогдох хууль тогтоомжийг баримталж ажиллах.</w:t>
            </w:r>
          </w:p>
        </w:tc>
        <w:tc>
          <w:tcPr>
            <w:tcW w:w="821" w:type="dxa"/>
            <w:shd w:val="clear" w:color="auto" w:fill="auto"/>
            <w:vAlign w:val="center"/>
          </w:tcPr>
          <w:p w14:paraId="59F116C3" w14:textId="62C29D7B" w:rsidR="000A285E" w:rsidRPr="00695782" w:rsidRDefault="000A285E"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62F2F4EA" w14:textId="77777777" w:rsidR="000A285E" w:rsidRPr="00695782" w:rsidRDefault="000A285E" w:rsidP="000A285E">
            <w:pPr>
              <w:jc w:val="center"/>
              <w:rPr>
                <w:rFonts w:ascii="Arial" w:hAnsi="Arial" w:cs="Arial"/>
                <w:sz w:val="18"/>
                <w:szCs w:val="18"/>
                <w:lang w:val="mn-MN"/>
                <w14:ligatures w14:val="none"/>
              </w:rPr>
            </w:pPr>
            <w:r w:rsidRPr="00695782">
              <w:rPr>
                <w:rFonts w:ascii="Arial" w:hAnsi="Arial" w:cs="Arial"/>
                <w:sz w:val="18"/>
                <w:szCs w:val="18"/>
                <w:lang w:val="mn-MN"/>
                <w14:ligatures w14:val="none"/>
              </w:rPr>
              <w:t>Орон нутгийн хөгжлийн сангийн төлөвлөгөөний хэрэгжилт, хувь</w:t>
            </w:r>
          </w:p>
          <w:p w14:paraId="11032044" w14:textId="77777777" w:rsidR="000A285E" w:rsidRPr="00695782" w:rsidRDefault="000A285E" w:rsidP="00753BED">
            <w:pPr>
              <w:jc w:val="center"/>
              <w:rPr>
                <w:rFonts w:ascii="Arial" w:hAnsi="Arial" w:cs="Arial"/>
                <w:color w:val="000000" w:themeColor="text1"/>
                <w:sz w:val="18"/>
                <w:szCs w:val="18"/>
                <w:lang w:val="mn-MN"/>
              </w:rPr>
            </w:pPr>
          </w:p>
        </w:tc>
        <w:tc>
          <w:tcPr>
            <w:tcW w:w="1276" w:type="dxa"/>
            <w:shd w:val="clear" w:color="auto" w:fill="auto"/>
            <w:vAlign w:val="center"/>
          </w:tcPr>
          <w:p w14:paraId="3FF999FC" w14:textId="4F21C117" w:rsidR="000A285E" w:rsidRPr="00695782" w:rsidRDefault="000A285E" w:rsidP="00753BED">
            <w:pPr>
              <w:jc w:val="center"/>
              <w:rPr>
                <w:rFonts w:ascii="Arial" w:hAnsi="Arial" w:cs="Arial"/>
                <w:sz w:val="18"/>
                <w:szCs w:val="18"/>
                <w:lang w:val="mn-MN"/>
              </w:rPr>
            </w:pPr>
            <w:r w:rsidRPr="00695782">
              <w:rPr>
                <w:rFonts w:ascii="Arial" w:hAnsi="Arial" w:cs="Arial"/>
                <w:sz w:val="18"/>
                <w:szCs w:val="18"/>
                <w:lang w:val="mn-MN"/>
              </w:rPr>
              <w:t>100</w:t>
            </w:r>
            <w:r w:rsidR="003F4F0E" w:rsidRPr="00695782">
              <w:rPr>
                <w:rFonts w:ascii="Arial" w:hAnsi="Arial" w:cs="Arial"/>
                <w:sz w:val="18"/>
                <w:szCs w:val="18"/>
                <w:lang w:val="mn-MN"/>
              </w:rPr>
              <w:t>%</w:t>
            </w:r>
          </w:p>
        </w:tc>
        <w:tc>
          <w:tcPr>
            <w:tcW w:w="1408" w:type="dxa"/>
            <w:shd w:val="clear" w:color="auto" w:fill="auto"/>
            <w:vAlign w:val="center"/>
          </w:tcPr>
          <w:p w14:paraId="659524BF" w14:textId="1E446323" w:rsidR="000A285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r w:rsidR="000A285E" w:rsidRPr="00695782">
              <w:rPr>
                <w:rFonts w:ascii="Arial" w:hAnsi="Arial" w:cs="Arial"/>
                <w:sz w:val="18"/>
                <w:szCs w:val="18"/>
                <w:lang w:val="mn-MN"/>
              </w:rPr>
              <w:t>%</w:t>
            </w:r>
          </w:p>
        </w:tc>
        <w:tc>
          <w:tcPr>
            <w:tcW w:w="1405" w:type="dxa"/>
            <w:shd w:val="clear" w:color="auto" w:fill="auto"/>
            <w:vAlign w:val="center"/>
          </w:tcPr>
          <w:p w14:paraId="25AFA92D" w14:textId="4C5CE2B1" w:rsidR="000A285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w:t>
            </w:r>
            <w:r w:rsidR="000A285E" w:rsidRPr="00695782">
              <w:rPr>
                <w:rFonts w:ascii="Arial" w:hAnsi="Arial" w:cs="Arial"/>
                <w:sz w:val="18"/>
                <w:szCs w:val="18"/>
                <w:lang w:val="mn-MN"/>
              </w:rPr>
              <w:t>0%</w:t>
            </w:r>
          </w:p>
        </w:tc>
        <w:tc>
          <w:tcPr>
            <w:tcW w:w="1303" w:type="dxa"/>
            <w:vAlign w:val="center"/>
          </w:tcPr>
          <w:p w14:paraId="5EF9EB81" w14:textId="2EBDF16D" w:rsidR="000A285E" w:rsidRPr="00695782" w:rsidRDefault="000A285E"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34CC8AA2" w14:textId="5640AD33" w:rsidR="000A285E" w:rsidRPr="00695782" w:rsidRDefault="000A285E" w:rsidP="00753BED">
            <w:pPr>
              <w:jc w:val="center"/>
              <w:rPr>
                <w:rFonts w:ascii="Arial" w:hAnsi="Arial" w:cs="Arial"/>
                <w:sz w:val="18"/>
                <w:szCs w:val="18"/>
                <w:lang w:val="mn-MN"/>
              </w:rPr>
            </w:pPr>
            <w:r w:rsidRPr="00695782">
              <w:rPr>
                <w:rFonts w:ascii="Arial" w:hAnsi="Arial" w:cs="Arial"/>
                <w:sz w:val="18"/>
                <w:szCs w:val="18"/>
                <w:lang w:val="mn-MN"/>
              </w:rPr>
              <w:t>СХА, ХААХМэргэжилтэн</w:t>
            </w:r>
          </w:p>
        </w:tc>
      </w:tr>
      <w:tr w:rsidR="003F4F0E" w:rsidRPr="00695782" w14:paraId="3558AE28" w14:textId="77777777" w:rsidTr="00073725">
        <w:trPr>
          <w:gridAfter w:val="1"/>
          <w:wAfter w:w="13" w:type="dxa"/>
          <w:trHeight w:val="80"/>
        </w:trPr>
        <w:tc>
          <w:tcPr>
            <w:tcW w:w="704" w:type="dxa"/>
            <w:shd w:val="clear" w:color="auto" w:fill="auto"/>
            <w:vAlign w:val="center"/>
          </w:tcPr>
          <w:p w14:paraId="6AD4B44B" w14:textId="7DC31698" w:rsidR="003F4F0E" w:rsidRPr="00695782" w:rsidRDefault="003F4F0E" w:rsidP="008208F8">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7</w:t>
            </w:r>
          </w:p>
        </w:tc>
        <w:tc>
          <w:tcPr>
            <w:tcW w:w="3290" w:type="dxa"/>
            <w:shd w:val="clear" w:color="auto" w:fill="auto"/>
            <w:vAlign w:val="center"/>
          </w:tcPr>
          <w:p w14:paraId="7D15A125" w14:textId="261DF8DE" w:rsidR="003F4F0E" w:rsidRPr="00695782" w:rsidRDefault="003F4F0E" w:rsidP="00753BED">
            <w:pPr>
              <w:jc w:val="both"/>
              <w:rPr>
                <w:rFonts w:ascii="Arial" w:hAnsi="Arial" w:cs="Arial"/>
                <w:sz w:val="18"/>
                <w:szCs w:val="18"/>
                <w:lang w:val="mn-MN"/>
              </w:rPr>
            </w:pPr>
            <w:r w:rsidRPr="00695782">
              <w:rPr>
                <w:rFonts w:ascii="Arial" w:hAnsi="Arial" w:cs="Arial"/>
                <w:color w:val="000000" w:themeColor="text1"/>
                <w:sz w:val="18"/>
                <w:szCs w:val="18"/>
                <w:lang w:val="mn-MN"/>
              </w:rPr>
              <w:t>Босго үнээс дээш буюу 20 сая төгрөгнөөс дээш Тендер шалгаруулалтыг цахимаар зохион байгуулах</w:t>
            </w:r>
          </w:p>
        </w:tc>
        <w:tc>
          <w:tcPr>
            <w:tcW w:w="821" w:type="dxa"/>
            <w:shd w:val="clear" w:color="auto" w:fill="auto"/>
            <w:vAlign w:val="center"/>
          </w:tcPr>
          <w:p w14:paraId="41D40B0B" w14:textId="66E1294C"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7EB86F8C" w14:textId="4BB4D05B" w:rsidR="003F4F0E" w:rsidRPr="00695782" w:rsidRDefault="003F4F0E" w:rsidP="000A285E">
            <w:pPr>
              <w:jc w:val="center"/>
              <w:rPr>
                <w:rFonts w:ascii="Arial" w:hAnsi="Arial" w:cs="Arial"/>
                <w:sz w:val="18"/>
                <w:szCs w:val="18"/>
                <w:lang w:val="mn-MN"/>
                <w14:ligatures w14:val="none"/>
              </w:rPr>
            </w:pPr>
            <w:r w:rsidRPr="00695782">
              <w:rPr>
                <w:rFonts w:ascii="Arial" w:hAnsi="Arial" w:cs="Arial"/>
                <w:color w:val="000000" w:themeColor="text1"/>
                <w:sz w:val="18"/>
                <w:szCs w:val="18"/>
                <w:lang w:val="mn-MN"/>
              </w:rPr>
              <w:t>Төлөвлсөн ажлын гүйцэтгэл хувь</w:t>
            </w:r>
          </w:p>
        </w:tc>
        <w:tc>
          <w:tcPr>
            <w:tcW w:w="1276" w:type="dxa"/>
            <w:shd w:val="clear" w:color="auto" w:fill="auto"/>
            <w:vAlign w:val="center"/>
          </w:tcPr>
          <w:p w14:paraId="049C43CD" w14:textId="480A5312"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p>
        </w:tc>
        <w:tc>
          <w:tcPr>
            <w:tcW w:w="1408" w:type="dxa"/>
            <w:shd w:val="clear" w:color="auto" w:fill="auto"/>
            <w:vAlign w:val="center"/>
          </w:tcPr>
          <w:p w14:paraId="79E1BF59" w14:textId="4077636F"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6476BC28" w14:textId="5A3E93B7"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3A1D2A11" w14:textId="5A605CC7"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0BE3985C" w14:textId="45B7201B" w:rsidR="003F4F0E" w:rsidRPr="00695782" w:rsidRDefault="003F4F0E" w:rsidP="003F4F0E">
            <w:pPr>
              <w:rPr>
                <w:rFonts w:ascii="Arial" w:hAnsi="Arial" w:cs="Arial"/>
                <w:sz w:val="18"/>
                <w:szCs w:val="18"/>
                <w:lang w:val="mn-MN"/>
              </w:rPr>
            </w:pPr>
            <w:r w:rsidRPr="00695782">
              <w:rPr>
                <w:rFonts w:ascii="Arial" w:hAnsi="Arial" w:cs="Arial"/>
                <w:sz w:val="18"/>
                <w:szCs w:val="18"/>
                <w:lang w:val="mn-MN"/>
              </w:rPr>
              <w:t>ХААХМэргэжилтэн</w:t>
            </w:r>
          </w:p>
        </w:tc>
      </w:tr>
      <w:tr w:rsidR="003F4F0E" w:rsidRPr="00695782" w14:paraId="565C526A" w14:textId="77777777" w:rsidTr="00073725">
        <w:trPr>
          <w:gridAfter w:val="1"/>
          <w:wAfter w:w="13" w:type="dxa"/>
          <w:trHeight w:val="80"/>
        </w:trPr>
        <w:tc>
          <w:tcPr>
            <w:tcW w:w="704" w:type="dxa"/>
            <w:shd w:val="clear" w:color="auto" w:fill="auto"/>
            <w:vAlign w:val="center"/>
          </w:tcPr>
          <w:p w14:paraId="7D25E7B9" w14:textId="736190D0" w:rsidR="003F4F0E" w:rsidRPr="00695782" w:rsidRDefault="003F4F0E" w:rsidP="008208F8">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8</w:t>
            </w:r>
          </w:p>
        </w:tc>
        <w:tc>
          <w:tcPr>
            <w:tcW w:w="3290" w:type="dxa"/>
            <w:shd w:val="clear" w:color="auto" w:fill="auto"/>
            <w:vAlign w:val="center"/>
          </w:tcPr>
          <w:p w14:paraId="32378E88" w14:textId="2ED29EED" w:rsidR="003F4F0E" w:rsidRPr="00695782" w:rsidRDefault="003F4F0E" w:rsidP="00753BED">
            <w:pPr>
              <w:jc w:val="both"/>
              <w:rPr>
                <w:rFonts w:ascii="Arial" w:hAnsi="Arial" w:cs="Arial"/>
                <w:color w:val="000000" w:themeColor="text1"/>
                <w:sz w:val="18"/>
                <w:szCs w:val="18"/>
                <w:lang w:val="mn-MN"/>
              </w:rPr>
            </w:pPr>
            <w:r w:rsidRPr="00695782">
              <w:rPr>
                <w:rFonts w:ascii="Arial" w:hAnsi="Arial" w:cs="Arial"/>
                <w:color w:val="000000" w:themeColor="text1"/>
                <w:sz w:val="18"/>
                <w:szCs w:val="18"/>
                <w:lang w:val="mn-MN"/>
              </w:rPr>
              <w:t>Байгууллагын батлагдсан төсөвт худалдан авалт хийхдээ цахим дэлгүүрээр худалдан авалтыг хийж ногоон худалдан авалтыг нэмэгдүүлэх</w:t>
            </w:r>
          </w:p>
        </w:tc>
        <w:tc>
          <w:tcPr>
            <w:tcW w:w="821" w:type="dxa"/>
            <w:shd w:val="clear" w:color="auto" w:fill="auto"/>
            <w:vAlign w:val="center"/>
          </w:tcPr>
          <w:p w14:paraId="1863C7A8" w14:textId="6127AB95"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46EF401D" w14:textId="5BF5BD63" w:rsidR="003F4F0E" w:rsidRPr="00695782" w:rsidRDefault="003F4F0E" w:rsidP="000A285E">
            <w:pPr>
              <w:jc w:val="center"/>
              <w:rPr>
                <w:rFonts w:ascii="Arial" w:hAnsi="Arial" w:cs="Arial"/>
                <w:color w:val="000000" w:themeColor="text1"/>
                <w:sz w:val="18"/>
                <w:szCs w:val="18"/>
                <w:lang w:val="mn-MN"/>
              </w:rPr>
            </w:pPr>
            <w:r w:rsidRPr="00695782">
              <w:rPr>
                <w:rFonts w:ascii="Arial" w:hAnsi="Arial" w:cs="Arial"/>
                <w:color w:val="000000" w:themeColor="text1"/>
                <w:sz w:val="18"/>
                <w:szCs w:val="18"/>
                <w:lang w:val="mn-MN"/>
              </w:rPr>
              <w:t>Төлөвлсөн ажлын гүйцэтгэл хувь</w:t>
            </w:r>
          </w:p>
        </w:tc>
        <w:tc>
          <w:tcPr>
            <w:tcW w:w="1276" w:type="dxa"/>
            <w:shd w:val="clear" w:color="auto" w:fill="auto"/>
            <w:vAlign w:val="center"/>
          </w:tcPr>
          <w:p w14:paraId="637B6855" w14:textId="34C6A7F5"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p>
        </w:tc>
        <w:tc>
          <w:tcPr>
            <w:tcW w:w="1408" w:type="dxa"/>
            <w:shd w:val="clear" w:color="auto" w:fill="auto"/>
            <w:vAlign w:val="center"/>
          </w:tcPr>
          <w:p w14:paraId="105E6FE1" w14:textId="6B502A9C"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p>
        </w:tc>
        <w:tc>
          <w:tcPr>
            <w:tcW w:w="1405" w:type="dxa"/>
            <w:shd w:val="clear" w:color="auto" w:fill="auto"/>
            <w:vAlign w:val="center"/>
          </w:tcPr>
          <w:p w14:paraId="11F6CCE7" w14:textId="34A6E569"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441F7C4E" w14:textId="55BE5A21"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06F093A2" w14:textId="4667BC33" w:rsidR="003F4F0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753BED" w:rsidRPr="00695782" w14:paraId="56BDA56D" w14:textId="77777777" w:rsidTr="00073725">
        <w:trPr>
          <w:trHeight w:val="481"/>
        </w:trPr>
        <w:tc>
          <w:tcPr>
            <w:tcW w:w="14457" w:type="dxa"/>
            <w:gridSpan w:val="10"/>
            <w:shd w:val="clear" w:color="auto" w:fill="auto"/>
            <w:vAlign w:val="center"/>
          </w:tcPr>
          <w:p w14:paraId="19D335A4" w14:textId="1FAEF39F" w:rsidR="00753BED" w:rsidRPr="00695782" w:rsidRDefault="00C9311A" w:rsidP="00753BED">
            <w:pPr>
              <w:jc w:val="center"/>
              <w:rPr>
                <w:rFonts w:ascii="Arial" w:hAnsi="Arial" w:cs="Arial"/>
                <w:sz w:val="18"/>
                <w:szCs w:val="18"/>
                <w:lang w:val="mn-MN"/>
              </w:rPr>
            </w:pPr>
            <w:r w:rsidRPr="00695782">
              <w:rPr>
                <w:rStyle w:val="Strong"/>
                <w:rFonts w:ascii="Arial" w:hAnsi="Arial" w:cs="Arial"/>
                <w:sz w:val="18"/>
                <w:szCs w:val="18"/>
                <w:lang w:val="mn-MN"/>
              </w:rPr>
              <w:t xml:space="preserve">Хоёр. </w:t>
            </w:r>
            <w:r w:rsidR="00753BED" w:rsidRPr="00695782">
              <w:rPr>
                <w:rStyle w:val="Strong"/>
                <w:rFonts w:ascii="Arial" w:hAnsi="Arial" w:cs="Arial"/>
                <w:sz w:val="18"/>
                <w:szCs w:val="18"/>
                <w:lang w:val="mn-MN"/>
              </w:rPr>
              <w:t>Эрүүл монгол хүн</w:t>
            </w:r>
          </w:p>
        </w:tc>
      </w:tr>
      <w:tr w:rsidR="00753BED" w:rsidRPr="00695782" w14:paraId="025ADB03" w14:textId="77777777" w:rsidTr="00073725">
        <w:trPr>
          <w:trHeight w:val="327"/>
        </w:trPr>
        <w:tc>
          <w:tcPr>
            <w:tcW w:w="14457" w:type="dxa"/>
            <w:gridSpan w:val="10"/>
            <w:shd w:val="clear" w:color="auto" w:fill="auto"/>
            <w:vAlign w:val="center"/>
          </w:tcPr>
          <w:p w14:paraId="44802010" w14:textId="77777777" w:rsidR="00753BED" w:rsidRPr="00695782" w:rsidRDefault="00753BED" w:rsidP="00753BED">
            <w:pPr>
              <w:jc w:val="center"/>
              <w:rPr>
                <w:rFonts w:ascii="Arial" w:hAnsi="Arial" w:cs="Arial"/>
                <w:sz w:val="18"/>
                <w:szCs w:val="18"/>
                <w:lang w:val="mn-MN"/>
              </w:rPr>
            </w:pPr>
            <w:r w:rsidRPr="00695782">
              <w:rPr>
                <w:rStyle w:val="Strong"/>
                <w:rFonts w:ascii="Arial" w:hAnsi="Arial" w:cs="Arial"/>
                <w:sz w:val="18"/>
                <w:szCs w:val="18"/>
                <w:lang w:val="mn-MN"/>
              </w:rPr>
              <w:t>Иргэдийн эрүүл мэндийн боловсролыг дээшлүүлж, урьдчилан сэргийлэх тогтолцоог сайжруулан, эрүүл мэндийн тусламж үйлчилгээний чанар хүртээмжийг нэмэгдүүлнэ.</w:t>
            </w:r>
          </w:p>
        </w:tc>
      </w:tr>
      <w:tr w:rsidR="00753BED" w:rsidRPr="00695782" w14:paraId="30188769" w14:textId="77777777" w:rsidTr="00073725">
        <w:trPr>
          <w:gridAfter w:val="1"/>
          <w:wAfter w:w="13" w:type="dxa"/>
          <w:trHeight w:val="245"/>
        </w:trPr>
        <w:tc>
          <w:tcPr>
            <w:tcW w:w="704" w:type="dxa"/>
            <w:shd w:val="clear" w:color="auto" w:fill="auto"/>
            <w:vAlign w:val="center"/>
          </w:tcPr>
          <w:p w14:paraId="1C02F118" w14:textId="15909667" w:rsidR="00753BED"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3</w:t>
            </w:r>
            <w:r w:rsidR="00A81131" w:rsidRPr="00695782">
              <w:rPr>
                <w:rFonts w:ascii="Arial" w:hAnsi="Arial" w:cs="Arial"/>
                <w:sz w:val="18"/>
                <w:szCs w:val="18"/>
                <w:lang w:val="mn-MN"/>
              </w:rPr>
              <w:t>9</w:t>
            </w:r>
          </w:p>
        </w:tc>
        <w:tc>
          <w:tcPr>
            <w:tcW w:w="3290" w:type="dxa"/>
            <w:shd w:val="clear" w:color="auto" w:fill="auto"/>
            <w:vAlign w:val="center"/>
          </w:tcPr>
          <w:p w14:paraId="37E7E196" w14:textId="1979DE21"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Халдварт цар тахлын эрсдэлээс урьдчилан сэргийлэх, бэлэн байдал, хариу арга хэмжээний төлөвлөгөө гаргаж, хэрэгжилтийг зохион байгуулан ажиллана.</w:t>
            </w:r>
          </w:p>
        </w:tc>
        <w:tc>
          <w:tcPr>
            <w:tcW w:w="821" w:type="dxa"/>
            <w:shd w:val="clear" w:color="auto" w:fill="auto"/>
            <w:vAlign w:val="center"/>
          </w:tcPr>
          <w:p w14:paraId="55C6165A"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Сумын Засаг Даргын нөөц хөрөнгөөс </w:t>
            </w:r>
          </w:p>
        </w:tc>
        <w:tc>
          <w:tcPr>
            <w:tcW w:w="2835" w:type="dxa"/>
            <w:shd w:val="clear" w:color="auto" w:fill="auto"/>
            <w:vAlign w:val="center"/>
          </w:tcPr>
          <w:p w14:paraId="2B5452E3"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Төлөвлөгөө гаргаж батлуулсан эсэх</w:t>
            </w:r>
          </w:p>
          <w:p w14:paraId="5CFCA049"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Гүйцэтгэлийн хувь </w:t>
            </w:r>
          </w:p>
        </w:tc>
        <w:tc>
          <w:tcPr>
            <w:tcW w:w="1276" w:type="dxa"/>
            <w:shd w:val="clear" w:color="auto" w:fill="auto"/>
            <w:vAlign w:val="center"/>
          </w:tcPr>
          <w:p w14:paraId="629DF7D8"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408" w:type="dxa"/>
            <w:shd w:val="clear" w:color="auto" w:fill="auto"/>
            <w:vAlign w:val="center"/>
          </w:tcPr>
          <w:p w14:paraId="613A05D0" w14:textId="77777777" w:rsidR="00753BED" w:rsidRPr="00695782" w:rsidRDefault="00753BED" w:rsidP="00753BED">
            <w:pPr>
              <w:pStyle w:val="ListParagraph"/>
              <w:spacing w:after="0" w:line="240" w:lineRule="auto"/>
              <w:ind w:left="0"/>
              <w:jc w:val="center"/>
              <w:rPr>
                <w:rFonts w:ascii="Arial" w:hAnsi="Arial" w:cs="Arial"/>
                <w:sz w:val="18"/>
                <w:szCs w:val="18"/>
                <w:lang w:val="mn-MN"/>
              </w:rPr>
            </w:pPr>
            <w:r w:rsidRPr="00695782">
              <w:rPr>
                <w:rFonts w:ascii="Arial"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09FDEF6E" w14:textId="14642C23" w:rsidR="00753BED" w:rsidRPr="00695782" w:rsidRDefault="00095AA2" w:rsidP="00753BED">
            <w:pPr>
              <w:jc w:val="center"/>
              <w:rPr>
                <w:rFonts w:ascii="Arial" w:hAnsi="Arial" w:cs="Arial"/>
                <w:sz w:val="18"/>
                <w:szCs w:val="18"/>
                <w:lang w:val="mn-MN"/>
              </w:rPr>
            </w:pPr>
            <w:r w:rsidRPr="00695782">
              <w:rPr>
                <w:rFonts w:ascii="Arial" w:hAnsi="Arial" w:cs="Arial"/>
                <w:sz w:val="18"/>
                <w:szCs w:val="18"/>
                <w:lang w:val="mn-MN"/>
              </w:rPr>
              <w:t>10</w:t>
            </w:r>
            <w:r w:rsidR="00753BED" w:rsidRPr="00695782">
              <w:rPr>
                <w:rFonts w:ascii="Arial" w:hAnsi="Arial" w:cs="Arial"/>
                <w:sz w:val="18"/>
                <w:szCs w:val="18"/>
                <w:lang w:val="mn-MN"/>
              </w:rPr>
              <w:t>0%</w:t>
            </w:r>
          </w:p>
        </w:tc>
        <w:tc>
          <w:tcPr>
            <w:tcW w:w="1303" w:type="dxa"/>
            <w:tcBorders>
              <w:top w:val="single" w:sz="4" w:space="0" w:color="auto"/>
              <w:left w:val="single" w:sz="4" w:space="0" w:color="auto"/>
              <w:bottom w:val="single" w:sz="4" w:space="0" w:color="auto"/>
              <w:right w:val="single" w:sz="4" w:space="0" w:color="auto"/>
            </w:tcBorders>
            <w:vAlign w:val="center"/>
          </w:tcPr>
          <w:p w14:paraId="6DD713E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6F231639" w14:textId="566CD295"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03E70351" w14:textId="77777777" w:rsidTr="00073725">
        <w:trPr>
          <w:gridAfter w:val="1"/>
          <w:wAfter w:w="13" w:type="dxa"/>
          <w:trHeight w:val="801"/>
        </w:trPr>
        <w:tc>
          <w:tcPr>
            <w:tcW w:w="704" w:type="dxa"/>
            <w:shd w:val="clear" w:color="auto" w:fill="auto"/>
            <w:vAlign w:val="center"/>
          </w:tcPr>
          <w:p w14:paraId="380FA6FB" w14:textId="1183DF89" w:rsidR="00753BED" w:rsidRPr="00695782" w:rsidRDefault="00A81131" w:rsidP="00753BED">
            <w:pPr>
              <w:jc w:val="center"/>
              <w:rPr>
                <w:rFonts w:ascii="Arial" w:hAnsi="Arial" w:cs="Arial"/>
                <w:sz w:val="18"/>
                <w:szCs w:val="18"/>
                <w:lang w:val="mn-MN"/>
              </w:rPr>
            </w:pPr>
            <w:r w:rsidRPr="00695782">
              <w:rPr>
                <w:rFonts w:ascii="Arial" w:hAnsi="Arial" w:cs="Arial"/>
                <w:sz w:val="18"/>
                <w:szCs w:val="18"/>
                <w:lang w:val="mn-MN"/>
              </w:rPr>
              <w:t>40</w:t>
            </w:r>
          </w:p>
        </w:tc>
        <w:tc>
          <w:tcPr>
            <w:tcW w:w="3290" w:type="dxa"/>
            <w:shd w:val="clear" w:color="auto" w:fill="auto"/>
            <w:vAlign w:val="center"/>
          </w:tcPr>
          <w:p w14:paraId="4B85AADF" w14:textId="77777777"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 xml:space="preserve">Сумын хүн амын эрүүл мэндийн мэдлэг, боловсролыг дээшлүүлэх сургалт, нөлөөллийн арга хэмжээг хэрэгжүүлэх </w:t>
            </w:r>
          </w:p>
          <w:p w14:paraId="61F915FC" w14:textId="77777777" w:rsidR="00753BED" w:rsidRPr="00695782" w:rsidRDefault="00753BED" w:rsidP="00753BED">
            <w:pPr>
              <w:jc w:val="both"/>
              <w:rPr>
                <w:rFonts w:ascii="Arial" w:hAnsi="Arial" w:cs="Arial"/>
                <w:sz w:val="18"/>
                <w:szCs w:val="18"/>
                <w:lang w:val="mn-MN"/>
              </w:rPr>
            </w:pPr>
          </w:p>
        </w:tc>
        <w:tc>
          <w:tcPr>
            <w:tcW w:w="821" w:type="dxa"/>
            <w:shd w:val="clear" w:color="auto" w:fill="auto"/>
            <w:vAlign w:val="center"/>
          </w:tcPr>
          <w:p w14:paraId="2BCD50BF" w14:textId="77777777" w:rsidR="00753BED" w:rsidRPr="00695782" w:rsidRDefault="00753BED" w:rsidP="00753BED">
            <w:pPr>
              <w:jc w:val="center"/>
              <w:rPr>
                <w:rFonts w:ascii="Arial" w:hAnsi="Arial" w:cs="Arial"/>
                <w:sz w:val="18"/>
                <w:szCs w:val="18"/>
                <w:lang w:val="mn-MN"/>
              </w:rPr>
            </w:pPr>
          </w:p>
        </w:tc>
        <w:tc>
          <w:tcPr>
            <w:tcW w:w="2835" w:type="dxa"/>
            <w:shd w:val="clear" w:color="auto" w:fill="auto"/>
            <w:vAlign w:val="center"/>
          </w:tcPr>
          <w:p w14:paraId="7E9F6DF3"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Зохион байгуулсан сургалтын тоо</w:t>
            </w:r>
          </w:p>
          <w:p w14:paraId="4549F6D1" w14:textId="77777777" w:rsidR="00753BED" w:rsidRPr="00695782" w:rsidRDefault="00753BED" w:rsidP="00753BED">
            <w:pPr>
              <w:jc w:val="center"/>
              <w:rPr>
                <w:rFonts w:ascii="Arial" w:hAnsi="Arial" w:cs="Arial"/>
                <w:sz w:val="18"/>
                <w:szCs w:val="18"/>
                <w:lang w:val="mn-MN"/>
              </w:rPr>
            </w:pPr>
          </w:p>
          <w:p w14:paraId="418E8D5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Хамрагдсан иргэдийн тоо </w:t>
            </w:r>
          </w:p>
          <w:p w14:paraId="14D1EFAC" w14:textId="77777777" w:rsidR="00753BED" w:rsidRPr="00695782" w:rsidRDefault="00753BED" w:rsidP="00753BED">
            <w:pPr>
              <w:jc w:val="center"/>
              <w:rPr>
                <w:rFonts w:ascii="Arial" w:hAnsi="Arial" w:cs="Arial"/>
                <w:sz w:val="18"/>
                <w:szCs w:val="18"/>
                <w:lang w:val="mn-MN"/>
              </w:rPr>
            </w:pPr>
          </w:p>
          <w:p w14:paraId="54E4468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54721629" w14:textId="77777777" w:rsidR="00753BED" w:rsidRPr="00695782" w:rsidRDefault="00753BED" w:rsidP="00753BED">
            <w:pPr>
              <w:jc w:val="center"/>
              <w:rPr>
                <w:rFonts w:ascii="Arial" w:hAnsi="Arial" w:cs="Arial"/>
                <w:sz w:val="18"/>
                <w:szCs w:val="18"/>
                <w:lang w:val="mn-MN"/>
              </w:rPr>
            </w:pPr>
          </w:p>
          <w:p w14:paraId="37C9056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5</w:t>
            </w:r>
          </w:p>
          <w:p w14:paraId="35E1FAF8" w14:textId="77777777" w:rsidR="00753BED" w:rsidRPr="00695782" w:rsidRDefault="00753BED" w:rsidP="00753BED">
            <w:pPr>
              <w:jc w:val="center"/>
              <w:rPr>
                <w:rFonts w:ascii="Arial" w:hAnsi="Arial" w:cs="Arial"/>
                <w:sz w:val="18"/>
                <w:szCs w:val="18"/>
                <w:lang w:val="mn-MN"/>
              </w:rPr>
            </w:pPr>
          </w:p>
          <w:p w14:paraId="3965C3C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350</w:t>
            </w:r>
          </w:p>
          <w:p w14:paraId="101562CC" w14:textId="77777777" w:rsidR="00753BED" w:rsidRPr="00695782" w:rsidRDefault="00753BED" w:rsidP="00753BED">
            <w:pPr>
              <w:jc w:val="center"/>
              <w:rPr>
                <w:rFonts w:ascii="Arial" w:hAnsi="Arial" w:cs="Arial"/>
                <w:sz w:val="18"/>
                <w:szCs w:val="18"/>
                <w:lang w:val="mn-MN"/>
              </w:rPr>
            </w:pPr>
          </w:p>
          <w:p w14:paraId="1F7BDEF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p w14:paraId="6E265032" w14:textId="77777777" w:rsidR="00753BED" w:rsidRPr="00695782" w:rsidRDefault="00753BED" w:rsidP="00753BED">
            <w:pPr>
              <w:jc w:val="center"/>
              <w:rPr>
                <w:rFonts w:ascii="Arial" w:eastAsia="Times New Roman" w:hAnsi="Arial" w:cs="Arial"/>
                <w:sz w:val="18"/>
                <w:szCs w:val="18"/>
                <w:lang w:val="mn-MN"/>
              </w:rPr>
            </w:pPr>
          </w:p>
        </w:tc>
        <w:tc>
          <w:tcPr>
            <w:tcW w:w="1408" w:type="dxa"/>
            <w:shd w:val="clear" w:color="auto" w:fill="auto"/>
            <w:vAlign w:val="center"/>
          </w:tcPr>
          <w:p w14:paraId="4EDF8885"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lastRenderedPageBreak/>
              <w:t>2</w:t>
            </w:r>
          </w:p>
          <w:p w14:paraId="708547FB" w14:textId="77777777" w:rsidR="00753BED" w:rsidRPr="00695782" w:rsidRDefault="00753BED" w:rsidP="00753BED">
            <w:pPr>
              <w:jc w:val="center"/>
              <w:rPr>
                <w:rFonts w:ascii="Arial" w:hAnsi="Arial" w:cs="Arial"/>
                <w:sz w:val="18"/>
                <w:szCs w:val="18"/>
                <w:lang w:val="mn-MN"/>
              </w:rPr>
            </w:pPr>
          </w:p>
          <w:p w14:paraId="44275714" w14:textId="77777777" w:rsidR="00753BED" w:rsidRPr="00695782" w:rsidRDefault="00753BED" w:rsidP="00753BED">
            <w:pPr>
              <w:jc w:val="center"/>
              <w:rPr>
                <w:rFonts w:ascii="Arial" w:hAnsi="Arial" w:cs="Arial"/>
                <w:sz w:val="18"/>
                <w:szCs w:val="18"/>
                <w:lang w:val="mn-MN"/>
              </w:rPr>
            </w:pPr>
          </w:p>
          <w:p w14:paraId="34446D83"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200</w:t>
            </w:r>
          </w:p>
          <w:p w14:paraId="402A0CDD" w14:textId="77777777" w:rsidR="00753BED" w:rsidRPr="00695782" w:rsidRDefault="00753BED" w:rsidP="00753BED">
            <w:pPr>
              <w:jc w:val="center"/>
              <w:rPr>
                <w:rFonts w:ascii="Arial" w:hAnsi="Arial" w:cs="Arial"/>
                <w:sz w:val="18"/>
                <w:szCs w:val="18"/>
                <w:lang w:val="mn-MN"/>
              </w:rPr>
            </w:pPr>
          </w:p>
          <w:p w14:paraId="283C3EB2" w14:textId="77777777" w:rsidR="00753BED" w:rsidRPr="00695782" w:rsidRDefault="00753BED" w:rsidP="00753BED">
            <w:pPr>
              <w:jc w:val="center"/>
              <w:rPr>
                <w:rFonts w:ascii="Arial" w:hAnsi="Arial" w:cs="Arial"/>
                <w:sz w:val="18"/>
                <w:szCs w:val="18"/>
                <w:lang w:val="mn-MN"/>
              </w:rPr>
            </w:pPr>
          </w:p>
          <w:p w14:paraId="2A3E0649"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405" w:type="dxa"/>
            <w:tcBorders>
              <w:top w:val="single" w:sz="4" w:space="0" w:color="auto"/>
              <w:left w:val="single" w:sz="4" w:space="0" w:color="auto"/>
              <w:bottom w:val="single" w:sz="4" w:space="0" w:color="auto"/>
              <w:right w:val="single" w:sz="4" w:space="0" w:color="auto"/>
            </w:tcBorders>
            <w:vAlign w:val="center"/>
          </w:tcPr>
          <w:p w14:paraId="2883ED45"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lastRenderedPageBreak/>
              <w:t>2</w:t>
            </w:r>
          </w:p>
          <w:p w14:paraId="6832463B" w14:textId="77777777" w:rsidR="00753BED" w:rsidRPr="00695782" w:rsidRDefault="00753BED" w:rsidP="00753BED">
            <w:pPr>
              <w:jc w:val="center"/>
              <w:rPr>
                <w:rFonts w:ascii="Arial" w:hAnsi="Arial" w:cs="Arial"/>
                <w:sz w:val="18"/>
                <w:szCs w:val="18"/>
                <w:lang w:val="mn-MN"/>
              </w:rPr>
            </w:pPr>
          </w:p>
          <w:p w14:paraId="6BBD414A" w14:textId="77777777" w:rsidR="00753BED" w:rsidRPr="00695782" w:rsidRDefault="00753BED" w:rsidP="00753BED">
            <w:pPr>
              <w:jc w:val="center"/>
              <w:rPr>
                <w:rFonts w:ascii="Arial" w:hAnsi="Arial" w:cs="Arial"/>
                <w:sz w:val="18"/>
                <w:szCs w:val="18"/>
                <w:lang w:val="mn-MN"/>
              </w:rPr>
            </w:pPr>
          </w:p>
          <w:p w14:paraId="567E9763"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200</w:t>
            </w:r>
          </w:p>
          <w:p w14:paraId="51829332" w14:textId="77777777" w:rsidR="00753BED" w:rsidRPr="00695782" w:rsidRDefault="00753BED" w:rsidP="00753BED">
            <w:pPr>
              <w:jc w:val="center"/>
              <w:rPr>
                <w:rFonts w:ascii="Arial" w:hAnsi="Arial" w:cs="Arial"/>
                <w:sz w:val="18"/>
                <w:szCs w:val="18"/>
                <w:lang w:val="mn-MN"/>
              </w:rPr>
            </w:pPr>
          </w:p>
          <w:p w14:paraId="1955C407" w14:textId="77777777" w:rsidR="00753BED" w:rsidRPr="00695782" w:rsidRDefault="00753BED" w:rsidP="00753BED">
            <w:pPr>
              <w:jc w:val="center"/>
              <w:rPr>
                <w:rFonts w:ascii="Arial" w:hAnsi="Arial" w:cs="Arial"/>
                <w:sz w:val="18"/>
                <w:szCs w:val="18"/>
                <w:lang w:val="mn-MN"/>
              </w:rPr>
            </w:pPr>
          </w:p>
          <w:p w14:paraId="0A4DF260"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B57F855"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lastRenderedPageBreak/>
              <w:t>I</w:t>
            </w:r>
            <w:r w:rsidRPr="00695782">
              <w:rPr>
                <w:rFonts w:ascii="Arial" w:hAnsi="Arial" w:cs="Arial"/>
                <w:b/>
                <w:sz w:val="18"/>
                <w:szCs w:val="18"/>
                <w:lang w:val="mn-MN"/>
              </w:rPr>
              <w:t>-IV  улиралд</w:t>
            </w:r>
          </w:p>
        </w:tc>
        <w:tc>
          <w:tcPr>
            <w:tcW w:w="1402" w:type="dxa"/>
            <w:shd w:val="clear" w:color="auto" w:fill="auto"/>
            <w:vAlign w:val="center"/>
          </w:tcPr>
          <w:p w14:paraId="28DEBC35" w14:textId="6C6ACFFB"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7011C181" w14:textId="77777777" w:rsidTr="00073725">
        <w:trPr>
          <w:gridAfter w:val="1"/>
          <w:wAfter w:w="13" w:type="dxa"/>
          <w:trHeight w:val="271"/>
        </w:trPr>
        <w:tc>
          <w:tcPr>
            <w:tcW w:w="704" w:type="dxa"/>
            <w:shd w:val="clear" w:color="auto" w:fill="auto"/>
            <w:vAlign w:val="center"/>
          </w:tcPr>
          <w:p w14:paraId="5076E788" w14:textId="6595C056" w:rsidR="00753BED" w:rsidRPr="00695782" w:rsidRDefault="000F0A11" w:rsidP="00753BED">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1</w:t>
            </w:r>
          </w:p>
        </w:tc>
        <w:tc>
          <w:tcPr>
            <w:tcW w:w="3290" w:type="dxa"/>
            <w:shd w:val="clear" w:color="auto" w:fill="auto"/>
            <w:vAlign w:val="center"/>
          </w:tcPr>
          <w:p w14:paraId="7C9D3394" w14:textId="77777777"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 xml:space="preserve">Сумын хүн амыг болон 0-5 насны хүүхдүүдийг улирлын томуугийн вакцинд хамруулах, урьдчилан сэргийлэх </w:t>
            </w:r>
          </w:p>
        </w:tc>
        <w:tc>
          <w:tcPr>
            <w:tcW w:w="821" w:type="dxa"/>
            <w:shd w:val="clear" w:color="auto" w:fill="auto"/>
            <w:vAlign w:val="center"/>
          </w:tcPr>
          <w:p w14:paraId="35D0B98A"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УТ </w:t>
            </w:r>
          </w:p>
        </w:tc>
        <w:tc>
          <w:tcPr>
            <w:tcW w:w="2835" w:type="dxa"/>
            <w:shd w:val="clear" w:color="auto" w:fill="auto"/>
            <w:vAlign w:val="center"/>
          </w:tcPr>
          <w:p w14:paraId="236AB7E1"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Хүн амыг,</w:t>
            </w:r>
          </w:p>
          <w:p w14:paraId="501CF6EC"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0-5 насны  хүүхдүүдийг  вакцинд хамрагдалтын  хувь </w:t>
            </w:r>
          </w:p>
          <w:p w14:paraId="0239A0D1" w14:textId="77777777" w:rsidR="00753BED" w:rsidRPr="00695782" w:rsidRDefault="00753BED" w:rsidP="00753BED">
            <w:pPr>
              <w:jc w:val="center"/>
              <w:rPr>
                <w:rFonts w:ascii="Arial" w:hAnsi="Arial" w:cs="Arial"/>
                <w:sz w:val="18"/>
                <w:szCs w:val="18"/>
                <w:lang w:val="mn-MN"/>
              </w:rPr>
            </w:pPr>
          </w:p>
          <w:p w14:paraId="77DB26AC"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Хүүхдийн тоо</w:t>
            </w:r>
          </w:p>
          <w:p w14:paraId="2D678FE5" w14:textId="77777777" w:rsidR="00753BED" w:rsidRPr="00695782" w:rsidRDefault="00753BED" w:rsidP="00753BED">
            <w:pPr>
              <w:jc w:val="center"/>
              <w:rPr>
                <w:rFonts w:ascii="Arial" w:hAnsi="Arial" w:cs="Arial"/>
                <w:sz w:val="18"/>
                <w:szCs w:val="18"/>
                <w:lang w:val="mn-MN"/>
              </w:rPr>
            </w:pPr>
          </w:p>
        </w:tc>
        <w:tc>
          <w:tcPr>
            <w:tcW w:w="1276" w:type="dxa"/>
            <w:shd w:val="clear" w:color="auto" w:fill="auto"/>
            <w:vAlign w:val="center"/>
          </w:tcPr>
          <w:p w14:paraId="790814E3" w14:textId="77777777" w:rsidR="00753BED" w:rsidRPr="00695782" w:rsidRDefault="00753BED" w:rsidP="00753BED">
            <w:pPr>
              <w:jc w:val="center"/>
              <w:rPr>
                <w:rFonts w:ascii="Arial" w:hAnsi="Arial" w:cs="Arial"/>
                <w:sz w:val="18"/>
                <w:szCs w:val="18"/>
                <w:lang w:val="mn-MN"/>
              </w:rPr>
            </w:pPr>
          </w:p>
          <w:p w14:paraId="46163A5B"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 хувь</w:t>
            </w:r>
          </w:p>
          <w:p w14:paraId="5DC9927E" w14:textId="77777777" w:rsidR="00753BED" w:rsidRPr="00695782" w:rsidRDefault="00753BED" w:rsidP="00753BED">
            <w:pPr>
              <w:jc w:val="center"/>
              <w:rPr>
                <w:rFonts w:ascii="Arial" w:hAnsi="Arial" w:cs="Arial"/>
                <w:sz w:val="18"/>
                <w:szCs w:val="18"/>
                <w:lang w:val="mn-MN"/>
              </w:rPr>
            </w:pPr>
          </w:p>
          <w:p w14:paraId="1905D906" w14:textId="77777777" w:rsidR="00753BED" w:rsidRPr="00695782" w:rsidRDefault="00753BED" w:rsidP="00753BED">
            <w:pPr>
              <w:jc w:val="center"/>
              <w:rPr>
                <w:rFonts w:ascii="Arial" w:hAnsi="Arial" w:cs="Arial"/>
                <w:sz w:val="18"/>
                <w:szCs w:val="18"/>
                <w:lang w:val="mn-MN"/>
              </w:rPr>
            </w:pPr>
          </w:p>
          <w:p w14:paraId="10636837" w14:textId="77777777" w:rsidR="00753BED" w:rsidRPr="00695782" w:rsidRDefault="00753BED" w:rsidP="00753BED">
            <w:pPr>
              <w:jc w:val="center"/>
              <w:rPr>
                <w:rFonts w:ascii="Arial" w:hAnsi="Arial" w:cs="Arial"/>
                <w:sz w:val="18"/>
                <w:szCs w:val="18"/>
                <w:lang w:val="mn-MN"/>
              </w:rPr>
            </w:pPr>
          </w:p>
          <w:p w14:paraId="50A1BFD3" w14:textId="77777777" w:rsidR="00753BED" w:rsidRPr="00695782" w:rsidRDefault="00753BED" w:rsidP="00753BED">
            <w:pPr>
              <w:jc w:val="center"/>
              <w:rPr>
                <w:rFonts w:ascii="Arial" w:hAnsi="Arial" w:cs="Arial"/>
                <w:sz w:val="18"/>
                <w:szCs w:val="18"/>
                <w:lang w:val="mn-MN"/>
              </w:rPr>
            </w:pPr>
          </w:p>
          <w:p w14:paraId="6848E42E"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125 хүүхэд</w:t>
            </w:r>
          </w:p>
          <w:p w14:paraId="4F66B371" w14:textId="77777777" w:rsidR="00753BED" w:rsidRPr="00695782" w:rsidRDefault="00753BED" w:rsidP="00753BED">
            <w:pPr>
              <w:jc w:val="center"/>
              <w:rPr>
                <w:rFonts w:ascii="Arial" w:eastAsia="Times New Roman" w:hAnsi="Arial" w:cs="Arial"/>
                <w:sz w:val="18"/>
                <w:szCs w:val="18"/>
                <w:lang w:val="mn-MN"/>
              </w:rPr>
            </w:pPr>
          </w:p>
        </w:tc>
        <w:tc>
          <w:tcPr>
            <w:tcW w:w="1408" w:type="dxa"/>
            <w:shd w:val="clear" w:color="auto" w:fill="auto"/>
            <w:vAlign w:val="center"/>
          </w:tcPr>
          <w:p w14:paraId="31FEE41F"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p w14:paraId="1A824C96" w14:textId="77777777" w:rsidR="00753BED" w:rsidRPr="00695782" w:rsidRDefault="00753BED" w:rsidP="00753BED">
            <w:pPr>
              <w:jc w:val="center"/>
              <w:rPr>
                <w:rFonts w:ascii="Arial" w:hAnsi="Arial" w:cs="Arial"/>
                <w:sz w:val="18"/>
                <w:szCs w:val="18"/>
                <w:lang w:val="mn-MN"/>
              </w:rPr>
            </w:pPr>
          </w:p>
          <w:p w14:paraId="13C0C95F" w14:textId="77777777" w:rsidR="00753BED" w:rsidRPr="00695782" w:rsidRDefault="00753BED" w:rsidP="00753BED">
            <w:pPr>
              <w:jc w:val="center"/>
              <w:rPr>
                <w:rFonts w:ascii="Arial" w:hAnsi="Arial" w:cs="Arial"/>
                <w:sz w:val="18"/>
                <w:szCs w:val="18"/>
                <w:lang w:val="mn-MN"/>
              </w:rPr>
            </w:pPr>
          </w:p>
          <w:p w14:paraId="65FA01CC" w14:textId="77777777" w:rsidR="00753BED" w:rsidRPr="00695782" w:rsidRDefault="00753BED" w:rsidP="00753BED">
            <w:pPr>
              <w:jc w:val="center"/>
              <w:rPr>
                <w:rFonts w:ascii="Arial" w:hAnsi="Arial" w:cs="Arial"/>
                <w:sz w:val="18"/>
                <w:szCs w:val="18"/>
                <w:lang w:val="mn-MN"/>
              </w:rPr>
            </w:pPr>
          </w:p>
          <w:p w14:paraId="4323E978"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130</w:t>
            </w:r>
          </w:p>
        </w:tc>
        <w:tc>
          <w:tcPr>
            <w:tcW w:w="1405" w:type="dxa"/>
            <w:tcBorders>
              <w:top w:val="single" w:sz="4" w:space="0" w:color="auto"/>
              <w:left w:val="single" w:sz="4" w:space="0" w:color="auto"/>
              <w:bottom w:val="single" w:sz="4" w:space="0" w:color="auto"/>
              <w:right w:val="single" w:sz="4" w:space="0" w:color="auto"/>
            </w:tcBorders>
            <w:vAlign w:val="center"/>
          </w:tcPr>
          <w:p w14:paraId="53C06BD2"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p w14:paraId="17F53F38" w14:textId="77777777" w:rsidR="00753BED" w:rsidRPr="00695782" w:rsidRDefault="00753BED" w:rsidP="00753BED">
            <w:pPr>
              <w:jc w:val="center"/>
              <w:rPr>
                <w:rFonts w:ascii="Arial" w:hAnsi="Arial" w:cs="Arial"/>
                <w:sz w:val="18"/>
                <w:szCs w:val="18"/>
                <w:lang w:val="mn-MN"/>
              </w:rPr>
            </w:pPr>
          </w:p>
          <w:p w14:paraId="3686F859" w14:textId="77777777" w:rsidR="00753BED" w:rsidRPr="00695782" w:rsidRDefault="00753BED" w:rsidP="00753BED">
            <w:pPr>
              <w:jc w:val="center"/>
              <w:rPr>
                <w:rFonts w:ascii="Arial" w:hAnsi="Arial" w:cs="Arial"/>
                <w:sz w:val="18"/>
                <w:szCs w:val="18"/>
                <w:lang w:val="mn-MN"/>
              </w:rPr>
            </w:pPr>
          </w:p>
          <w:p w14:paraId="72F2403A" w14:textId="77777777" w:rsidR="00753BED" w:rsidRPr="00695782" w:rsidRDefault="00753BED" w:rsidP="00753BED">
            <w:pPr>
              <w:jc w:val="center"/>
              <w:rPr>
                <w:rFonts w:ascii="Arial" w:hAnsi="Arial" w:cs="Arial"/>
                <w:sz w:val="18"/>
                <w:szCs w:val="18"/>
                <w:lang w:val="mn-MN"/>
              </w:rPr>
            </w:pPr>
          </w:p>
          <w:p w14:paraId="5296DF5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130</w:t>
            </w:r>
          </w:p>
        </w:tc>
        <w:tc>
          <w:tcPr>
            <w:tcW w:w="1303" w:type="dxa"/>
            <w:tcBorders>
              <w:top w:val="single" w:sz="4" w:space="0" w:color="auto"/>
              <w:left w:val="single" w:sz="4" w:space="0" w:color="auto"/>
              <w:bottom w:val="single" w:sz="4" w:space="0" w:color="auto"/>
              <w:right w:val="single" w:sz="4" w:space="0" w:color="auto"/>
            </w:tcBorders>
            <w:vAlign w:val="center"/>
          </w:tcPr>
          <w:p w14:paraId="0103DB0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0BF5CEF8" w14:textId="675D4719"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18FF200F" w14:textId="77777777" w:rsidTr="00073725">
        <w:trPr>
          <w:gridAfter w:val="1"/>
          <w:wAfter w:w="13" w:type="dxa"/>
          <w:trHeight w:val="226"/>
        </w:trPr>
        <w:tc>
          <w:tcPr>
            <w:tcW w:w="704" w:type="dxa"/>
            <w:shd w:val="clear" w:color="auto" w:fill="auto"/>
            <w:vAlign w:val="center"/>
          </w:tcPr>
          <w:p w14:paraId="74396D28" w14:textId="5A2119E4" w:rsidR="00753BED" w:rsidRPr="00695782" w:rsidRDefault="003F4F0E" w:rsidP="008208F8">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2</w:t>
            </w:r>
          </w:p>
        </w:tc>
        <w:tc>
          <w:tcPr>
            <w:tcW w:w="3290" w:type="dxa"/>
            <w:shd w:val="clear" w:color="auto" w:fill="auto"/>
            <w:vAlign w:val="center"/>
          </w:tcPr>
          <w:p w14:paraId="5A1D805B" w14:textId="2C6AE595"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Сумын эрүүл мэндийн төвий</w:t>
            </w:r>
            <w:r w:rsidR="00C003A2" w:rsidRPr="00695782">
              <w:rPr>
                <w:rFonts w:ascii="Arial" w:hAnsi="Arial" w:cs="Arial"/>
                <w:sz w:val="18"/>
                <w:szCs w:val="18"/>
                <w:lang w:val="mn-MN"/>
              </w:rPr>
              <w:t>н ажиллах нөхцөлийг хангаж тавилга эд хогшилоор хангах</w:t>
            </w:r>
          </w:p>
        </w:tc>
        <w:tc>
          <w:tcPr>
            <w:tcW w:w="821" w:type="dxa"/>
            <w:shd w:val="clear" w:color="auto" w:fill="auto"/>
            <w:vAlign w:val="center"/>
          </w:tcPr>
          <w:p w14:paraId="38D20165"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УТ, СЗДНС, хандив</w:t>
            </w:r>
          </w:p>
          <w:p w14:paraId="6B8C4D77" w14:textId="77777777" w:rsidR="00753BED" w:rsidRPr="00695782" w:rsidRDefault="00753BED" w:rsidP="00753BED">
            <w:pPr>
              <w:jc w:val="center"/>
              <w:rPr>
                <w:rFonts w:ascii="Arial" w:hAnsi="Arial" w:cs="Arial"/>
                <w:sz w:val="18"/>
                <w:szCs w:val="18"/>
                <w:lang w:val="mn-MN"/>
              </w:rPr>
            </w:pPr>
          </w:p>
        </w:tc>
        <w:tc>
          <w:tcPr>
            <w:tcW w:w="2835" w:type="dxa"/>
            <w:shd w:val="clear" w:color="auto" w:fill="auto"/>
            <w:vAlign w:val="center"/>
          </w:tcPr>
          <w:p w14:paraId="0084BCE7" w14:textId="77777777" w:rsidR="00753BED" w:rsidRPr="00695782" w:rsidRDefault="00753BED" w:rsidP="00753BED">
            <w:pPr>
              <w:jc w:val="both"/>
              <w:rPr>
                <w:rFonts w:ascii="Arial" w:hAnsi="Arial" w:cs="Arial"/>
                <w:sz w:val="18"/>
                <w:szCs w:val="18"/>
                <w:lang w:val="mn-MN"/>
              </w:rPr>
            </w:pPr>
          </w:p>
          <w:p w14:paraId="7F4FA85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Шаардлагатай тоног төхөөрөмжөөр үе шаттайгаар хангана.</w:t>
            </w:r>
          </w:p>
          <w:p w14:paraId="2DF9AA7C" w14:textId="77777777" w:rsidR="00753BED" w:rsidRPr="00695782" w:rsidRDefault="00753BED" w:rsidP="00753BED">
            <w:pPr>
              <w:jc w:val="both"/>
              <w:rPr>
                <w:rFonts w:ascii="Arial" w:hAnsi="Arial" w:cs="Arial"/>
                <w:sz w:val="18"/>
                <w:szCs w:val="18"/>
                <w:lang w:val="mn-MN"/>
              </w:rPr>
            </w:pPr>
          </w:p>
        </w:tc>
        <w:tc>
          <w:tcPr>
            <w:tcW w:w="1276" w:type="dxa"/>
            <w:shd w:val="clear" w:color="auto" w:fill="auto"/>
            <w:vAlign w:val="center"/>
          </w:tcPr>
          <w:p w14:paraId="5E0E21C0" w14:textId="77777777" w:rsidR="00753BED" w:rsidRPr="00695782" w:rsidRDefault="00753BED" w:rsidP="00753BED">
            <w:pPr>
              <w:jc w:val="center"/>
              <w:rPr>
                <w:rFonts w:ascii="Arial" w:eastAsia="Times New Roman"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5F31A042" w14:textId="77777777" w:rsidR="00753BED" w:rsidRPr="00695782" w:rsidRDefault="00753BED" w:rsidP="00753BED">
            <w:pPr>
              <w:pStyle w:val="ListParagraph"/>
              <w:spacing w:after="0" w:line="240" w:lineRule="auto"/>
              <w:ind w:left="0"/>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5" w:type="dxa"/>
            <w:tcBorders>
              <w:top w:val="single" w:sz="4" w:space="0" w:color="auto"/>
              <w:left w:val="single" w:sz="4" w:space="0" w:color="auto"/>
              <w:bottom w:val="single" w:sz="4" w:space="0" w:color="auto"/>
              <w:right w:val="single" w:sz="4" w:space="0" w:color="auto"/>
            </w:tcBorders>
            <w:vAlign w:val="center"/>
          </w:tcPr>
          <w:p w14:paraId="0DDDF832"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7873F1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3A8B9C7C" w14:textId="27D771D3"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1F9B0205" w14:textId="77777777" w:rsidTr="00073725">
        <w:trPr>
          <w:gridAfter w:val="1"/>
          <w:wAfter w:w="13" w:type="dxa"/>
          <w:trHeight w:val="330"/>
        </w:trPr>
        <w:tc>
          <w:tcPr>
            <w:tcW w:w="704" w:type="dxa"/>
            <w:shd w:val="clear" w:color="auto" w:fill="auto"/>
            <w:vAlign w:val="center"/>
          </w:tcPr>
          <w:p w14:paraId="0E7D9F37" w14:textId="50C0213B" w:rsidR="00753BED"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3</w:t>
            </w:r>
          </w:p>
        </w:tc>
        <w:tc>
          <w:tcPr>
            <w:tcW w:w="3290" w:type="dxa"/>
            <w:shd w:val="clear" w:color="auto" w:fill="auto"/>
            <w:vAlign w:val="center"/>
          </w:tcPr>
          <w:p w14:paraId="0451CA90" w14:textId="2109F19E"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Жирэмсний эрт үеийн хяналтын хамралтыг нэмэгдүүлэх, хүүхдийн эндэгдлийг бууруулах.</w:t>
            </w:r>
            <w:r w:rsidR="00C003A2" w:rsidRPr="00695782">
              <w:rPr>
                <w:rFonts w:ascii="Arial" w:hAnsi="Arial" w:cs="Arial"/>
                <w:sz w:val="18"/>
                <w:szCs w:val="18"/>
                <w:lang w:val="mn-MN"/>
              </w:rPr>
              <w:t xml:space="preserve"> Урьдчилан сэргийлэх ажил зохион байгуулах</w:t>
            </w:r>
          </w:p>
        </w:tc>
        <w:tc>
          <w:tcPr>
            <w:tcW w:w="821" w:type="dxa"/>
            <w:shd w:val="clear" w:color="auto" w:fill="auto"/>
            <w:vAlign w:val="center"/>
          </w:tcPr>
          <w:p w14:paraId="50D4B806"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БТ</w:t>
            </w:r>
          </w:p>
        </w:tc>
        <w:tc>
          <w:tcPr>
            <w:tcW w:w="2835" w:type="dxa"/>
            <w:shd w:val="clear" w:color="auto" w:fill="auto"/>
            <w:vAlign w:val="center"/>
          </w:tcPr>
          <w:p w14:paraId="0BA4A37C" w14:textId="77777777" w:rsidR="00753BED" w:rsidRPr="00695782" w:rsidRDefault="00753BED" w:rsidP="00753BED">
            <w:pPr>
              <w:rPr>
                <w:rFonts w:ascii="Arial" w:hAnsi="Arial" w:cs="Arial"/>
                <w:sz w:val="18"/>
                <w:szCs w:val="18"/>
                <w:lang w:val="mn-MN"/>
              </w:rPr>
            </w:pPr>
            <w:r w:rsidRPr="00695782">
              <w:rPr>
                <w:rFonts w:ascii="Arial" w:hAnsi="Arial" w:cs="Arial"/>
                <w:sz w:val="18"/>
                <w:szCs w:val="18"/>
                <w:lang w:val="mn-MN"/>
              </w:rPr>
              <w:t>Төлөвлөгөөний хэрэгжилтийн хувь</w:t>
            </w:r>
          </w:p>
        </w:tc>
        <w:tc>
          <w:tcPr>
            <w:tcW w:w="1276" w:type="dxa"/>
            <w:shd w:val="clear" w:color="auto" w:fill="auto"/>
            <w:vAlign w:val="center"/>
          </w:tcPr>
          <w:p w14:paraId="462095B4"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6B1BE312"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5" w:type="dxa"/>
            <w:tcBorders>
              <w:top w:val="single" w:sz="4" w:space="0" w:color="auto"/>
              <w:left w:val="single" w:sz="4" w:space="0" w:color="auto"/>
              <w:bottom w:val="single" w:sz="4" w:space="0" w:color="auto"/>
              <w:right w:val="single" w:sz="4" w:space="0" w:color="auto"/>
            </w:tcBorders>
            <w:vAlign w:val="center"/>
          </w:tcPr>
          <w:p w14:paraId="27E30AB9" w14:textId="77777777" w:rsidR="00753BED" w:rsidRPr="00695782" w:rsidRDefault="00753BED" w:rsidP="00753BED">
            <w:pPr>
              <w:jc w:val="center"/>
              <w:rPr>
                <w:rFonts w:ascii="Arial" w:hAnsi="Arial" w:cs="Arial"/>
                <w:sz w:val="18"/>
                <w:szCs w:val="18"/>
                <w:lang w:val="mn-MN"/>
              </w:rPr>
            </w:pPr>
          </w:p>
          <w:p w14:paraId="4C1F2550" w14:textId="77777777" w:rsidR="00753BED" w:rsidRPr="00695782" w:rsidRDefault="00753BED" w:rsidP="00753BED">
            <w:pPr>
              <w:jc w:val="center"/>
              <w:rPr>
                <w:rFonts w:ascii="Arial" w:hAnsi="Arial" w:cs="Arial"/>
                <w:sz w:val="18"/>
                <w:szCs w:val="18"/>
                <w:lang w:val="mn-MN"/>
              </w:rPr>
            </w:pPr>
          </w:p>
          <w:p w14:paraId="61E73A30"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p w14:paraId="7EB03241" w14:textId="77777777" w:rsidR="00753BED" w:rsidRPr="00695782" w:rsidRDefault="00753BED" w:rsidP="00753BED">
            <w:pPr>
              <w:jc w:val="center"/>
              <w:rPr>
                <w:rFonts w:ascii="Arial" w:hAnsi="Arial" w:cs="Arial"/>
                <w:sz w:val="18"/>
                <w:szCs w:val="18"/>
                <w:lang w:val="mn-MN"/>
              </w:rPr>
            </w:pPr>
          </w:p>
        </w:tc>
        <w:tc>
          <w:tcPr>
            <w:tcW w:w="1303" w:type="dxa"/>
            <w:tcBorders>
              <w:top w:val="single" w:sz="4" w:space="0" w:color="auto"/>
              <w:left w:val="single" w:sz="4" w:space="0" w:color="auto"/>
              <w:bottom w:val="single" w:sz="4" w:space="0" w:color="auto"/>
              <w:right w:val="single" w:sz="4" w:space="0" w:color="auto"/>
            </w:tcBorders>
            <w:vAlign w:val="center"/>
          </w:tcPr>
          <w:p w14:paraId="4884DA41" w14:textId="77777777" w:rsidR="00753BED" w:rsidRPr="00695782" w:rsidRDefault="00753BED" w:rsidP="00753BED">
            <w:pPr>
              <w:jc w:val="center"/>
              <w:rPr>
                <w:rFonts w:ascii="Arial" w:hAnsi="Arial" w:cs="Arial"/>
                <w:sz w:val="18"/>
                <w:szCs w:val="18"/>
                <w:lang w:val="mn-MN"/>
              </w:rPr>
            </w:pPr>
          </w:p>
          <w:p w14:paraId="2BB5C628"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p w14:paraId="777FBE80" w14:textId="77777777" w:rsidR="00753BED" w:rsidRPr="00695782" w:rsidRDefault="00753BED" w:rsidP="00753BED">
            <w:pPr>
              <w:jc w:val="center"/>
              <w:rPr>
                <w:rFonts w:ascii="Arial" w:hAnsi="Arial" w:cs="Arial"/>
                <w:sz w:val="18"/>
                <w:szCs w:val="18"/>
                <w:lang w:val="mn-MN"/>
              </w:rPr>
            </w:pPr>
          </w:p>
        </w:tc>
        <w:tc>
          <w:tcPr>
            <w:tcW w:w="1402" w:type="dxa"/>
            <w:shd w:val="clear" w:color="auto" w:fill="auto"/>
            <w:vAlign w:val="center"/>
          </w:tcPr>
          <w:p w14:paraId="7ABC29C2" w14:textId="0F368160"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5D266924" w14:textId="77777777" w:rsidTr="00073725">
        <w:trPr>
          <w:gridAfter w:val="1"/>
          <w:wAfter w:w="13" w:type="dxa"/>
          <w:trHeight w:val="195"/>
        </w:trPr>
        <w:tc>
          <w:tcPr>
            <w:tcW w:w="704" w:type="dxa"/>
            <w:shd w:val="clear" w:color="auto" w:fill="auto"/>
            <w:vAlign w:val="center"/>
          </w:tcPr>
          <w:p w14:paraId="18A94E1D" w14:textId="0A94CCAA" w:rsidR="00753BED"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4</w:t>
            </w:r>
          </w:p>
        </w:tc>
        <w:tc>
          <w:tcPr>
            <w:tcW w:w="3290" w:type="dxa"/>
            <w:shd w:val="clear" w:color="auto" w:fill="auto"/>
            <w:vAlign w:val="center"/>
          </w:tcPr>
          <w:p w14:paraId="32266F46" w14:textId="4F3A28BA" w:rsidR="00753BED" w:rsidRPr="00695782" w:rsidRDefault="00753BED" w:rsidP="00753BED">
            <w:pPr>
              <w:jc w:val="both"/>
              <w:rPr>
                <w:rFonts w:ascii="Arial" w:eastAsia="Times New Roman" w:hAnsi="Arial" w:cs="Arial"/>
                <w:sz w:val="18"/>
                <w:szCs w:val="18"/>
                <w:lang w:val="mn-MN"/>
              </w:rPr>
            </w:pPr>
            <w:r w:rsidRPr="00695782">
              <w:rPr>
                <w:rFonts w:ascii="Arial" w:hAnsi="Arial" w:cs="Arial"/>
                <w:sz w:val="18"/>
                <w:szCs w:val="18"/>
                <w:lang w:val="mn-MN"/>
              </w:rPr>
              <w:t>Зонхилон тохиолдох халдварт болон халдварт бус өвчний урьдчилан сэргийлэх, эрт илрүүлэг үзлэг, оношилгоо</w:t>
            </w:r>
            <w:r w:rsidR="0042564C" w:rsidRPr="00695782">
              <w:rPr>
                <w:rFonts w:ascii="Arial" w:hAnsi="Arial" w:cs="Arial"/>
                <w:sz w:val="18"/>
                <w:szCs w:val="18"/>
                <w:lang w:val="mn-MN"/>
              </w:rPr>
              <w:t>нд нийтийг хамруулах</w:t>
            </w:r>
          </w:p>
        </w:tc>
        <w:tc>
          <w:tcPr>
            <w:tcW w:w="821" w:type="dxa"/>
            <w:shd w:val="clear" w:color="auto" w:fill="auto"/>
            <w:vAlign w:val="center"/>
          </w:tcPr>
          <w:p w14:paraId="0787A7E0" w14:textId="77777777" w:rsidR="00753BED" w:rsidRPr="00695782" w:rsidRDefault="00753BED" w:rsidP="00753BED">
            <w:pPr>
              <w:jc w:val="center"/>
              <w:rPr>
                <w:rFonts w:ascii="Arial" w:hAnsi="Arial" w:cs="Arial"/>
                <w:sz w:val="18"/>
                <w:szCs w:val="18"/>
                <w:lang w:val="mn-MN"/>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A3FEEE0" w14:textId="77777777" w:rsidR="00753BED" w:rsidRPr="00695782" w:rsidRDefault="00753BED" w:rsidP="00753BED">
            <w:pPr>
              <w:jc w:val="center"/>
              <w:rPr>
                <w:rFonts w:ascii="Arial" w:hAnsi="Arial" w:cs="Arial"/>
                <w:sz w:val="18"/>
                <w:szCs w:val="18"/>
                <w:lang w:val="mn-MN"/>
              </w:rPr>
            </w:pPr>
          </w:p>
          <w:p w14:paraId="01BBF18D"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Хавдрын эрт илрүүлэг үзлэгт хамрагдалтын хувь</w:t>
            </w:r>
          </w:p>
        </w:tc>
        <w:tc>
          <w:tcPr>
            <w:tcW w:w="1276" w:type="dxa"/>
            <w:shd w:val="clear" w:color="auto" w:fill="auto"/>
            <w:vAlign w:val="center"/>
          </w:tcPr>
          <w:p w14:paraId="222E7089" w14:textId="77777777" w:rsidR="00753BED" w:rsidRPr="00695782" w:rsidRDefault="00753BED" w:rsidP="00753BED">
            <w:pPr>
              <w:jc w:val="center"/>
              <w:rPr>
                <w:rFonts w:ascii="Arial" w:eastAsia="Times New Roman" w:hAnsi="Arial" w:cs="Arial"/>
                <w:sz w:val="18"/>
                <w:szCs w:val="18"/>
                <w:lang w:val="mn-MN"/>
              </w:rPr>
            </w:pPr>
            <w:r w:rsidRPr="00695782">
              <w:rPr>
                <w:rFonts w:ascii="Arial" w:hAnsi="Arial" w:cs="Arial"/>
                <w:sz w:val="18"/>
                <w:szCs w:val="18"/>
                <w:lang w:val="mn-MN"/>
              </w:rPr>
              <w:t>80</w:t>
            </w:r>
          </w:p>
        </w:tc>
        <w:tc>
          <w:tcPr>
            <w:tcW w:w="1408" w:type="dxa"/>
            <w:shd w:val="clear" w:color="auto" w:fill="auto"/>
            <w:vAlign w:val="center"/>
          </w:tcPr>
          <w:p w14:paraId="6AA00818"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80</w:t>
            </w:r>
          </w:p>
        </w:tc>
        <w:tc>
          <w:tcPr>
            <w:tcW w:w="1405" w:type="dxa"/>
            <w:tcBorders>
              <w:top w:val="single" w:sz="4" w:space="0" w:color="auto"/>
              <w:left w:val="single" w:sz="4" w:space="0" w:color="auto"/>
              <w:bottom w:val="single" w:sz="4" w:space="0" w:color="auto"/>
              <w:right w:val="single" w:sz="4" w:space="0" w:color="auto"/>
            </w:tcBorders>
            <w:vAlign w:val="center"/>
          </w:tcPr>
          <w:p w14:paraId="186366C6"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80</w:t>
            </w:r>
          </w:p>
        </w:tc>
        <w:tc>
          <w:tcPr>
            <w:tcW w:w="1303" w:type="dxa"/>
            <w:tcBorders>
              <w:top w:val="single" w:sz="4" w:space="0" w:color="auto"/>
              <w:left w:val="single" w:sz="4" w:space="0" w:color="auto"/>
              <w:bottom w:val="single" w:sz="4" w:space="0" w:color="auto"/>
              <w:right w:val="single" w:sz="4" w:space="0" w:color="auto"/>
            </w:tcBorders>
            <w:vAlign w:val="center"/>
          </w:tcPr>
          <w:p w14:paraId="386A7C8B" w14:textId="77777777" w:rsidR="00753BED" w:rsidRPr="00695782" w:rsidRDefault="00753BED" w:rsidP="00753BED">
            <w:pPr>
              <w:jc w:val="center"/>
              <w:rPr>
                <w:rFonts w:ascii="Arial" w:hAnsi="Arial" w:cs="Arial"/>
                <w:sz w:val="18"/>
                <w:szCs w:val="18"/>
                <w:lang w:val="mn-MN"/>
              </w:rPr>
            </w:pPr>
          </w:p>
          <w:p w14:paraId="6838A65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p w14:paraId="6051C971" w14:textId="77777777" w:rsidR="00753BED" w:rsidRPr="00695782" w:rsidRDefault="00753BED" w:rsidP="00753BED">
            <w:pPr>
              <w:jc w:val="center"/>
              <w:rPr>
                <w:rFonts w:ascii="Arial" w:hAnsi="Arial" w:cs="Arial"/>
                <w:sz w:val="18"/>
                <w:szCs w:val="18"/>
                <w:lang w:val="mn-MN"/>
              </w:rPr>
            </w:pPr>
          </w:p>
        </w:tc>
        <w:tc>
          <w:tcPr>
            <w:tcW w:w="1402" w:type="dxa"/>
            <w:shd w:val="clear" w:color="auto" w:fill="auto"/>
            <w:vAlign w:val="center"/>
          </w:tcPr>
          <w:p w14:paraId="3CA9E797" w14:textId="390DEB8F"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36342D99" w14:textId="77777777" w:rsidTr="00073725">
        <w:trPr>
          <w:gridAfter w:val="1"/>
          <w:wAfter w:w="13" w:type="dxa"/>
          <w:trHeight w:val="140"/>
        </w:trPr>
        <w:tc>
          <w:tcPr>
            <w:tcW w:w="704" w:type="dxa"/>
            <w:shd w:val="clear" w:color="auto" w:fill="auto"/>
            <w:vAlign w:val="center"/>
          </w:tcPr>
          <w:p w14:paraId="259C6964" w14:textId="7E466928" w:rsidR="00753BED" w:rsidRPr="00695782" w:rsidRDefault="00440332" w:rsidP="00753BED">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5</w:t>
            </w:r>
          </w:p>
        </w:tc>
        <w:tc>
          <w:tcPr>
            <w:tcW w:w="3290" w:type="dxa"/>
            <w:shd w:val="clear" w:color="auto" w:fill="auto"/>
            <w:vAlign w:val="center"/>
          </w:tcPr>
          <w:p w14:paraId="7C83D699" w14:textId="77777777"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Эмч, эмнэлгийн мэргэжилтнүүдийн мэдлэг ур чадварыг дээшлүүлж, давтан сургалтад хамруулах, тогтвор суурьшилтай ажиллуулна.</w:t>
            </w:r>
          </w:p>
        </w:tc>
        <w:tc>
          <w:tcPr>
            <w:tcW w:w="821" w:type="dxa"/>
            <w:shd w:val="clear" w:color="auto" w:fill="auto"/>
            <w:vAlign w:val="center"/>
          </w:tcPr>
          <w:p w14:paraId="68CCB167"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БТ</w:t>
            </w:r>
          </w:p>
        </w:tc>
        <w:tc>
          <w:tcPr>
            <w:tcW w:w="2835" w:type="dxa"/>
            <w:shd w:val="clear" w:color="auto" w:fill="auto"/>
            <w:vAlign w:val="center"/>
          </w:tcPr>
          <w:p w14:paraId="0FBEA625"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Сургалтад хамрагдсан эмч, сувилагчийн тоо</w:t>
            </w:r>
          </w:p>
          <w:p w14:paraId="1FF8983C"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Сургалтын тоо</w:t>
            </w:r>
          </w:p>
          <w:p w14:paraId="1EF4F18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Хамрагдалтын хувь</w:t>
            </w:r>
          </w:p>
          <w:p w14:paraId="35E225E0" w14:textId="77777777" w:rsidR="00753BED" w:rsidRPr="00695782" w:rsidRDefault="00753BED" w:rsidP="00753BED">
            <w:pPr>
              <w:jc w:val="center"/>
              <w:rPr>
                <w:rFonts w:ascii="Arial" w:hAnsi="Arial" w:cs="Arial"/>
                <w:sz w:val="18"/>
                <w:szCs w:val="18"/>
                <w:lang w:val="mn-MN"/>
              </w:rPr>
            </w:pPr>
          </w:p>
        </w:tc>
        <w:tc>
          <w:tcPr>
            <w:tcW w:w="1276" w:type="dxa"/>
            <w:shd w:val="clear" w:color="auto" w:fill="auto"/>
            <w:vAlign w:val="center"/>
          </w:tcPr>
          <w:p w14:paraId="3FD3E2CF"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5</w:t>
            </w:r>
          </w:p>
          <w:p w14:paraId="3EB0F046" w14:textId="77777777" w:rsidR="00753BED" w:rsidRPr="00695782" w:rsidRDefault="00753BED" w:rsidP="00753BED">
            <w:pPr>
              <w:jc w:val="center"/>
              <w:rPr>
                <w:rFonts w:ascii="Arial" w:hAnsi="Arial" w:cs="Arial"/>
                <w:sz w:val="18"/>
                <w:szCs w:val="18"/>
                <w:lang w:val="mn-MN"/>
              </w:rPr>
            </w:pPr>
          </w:p>
          <w:p w14:paraId="24FE7570"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w:t>
            </w:r>
          </w:p>
          <w:p w14:paraId="50EC1284" w14:textId="77777777" w:rsidR="00753BED" w:rsidRPr="00695782" w:rsidRDefault="00753BED" w:rsidP="00753BED">
            <w:pPr>
              <w:jc w:val="center"/>
              <w:rPr>
                <w:rFonts w:ascii="Arial" w:eastAsia="Times New Roman" w:hAnsi="Arial" w:cs="Arial"/>
                <w:sz w:val="18"/>
                <w:szCs w:val="18"/>
                <w:lang w:val="mn-MN"/>
              </w:rPr>
            </w:pPr>
          </w:p>
          <w:p w14:paraId="0B8F4113"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11C037B1"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6</w:t>
            </w:r>
          </w:p>
          <w:p w14:paraId="16254736" w14:textId="77777777" w:rsidR="00753BED" w:rsidRPr="00695782" w:rsidRDefault="00753BED" w:rsidP="00753BED">
            <w:pPr>
              <w:jc w:val="center"/>
              <w:rPr>
                <w:rFonts w:ascii="Arial" w:hAnsi="Arial" w:cs="Arial"/>
                <w:sz w:val="18"/>
                <w:szCs w:val="18"/>
                <w:lang w:val="mn-MN"/>
              </w:rPr>
            </w:pPr>
          </w:p>
          <w:p w14:paraId="2F29A827"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w:t>
            </w:r>
          </w:p>
          <w:p w14:paraId="6C24A938" w14:textId="77777777" w:rsidR="00753BED" w:rsidRPr="00695782" w:rsidRDefault="00753BED" w:rsidP="00753BED">
            <w:pPr>
              <w:jc w:val="center"/>
              <w:rPr>
                <w:rFonts w:ascii="Arial" w:hAnsi="Arial" w:cs="Arial"/>
                <w:sz w:val="18"/>
                <w:szCs w:val="18"/>
                <w:lang w:val="mn-MN"/>
              </w:rPr>
            </w:pPr>
          </w:p>
          <w:p w14:paraId="557CCD5E"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405" w:type="dxa"/>
            <w:tcBorders>
              <w:top w:val="single" w:sz="4" w:space="0" w:color="auto"/>
              <w:left w:val="single" w:sz="4" w:space="0" w:color="auto"/>
              <w:bottom w:val="single" w:sz="4" w:space="0" w:color="auto"/>
              <w:right w:val="single" w:sz="4" w:space="0" w:color="auto"/>
            </w:tcBorders>
            <w:vAlign w:val="center"/>
          </w:tcPr>
          <w:p w14:paraId="2FDF6B16"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6</w:t>
            </w:r>
          </w:p>
          <w:p w14:paraId="291BFFF6" w14:textId="77777777" w:rsidR="00753BED" w:rsidRPr="00695782" w:rsidRDefault="00753BED" w:rsidP="00753BED">
            <w:pPr>
              <w:jc w:val="center"/>
              <w:rPr>
                <w:rFonts w:ascii="Arial" w:hAnsi="Arial" w:cs="Arial"/>
                <w:sz w:val="18"/>
                <w:szCs w:val="18"/>
                <w:lang w:val="mn-MN"/>
              </w:rPr>
            </w:pPr>
          </w:p>
          <w:p w14:paraId="32375975"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w:t>
            </w:r>
          </w:p>
          <w:p w14:paraId="106FB639" w14:textId="77777777" w:rsidR="00753BED" w:rsidRPr="00695782" w:rsidRDefault="00753BED" w:rsidP="00753BED">
            <w:pPr>
              <w:jc w:val="center"/>
              <w:rPr>
                <w:rFonts w:ascii="Arial" w:hAnsi="Arial" w:cs="Arial"/>
                <w:sz w:val="18"/>
                <w:szCs w:val="18"/>
                <w:lang w:val="mn-MN"/>
              </w:rPr>
            </w:pPr>
          </w:p>
          <w:p w14:paraId="28AE5E95"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446F449C" w14:textId="77777777" w:rsidR="00753BED" w:rsidRPr="00695782" w:rsidRDefault="00753BED" w:rsidP="00753BED">
            <w:pPr>
              <w:jc w:val="center"/>
              <w:rPr>
                <w:rFonts w:ascii="Arial" w:hAnsi="Arial" w:cs="Arial"/>
                <w:sz w:val="18"/>
                <w:szCs w:val="18"/>
                <w:lang w:val="mn-MN"/>
              </w:rPr>
            </w:pPr>
          </w:p>
          <w:p w14:paraId="7BA7DD46"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p w14:paraId="71E0C701" w14:textId="77777777" w:rsidR="00753BED" w:rsidRPr="00695782" w:rsidRDefault="00753BED" w:rsidP="00753BED">
            <w:pPr>
              <w:jc w:val="center"/>
              <w:rPr>
                <w:rFonts w:ascii="Arial" w:hAnsi="Arial" w:cs="Arial"/>
                <w:sz w:val="18"/>
                <w:szCs w:val="18"/>
                <w:lang w:val="mn-MN"/>
              </w:rPr>
            </w:pPr>
          </w:p>
        </w:tc>
        <w:tc>
          <w:tcPr>
            <w:tcW w:w="1402" w:type="dxa"/>
            <w:shd w:val="clear" w:color="auto" w:fill="auto"/>
            <w:vAlign w:val="center"/>
          </w:tcPr>
          <w:p w14:paraId="573F65E0" w14:textId="6612A2D1"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F35561" w:rsidRPr="00695782" w14:paraId="379EB404" w14:textId="77777777" w:rsidTr="00073725">
        <w:trPr>
          <w:gridAfter w:val="1"/>
          <w:wAfter w:w="13" w:type="dxa"/>
          <w:trHeight w:val="140"/>
        </w:trPr>
        <w:tc>
          <w:tcPr>
            <w:tcW w:w="704" w:type="dxa"/>
            <w:shd w:val="clear" w:color="auto" w:fill="auto"/>
            <w:vAlign w:val="center"/>
          </w:tcPr>
          <w:p w14:paraId="46DBBEEC" w14:textId="3B936968" w:rsidR="00F35561"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6</w:t>
            </w:r>
          </w:p>
        </w:tc>
        <w:tc>
          <w:tcPr>
            <w:tcW w:w="3290" w:type="dxa"/>
            <w:shd w:val="clear" w:color="auto" w:fill="auto"/>
            <w:vAlign w:val="center"/>
          </w:tcPr>
          <w:p w14:paraId="7738304F" w14:textId="11687FC7" w:rsidR="00F35561" w:rsidRPr="00695782" w:rsidRDefault="00F35561" w:rsidP="00753BED">
            <w:pPr>
              <w:jc w:val="both"/>
              <w:rPr>
                <w:rFonts w:ascii="Arial" w:hAnsi="Arial" w:cs="Arial"/>
                <w:sz w:val="18"/>
                <w:szCs w:val="18"/>
                <w:lang w:val="mn-MN"/>
              </w:rPr>
            </w:pPr>
            <w:r w:rsidRPr="00695782">
              <w:rPr>
                <w:rFonts w:ascii="Arial" w:hAnsi="Arial" w:cs="Arial"/>
                <w:sz w:val="18"/>
                <w:szCs w:val="18"/>
                <w:lang w:val="mn-MN"/>
              </w:rPr>
              <w:t>Хөгжлийн бэрхшээлтэй сурагчийн эрхийг хангах хүрээнд тэднийг дэмжих төв ажиллуулж, тохирох орчныг бүрдүүлэх, тусгай сургалтын хэрэглэгдэхүүн бий болгох, эцэг, эхийн оролцоог хангаж, багшийн туслахаар ажиллах нөхцөл боломжийг бүрдүүлэх.</w:t>
            </w:r>
          </w:p>
        </w:tc>
        <w:tc>
          <w:tcPr>
            <w:tcW w:w="821" w:type="dxa"/>
            <w:shd w:val="clear" w:color="auto" w:fill="auto"/>
            <w:vAlign w:val="center"/>
          </w:tcPr>
          <w:p w14:paraId="41A238F7" w14:textId="42127A5E"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077035B9" w14:textId="1ECE9B10"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Хөгжлийн бэрхшээлтэй сурагчдыг дэмжих</w:t>
            </w:r>
          </w:p>
        </w:tc>
        <w:tc>
          <w:tcPr>
            <w:tcW w:w="1276" w:type="dxa"/>
            <w:shd w:val="clear" w:color="auto" w:fill="auto"/>
            <w:vAlign w:val="center"/>
          </w:tcPr>
          <w:p w14:paraId="76C9B373" w14:textId="0E2F8C22"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32F63A4A" w14:textId="267833C7"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2B26F7EF" w14:textId="2613757D"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71C0C30" w14:textId="77777777" w:rsidR="00F35561" w:rsidRPr="00695782" w:rsidRDefault="00F35561" w:rsidP="00F35561">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p w14:paraId="11025781" w14:textId="77777777" w:rsidR="00F35561" w:rsidRPr="00695782" w:rsidRDefault="00F35561" w:rsidP="00753BED">
            <w:pPr>
              <w:jc w:val="center"/>
              <w:rPr>
                <w:rFonts w:ascii="Arial" w:hAnsi="Arial" w:cs="Arial"/>
                <w:sz w:val="18"/>
                <w:szCs w:val="18"/>
                <w:lang w:val="mn-MN"/>
              </w:rPr>
            </w:pPr>
          </w:p>
        </w:tc>
        <w:tc>
          <w:tcPr>
            <w:tcW w:w="1402" w:type="dxa"/>
            <w:shd w:val="clear" w:color="auto" w:fill="auto"/>
            <w:vAlign w:val="center"/>
          </w:tcPr>
          <w:p w14:paraId="21E3B4E0" w14:textId="3F873BEB" w:rsidR="00F35561" w:rsidRPr="00695782" w:rsidRDefault="00F35561"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2D4C7E" w:rsidRPr="00695782" w14:paraId="50413FCB" w14:textId="77777777" w:rsidTr="00073725">
        <w:trPr>
          <w:gridAfter w:val="1"/>
          <w:wAfter w:w="13" w:type="dxa"/>
          <w:trHeight w:val="140"/>
        </w:trPr>
        <w:tc>
          <w:tcPr>
            <w:tcW w:w="704" w:type="dxa"/>
            <w:shd w:val="clear" w:color="auto" w:fill="auto"/>
            <w:vAlign w:val="center"/>
          </w:tcPr>
          <w:p w14:paraId="7CBB2D60" w14:textId="1C5B4A49" w:rsidR="002D4C7E" w:rsidRPr="00695782" w:rsidRDefault="003F4F0E" w:rsidP="00753BED">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7</w:t>
            </w:r>
          </w:p>
        </w:tc>
        <w:tc>
          <w:tcPr>
            <w:tcW w:w="3290" w:type="dxa"/>
            <w:shd w:val="clear" w:color="auto" w:fill="auto"/>
            <w:vAlign w:val="center"/>
          </w:tcPr>
          <w:p w14:paraId="33C8BA35" w14:textId="72392E6D" w:rsidR="002D4C7E" w:rsidRPr="00695782" w:rsidRDefault="002D4C7E" w:rsidP="00753BED">
            <w:pPr>
              <w:jc w:val="both"/>
              <w:rPr>
                <w:rFonts w:ascii="Arial" w:hAnsi="Arial" w:cs="Arial"/>
                <w:sz w:val="18"/>
                <w:szCs w:val="18"/>
                <w:lang w:val="mn-MN"/>
              </w:rPr>
            </w:pPr>
            <w:r w:rsidRPr="00695782">
              <w:rPr>
                <w:rFonts w:ascii="Arial" w:hAnsi="Arial" w:cs="Arial"/>
                <w:sz w:val="18"/>
                <w:szCs w:val="18"/>
                <w:lang w:val="mn-MN"/>
              </w:rPr>
              <w:t>Сургуулийн өмнөх боловсролын байгууллага болон ерөнхий боловсролын сургуульд өдөр бүр “Шүд угаах цаг”-ийг бий болгон хэвшүүлж,  эрүүл ахуйн шаардлага хангасан шүдээ угаах хэсэг бий болгох ажлыг үе шаттайгаар улс, орон нутгийн төсвийн болон гадаадын зээл тусламжийн хөрөнгийн эх үүсвэрээр хэрэгжүүлэх.</w:t>
            </w:r>
          </w:p>
        </w:tc>
        <w:tc>
          <w:tcPr>
            <w:tcW w:w="821" w:type="dxa"/>
            <w:shd w:val="clear" w:color="auto" w:fill="auto"/>
            <w:vAlign w:val="center"/>
          </w:tcPr>
          <w:p w14:paraId="369C4052" w14:textId="77777777" w:rsidR="002D4C7E" w:rsidRPr="00695782" w:rsidRDefault="002D4C7E" w:rsidP="00753BED">
            <w:pPr>
              <w:jc w:val="center"/>
              <w:rPr>
                <w:rFonts w:ascii="Arial" w:hAnsi="Arial" w:cs="Arial"/>
                <w:sz w:val="18"/>
                <w:szCs w:val="18"/>
                <w:lang w:val="mn-MN"/>
              </w:rPr>
            </w:pPr>
          </w:p>
        </w:tc>
        <w:tc>
          <w:tcPr>
            <w:tcW w:w="2835" w:type="dxa"/>
            <w:shd w:val="clear" w:color="auto" w:fill="auto"/>
            <w:vAlign w:val="center"/>
          </w:tcPr>
          <w:p w14:paraId="51311293" w14:textId="77777777" w:rsidR="002D4C7E" w:rsidRPr="00695782" w:rsidRDefault="002D4C7E" w:rsidP="002D4C7E">
            <w:pPr>
              <w:jc w:val="center"/>
              <w:rPr>
                <w:rFonts w:ascii="Arial" w:hAnsi="Arial" w:cs="Arial"/>
                <w:sz w:val="18"/>
                <w:szCs w:val="18"/>
                <w:lang w:val="mn-MN"/>
                <w14:ligatures w14:val="none"/>
              </w:rPr>
            </w:pPr>
            <w:r w:rsidRPr="00695782">
              <w:rPr>
                <w:rFonts w:ascii="Arial" w:hAnsi="Arial" w:cs="Arial"/>
                <w:sz w:val="18"/>
                <w:szCs w:val="18"/>
                <w:lang w:val="mn-MN"/>
                <w14:ligatures w14:val="none"/>
              </w:rPr>
              <w:t>“Шүд угаах цаг” –ийн тоо</w:t>
            </w:r>
          </w:p>
          <w:p w14:paraId="62A26AF1" w14:textId="77777777" w:rsidR="002D4C7E" w:rsidRPr="00695782" w:rsidRDefault="002D4C7E" w:rsidP="002D4C7E">
            <w:pPr>
              <w:jc w:val="center"/>
              <w:rPr>
                <w:rFonts w:ascii="Arial" w:hAnsi="Arial" w:cs="Arial"/>
                <w:sz w:val="18"/>
                <w:szCs w:val="18"/>
                <w:lang w:val="mn-MN"/>
                <w14:ligatures w14:val="none"/>
              </w:rPr>
            </w:pPr>
          </w:p>
          <w:p w14:paraId="235C650E" w14:textId="0BED7BB7" w:rsidR="002D4C7E" w:rsidRPr="00695782" w:rsidRDefault="002D4C7E" w:rsidP="002D4C7E">
            <w:pPr>
              <w:jc w:val="center"/>
              <w:rPr>
                <w:rFonts w:ascii="Arial" w:hAnsi="Arial" w:cs="Arial"/>
                <w:sz w:val="18"/>
                <w:szCs w:val="18"/>
                <w:lang w:val="mn-MN"/>
              </w:rPr>
            </w:pPr>
            <w:r w:rsidRPr="00695782">
              <w:rPr>
                <w:rFonts w:ascii="Arial" w:hAnsi="Arial" w:cs="Arial"/>
                <w:sz w:val="18"/>
                <w:szCs w:val="18"/>
                <w:lang w:val="mn-MN"/>
                <w14:ligatures w14:val="none"/>
              </w:rPr>
              <w:t>Хамрагдсан хүүхдийн эзлэх хувь</w:t>
            </w:r>
          </w:p>
        </w:tc>
        <w:tc>
          <w:tcPr>
            <w:tcW w:w="1276" w:type="dxa"/>
            <w:shd w:val="clear" w:color="auto" w:fill="auto"/>
            <w:vAlign w:val="center"/>
          </w:tcPr>
          <w:p w14:paraId="2A9D86B4" w14:textId="30AFDEFE" w:rsidR="002D4C7E" w:rsidRPr="00695782" w:rsidRDefault="002D4C7E" w:rsidP="00753BED">
            <w:pPr>
              <w:jc w:val="center"/>
              <w:rPr>
                <w:rFonts w:ascii="Arial"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1D9B94CF" w14:textId="77777777" w:rsidR="002D4C7E" w:rsidRPr="00695782" w:rsidRDefault="002D4C7E" w:rsidP="00753BED">
            <w:pPr>
              <w:jc w:val="center"/>
              <w:rPr>
                <w:rFonts w:ascii="Arial" w:hAnsi="Arial" w:cs="Arial"/>
                <w:sz w:val="18"/>
                <w:szCs w:val="18"/>
                <w:lang w:val="mn-MN"/>
              </w:rPr>
            </w:pPr>
            <w:r w:rsidRPr="00695782">
              <w:rPr>
                <w:rFonts w:ascii="Arial" w:hAnsi="Arial" w:cs="Arial"/>
                <w:sz w:val="18"/>
                <w:szCs w:val="18"/>
                <w:lang w:val="mn-MN"/>
              </w:rPr>
              <w:t>Өглөө бүр</w:t>
            </w:r>
          </w:p>
          <w:p w14:paraId="78457F34" w14:textId="6B44CDD4" w:rsidR="002D4C7E" w:rsidRPr="00695782" w:rsidRDefault="002D4C7E" w:rsidP="00753BED">
            <w:pPr>
              <w:jc w:val="center"/>
              <w:rPr>
                <w:rFonts w:ascii="Arial" w:hAnsi="Arial" w:cs="Arial"/>
                <w:sz w:val="18"/>
                <w:szCs w:val="18"/>
                <w:lang w:val="mn-MN"/>
              </w:rPr>
            </w:pPr>
            <w:r w:rsidRPr="00695782">
              <w:rPr>
                <w:rFonts w:ascii="Arial"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76A1AD26" w14:textId="77777777" w:rsidR="002D4C7E" w:rsidRPr="00695782" w:rsidRDefault="002D4C7E" w:rsidP="00753BED">
            <w:pPr>
              <w:jc w:val="center"/>
              <w:rPr>
                <w:rFonts w:ascii="Arial" w:hAnsi="Arial" w:cs="Arial"/>
                <w:sz w:val="18"/>
                <w:szCs w:val="18"/>
                <w:lang w:val="mn-MN"/>
              </w:rPr>
            </w:pPr>
          </w:p>
          <w:p w14:paraId="1D2DE99A" w14:textId="5008A4A8" w:rsidR="002D4C7E" w:rsidRPr="00695782" w:rsidRDefault="002D4C7E" w:rsidP="00753BED">
            <w:pPr>
              <w:jc w:val="center"/>
              <w:rPr>
                <w:rFonts w:ascii="Arial" w:hAnsi="Arial" w:cs="Arial"/>
                <w:sz w:val="18"/>
                <w:szCs w:val="18"/>
                <w:lang w:val="mn-MN"/>
              </w:rPr>
            </w:pPr>
            <w:r w:rsidRPr="00695782">
              <w:rPr>
                <w:rFonts w:ascii="Arial" w:hAnsi="Arial" w:cs="Arial"/>
                <w:sz w:val="18"/>
                <w:szCs w:val="18"/>
                <w:lang w:val="mn-MN"/>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505B9C6" w14:textId="77777777" w:rsidR="002D4C7E" w:rsidRPr="00695782" w:rsidRDefault="002D4C7E" w:rsidP="002D4C7E">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p w14:paraId="0567683B" w14:textId="77777777" w:rsidR="002D4C7E" w:rsidRPr="00695782" w:rsidRDefault="002D4C7E" w:rsidP="00F35561">
            <w:pPr>
              <w:jc w:val="center"/>
              <w:rPr>
                <w:rFonts w:ascii="Arial" w:hAnsi="Arial" w:cs="Arial"/>
                <w:sz w:val="18"/>
                <w:szCs w:val="18"/>
                <w:lang w:val="mn-MN"/>
              </w:rPr>
            </w:pPr>
          </w:p>
        </w:tc>
        <w:tc>
          <w:tcPr>
            <w:tcW w:w="1402" w:type="dxa"/>
            <w:shd w:val="clear" w:color="auto" w:fill="auto"/>
            <w:vAlign w:val="center"/>
          </w:tcPr>
          <w:p w14:paraId="6B164425" w14:textId="711C67DF" w:rsidR="002D4C7E" w:rsidRPr="00695782" w:rsidRDefault="002D4C7E"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7CFB8822" w14:textId="77777777" w:rsidTr="00073725">
        <w:trPr>
          <w:trHeight w:val="339"/>
        </w:trPr>
        <w:tc>
          <w:tcPr>
            <w:tcW w:w="14457" w:type="dxa"/>
            <w:gridSpan w:val="10"/>
            <w:shd w:val="clear" w:color="auto" w:fill="auto"/>
            <w:vAlign w:val="center"/>
          </w:tcPr>
          <w:p w14:paraId="2D0A3E0F" w14:textId="77777777" w:rsidR="00753BED" w:rsidRPr="00695782" w:rsidRDefault="00753BED" w:rsidP="00753BED">
            <w:pPr>
              <w:jc w:val="center"/>
              <w:rPr>
                <w:rFonts w:ascii="Arial" w:hAnsi="Arial" w:cs="Arial"/>
                <w:b/>
                <w:sz w:val="18"/>
                <w:szCs w:val="18"/>
                <w:lang w:val="mn-MN"/>
              </w:rPr>
            </w:pPr>
            <w:r w:rsidRPr="00695782">
              <w:rPr>
                <w:rFonts w:ascii="Arial" w:hAnsi="Arial" w:cs="Arial"/>
                <w:b/>
                <w:sz w:val="18"/>
                <w:szCs w:val="18"/>
                <w:lang w:val="mn-MN"/>
              </w:rPr>
              <w:lastRenderedPageBreak/>
              <w:t>Боржигин зан заншил, өв соёлыг хамгаалж, түгээн дэлгэрүүлнэ.</w:t>
            </w:r>
          </w:p>
        </w:tc>
      </w:tr>
      <w:tr w:rsidR="00753BED" w:rsidRPr="00695782" w14:paraId="79673956" w14:textId="77777777" w:rsidTr="00073725">
        <w:trPr>
          <w:gridAfter w:val="1"/>
          <w:wAfter w:w="13" w:type="dxa"/>
          <w:trHeight w:val="255"/>
        </w:trPr>
        <w:tc>
          <w:tcPr>
            <w:tcW w:w="704" w:type="dxa"/>
            <w:shd w:val="clear" w:color="auto" w:fill="auto"/>
            <w:vAlign w:val="center"/>
          </w:tcPr>
          <w:p w14:paraId="3322E49C" w14:textId="55DCC734" w:rsidR="00753BED" w:rsidRPr="00695782" w:rsidRDefault="0042564C" w:rsidP="00753BED">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8</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582C3C79" w14:textId="462AC9A3"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Боржигин өв соёлыг сурталчлан таниулах, түгээн дэлгэрүүлэх, залуу үед өвлөн уламжлуулах үйл ажиллагаанд дэмждэг үзүүлэх</w:t>
            </w:r>
          </w:p>
        </w:tc>
        <w:tc>
          <w:tcPr>
            <w:tcW w:w="821" w:type="dxa"/>
            <w:shd w:val="clear" w:color="auto" w:fill="auto"/>
            <w:vAlign w:val="center"/>
          </w:tcPr>
          <w:p w14:paraId="3418DC07"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БТ</w:t>
            </w:r>
          </w:p>
        </w:tc>
        <w:tc>
          <w:tcPr>
            <w:tcW w:w="2835" w:type="dxa"/>
            <w:tcBorders>
              <w:top w:val="single" w:sz="4" w:space="0" w:color="auto"/>
              <w:left w:val="nil"/>
              <w:bottom w:val="single" w:sz="4" w:space="0" w:color="auto"/>
              <w:right w:val="single" w:sz="4" w:space="0" w:color="auto"/>
            </w:tcBorders>
            <w:shd w:val="clear" w:color="auto" w:fill="auto"/>
            <w:vAlign w:val="center"/>
          </w:tcPr>
          <w:p w14:paraId="2C549532"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Зохион байгуулсан арга хэмжээний </w:t>
            </w:r>
          </w:p>
          <w:p w14:paraId="43EC5F74"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Тоо</w:t>
            </w:r>
          </w:p>
          <w:p w14:paraId="6442B686" w14:textId="043DE62D"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6E611954"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shd w:val="clear" w:color="auto" w:fill="auto"/>
            <w:vAlign w:val="center"/>
          </w:tcPr>
          <w:p w14:paraId="1E15A5E0"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5" w:type="dxa"/>
            <w:vAlign w:val="center"/>
          </w:tcPr>
          <w:p w14:paraId="3F894DAE"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w:t>
            </w:r>
          </w:p>
        </w:tc>
        <w:tc>
          <w:tcPr>
            <w:tcW w:w="1303" w:type="dxa"/>
            <w:vAlign w:val="center"/>
          </w:tcPr>
          <w:p w14:paraId="1175D4BF" w14:textId="77777777" w:rsidR="00753BED" w:rsidRPr="00695782" w:rsidRDefault="00753BED" w:rsidP="00753BED">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706F5044" w14:textId="4DBEB745"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21521654" w14:textId="77777777" w:rsidTr="00073725">
        <w:trPr>
          <w:gridAfter w:val="1"/>
          <w:wAfter w:w="13" w:type="dxa"/>
          <w:trHeight w:val="255"/>
        </w:trPr>
        <w:tc>
          <w:tcPr>
            <w:tcW w:w="704" w:type="dxa"/>
            <w:shd w:val="clear" w:color="auto" w:fill="auto"/>
            <w:vAlign w:val="center"/>
          </w:tcPr>
          <w:p w14:paraId="080F832B" w14:textId="63FEADB5" w:rsidR="00753BED" w:rsidRPr="00695782" w:rsidRDefault="0042564C" w:rsidP="00753BED">
            <w:pPr>
              <w:jc w:val="center"/>
              <w:rPr>
                <w:rFonts w:ascii="Arial" w:hAnsi="Arial" w:cs="Arial"/>
                <w:sz w:val="18"/>
                <w:szCs w:val="18"/>
                <w:lang w:val="mn-MN"/>
              </w:rPr>
            </w:pPr>
            <w:r w:rsidRPr="00695782">
              <w:rPr>
                <w:rFonts w:ascii="Arial" w:hAnsi="Arial" w:cs="Arial"/>
                <w:sz w:val="18"/>
                <w:szCs w:val="18"/>
                <w:lang w:val="mn-MN"/>
              </w:rPr>
              <w:t>4</w:t>
            </w:r>
            <w:r w:rsidR="00A81131" w:rsidRPr="00695782">
              <w:rPr>
                <w:rFonts w:ascii="Arial" w:hAnsi="Arial" w:cs="Arial"/>
                <w:sz w:val="18"/>
                <w:szCs w:val="18"/>
                <w:lang w:val="mn-MN"/>
              </w:rPr>
              <w:t>9</w:t>
            </w:r>
          </w:p>
        </w:tc>
        <w:tc>
          <w:tcPr>
            <w:tcW w:w="3290" w:type="dxa"/>
            <w:tcBorders>
              <w:top w:val="nil"/>
              <w:left w:val="single" w:sz="4" w:space="0" w:color="auto"/>
              <w:bottom w:val="single" w:sz="4" w:space="0" w:color="auto"/>
              <w:right w:val="single" w:sz="4" w:space="0" w:color="auto"/>
            </w:tcBorders>
            <w:shd w:val="clear" w:color="auto" w:fill="auto"/>
            <w:vAlign w:val="center"/>
          </w:tcPr>
          <w:p w14:paraId="5627C3E3" w14:textId="25CCFF00" w:rsidR="00753BED" w:rsidRPr="00695782" w:rsidRDefault="00753BED" w:rsidP="00753BED">
            <w:pPr>
              <w:jc w:val="both"/>
              <w:rPr>
                <w:rFonts w:ascii="Arial" w:eastAsia="Times New Roman" w:hAnsi="Arial" w:cs="Arial"/>
                <w:sz w:val="18"/>
                <w:szCs w:val="18"/>
                <w:lang w:val="mn-MN"/>
              </w:rPr>
            </w:pPr>
            <w:r w:rsidRPr="00695782">
              <w:rPr>
                <w:rFonts w:ascii="Arial" w:hAnsi="Arial" w:cs="Arial"/>
                <w:sz w:val="18"/>
                <w:szCs w:val="18"/>
                <w:lang w:val="mn-MN"/>
              </w:rPr>
              <w:t>Соёлын төвийн урын санг нэмэгдүүлж, соёлын бүтээлч үйлдвэрлэлийг дэмжин, соёлын бүтээгдэхүүн, үйлчилгээ, контентийг аялал жуулчлалын бодлоготой уялдуулан хөгжүүлнэ.</w:t>
            </w:r>
          </w:p>
        </w:tc>
        <w:tc>
          <w:tcPr>
            <w:tcW w:w="821" w:type="dxa"/>
            <w:shd w:val="clear" w:color="auto" w:fill="auto"/>
            <w:vAlign w:val="center"/>
          </w:tcPr>
          <w:p w14:paraId="4E92CF4E"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 xml:space="preserve">БТ </w:t>
            </w:r>
          </w:p>
          <w:p w14:paraId="7127B621" w14:textId="77777777" w:rsidR="00753BED" w:rsidRPr="00695782" w:rsidRDefault="00753BED" w:rsidP="00753BED">
            <w:pPr>
              <w:jc w:val="center"/>
              <w:rPr>
                <w:rFonts w:ascii="Arial" w:hAnsi="Arial" w:cs="Arial"/>
                <w:sz w:val="18"/>
                <w:szCs w:val="18"/>
                <w:lang w:val="mn-MN"/>
              </w:rPr>
            </w:pPr>
          </w:p>
        </w:tc>
        <w:tc>
          <w:tcPr>
            <w:tcW w:w="2835" w:type="dxa"/>
            <w:tcBorders>
              <w:top w:val="nil"/>
              <w:left w:val="nil"/>
              <w:bottom w:val="single" w:sz="4" w:space="0" w:color="auto"/>
              <w:right w:val="single" w:sz="4" w:space="0" w:color="auto"/>
            </w:tcBorders>
            <w:shd w:val="clear" w:color="auto" w:fill="auto"/>
            <w:vAlign w:val="center"/>
          </w:tcPr>
          <w:p w14:paraId="1B83052E" w14:textId="4B808B7A"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Шинэ уран бүтээлд зориулсан уран бүтээлчдийн хувцас хэрэглэлээр хангах;             Тайз засал, техник тоног төхөөрөмж, хэрэгсэлээр хангах</w:t>
            </w:r>
          </w:p>
        </w:tc>
        <w:tc>
          <w:tcPr>
            <w:tcW w:w="1276" w:type="dxa"/>
            <w:shd w:val="clear" w:color="auto" w:fill="auto"/>
            <w:vAlign w:val="center"/>
          </w:tcPr>
          <w:p w14:paraId="0C6A6C7D"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shd w:val="clear" w:color="auto" w:fill="auto"/>
            <w:vAlign w:val="center"/>
          </w:tcPr>
          <w:p w14:paraId="69D0A26B" w14:textId="787646B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03F3C6C1" w14:textId="3F2D145B"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w:t>
            </w:r>
          </w:p>
        </w:tc>
        <w:tc>
          <w:tcPr>
            <w:tcW w:w="1303" w:type="dxa"/>
            <w:vAlign w:val="center"/>
          </w:tcPr>
          <w:p w14:paraId="3A1C9276" w14:textId="77777777" w:rsidR="00753BED" w:rsidRPr="00695782" w:rsidRDefault="00753BED" w:rsidP="00753BED">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752B831E" w14:textId="2889B2CD"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54A1D7A1" w14:textId="77777777" w:rsidTr="00073725">
        <w:trPr>
          <w:gridAfter w:val="1"/>
          <w:wAfter w:w="13" w:type="dxa"/>
          <w:trHeight w:val="255"/>
        </w:trPr>
        <w:tc>
          <w:tcPr>
            <w:tcW w:w="704" w:type="dxa"/>
            <w:shd w:val="clear" w:color="auto" w:fill="auto"/>
            <w:vAlign w:val="center"/>
          </w:tcPr>
          <w:p w14:paraId="652F54E1" w14:textId="6834F35E" w:rsidR="00753BED" w:rsidRPr="00695782" w:rsidRDefault="00A81131" w:rsidP="00753BED">
            <w:pPr>
              <w:jc w:val="center"/>
              <w:rPr>
                <w:rFonts w:ascii="Arial" w:hAnsi="Arial" w:cs="Arial"/>
                <w:sz w:val="18"/>
                <w:szCs w:val="18"/>
                <w:lang w:val="mn-MN"/>
              </w:rPr>
            </w:pPr>
            <w:r w:rsidRPr="00695782">
              <w:rPr>
                <w:rFonts w:ascii="Arial" w:hAnsi="Arial" w:cs="Arial"/>
                <w:sz w:val="18"/>
                <w:szCs w:val="18"/>
                <w:lang w:val="mn-MN"/>
              </w:rPr>
              <w:t>50</w:t>
            </w:r>
          </w:p>
        </w:tc>
        <w:tc>
          <w:tcPr>
            <w:tcW w:w="3290" w:type="dxa"/>
            <w:tcBorders>
              <w:top w:val="nil"/>
              <w:left w:val="single" w:sz="4" w:space="0" w:color="auto"/>
              <w:bottom w:val="single" w:sz="4" w:space="0" w:color="auto"/>
              <w:right w:val="single" w:sz="4" w:space="0" w:color="auto"/>
            </w:tcBorders>
            <w:shd w:val="clear" w:color="auto" w:fill="auto"/>
            <w:vAlign w:val="center"/>
          </w:tcPr>
          <w:p w14:paraId="63D816B3" w14:textId="1BAA33C9" w:rsidR="00753BED" w:rsidRPr="00695782" w:rsidRDefault="00753BED" w:rsidP="00753BED">
            <w:pPr>
              <w:jc w:val="both"/>
              <w:rPr>
                <w:rFonts w:ascii="Arial" w:eastAsia="Times New Roman" w:hAnsi="Arial" w:cs="Arial"/>
                <w:sz w:val="18"/>
                <w:szCs w:val="18"/>
                <w:lang w:val="mn-MN"/>
              </w:rPr>
            </w:pPr>
            <w:r w:rsidRPr="00695782">
              <w:rPr>
                <w:rFonts w:ascii="Arial" w:hAnsi="Arial" w:cs="Arial"/>
                <w:sz w:val="18"/>
                <w:szCs w:val="18"/>
                <w:lang w:val="mn-MN"/>
              </w:rPr>
              <w:t>Соёлын биет бус өв тээгчдийг илрүүлэх, соёлын өвийг өвлүүлэх, чадавхжуулах.</w:t>
            </w:r>
          </w:p>
        </w:tc>
        <w:tc>
          <w:tcPr>
            <w:tcW w:w="821" w:type="dxa"/>
            <w:shd w:val="clear" w:color="auto" w:fill="auto"/>
            <w:vAlign w:val="center"/>
          </w:tcPr>
          <w:p w14:paraId="73EBBE7F"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БТ</w:t>
            </w:r>
          </w:p>
          <w:p w14:paraId="35F7F670" w14:textId="77777777" w:rsidR="00753BED" w:rsidRPr="00695782" w:rsidRDefault="00753BED" w:rsidP="00753BED">
            <w:pPr>
              <w:jc w:val="center"/>
              <w:rPr>
                <w:rFonts w:ascii="Arial" w:hAnsi="Arial" w:cs="Arial"/>
                <w:sz w:val="18"/>
                <w:szCs w:val="18"/>
                <w:lang w:val="mn-MN"/>
              </w:rPr>
            </w:pPr>
          </w:p>
        </w:tc>
        <w:tc>
          <w:tcPr>
            <w:tcW w:w="2835" w:type="dxa"/>
            <w:tcBorders>
              <w:top w:val="nil"/>
              <w:left w:val="nil"/>
              <w:bottom w:val="single" w:sz="4" w:space="0" w:color="auto"/>
              <w:right w:val="single" w:sz="4" w:space="0" w:color="auto"/>
            </w:tcBorders>
            <w:shd w:val="clear" w:color="auto" w:fill="auto"/>
            <w:vAlign w:val="center"/>
          </w:tcPr>
          <w:p w14:paraId="1D739EB0"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Уралдааны тоо</w:t>
            </w:r>
          </w:p>
          <w:p w14:paraId="779B97D5" w14:textId="77777777" w:rsidR="00753BED" w:rsidRPr="00695782" w:rsidRDefault="00753BED" w:rsidP="00753BED">
            <w:pPr>
              <w:jc w:val="center"/>
              <w:rPr>
                <w:rFonts w:ascii="Arial" w:hAnsi="Arial" w:cs="Arial"/>
                <w:sz w:val="18"/>
                <w:szCs w:val="18"/>
                <w:lang w:val="mn-MN"/>
              </w:rPr>
            </w:pPr>
          </w:p>
          <w:p w14:paraId="5459170F" w14:textId="271CB4AD"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Сургалтын тоо</w:t>
            </w:r>
          </w:p>
        </w:tc>
        <w:tc>
          <w:tcPr>
            <w:tcW w:w="1276" w:type="dxa"/>
            <w:shd w:val="clear" w:color="auto" w:fill="auto"/>
            <w:vAlign w:val="center"/>
          </w:tcPr>
          <w:p w14:paraId="78D68A9D"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shd w:val="clear" w:color="auto" w:fill="auto"/>
            <w:vAlign w:val="center"/>
          </w:tcPr>
          <w:p w14:paraId="5990A604" w14:textId="1563DBE9"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5" w:type="dxa"/>
            <w:vAlign w:val="center"/>
          </w:tcPr>
          <w:p w14:paraId="1D3DC065" w14:textId="76DF04CF"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1</w:t>
            </w:r>
          </w:p>
        </w:tc>
        <w:tc>
          <w:tcPr>
            <w:tcW w:w="1303" w:type="dxa"/>
            <w:vAlign w:val="center"/>
          </w:tcPr>
          <w:p w14:paraId="650AAD78" w14:textId="77777777" w:rsidR="00753BED" w:rsidRPr="00695782" w:rsidRDefault="00753BED" w:rsidP="00753BED">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65ADB912" w14:textId="459D290E"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4092D87D" w14:textId="77777777" w:rsidTr="00073725">
        <w:trPr>
          <w:gridAfter w:val="1"/>
          <w:wAfter w:w="13" w:type="dxa"/>
          <w:trHeight w:val="255"/>
        </w:trPr>
        <w:tc>
          <w:tcPr>
            <w:tcW w:w="704" w:type="dxa"/>
            <w:shd w:val="clear" w:color="auto" w:fill="auto"/>
            <w:vAlign w:val="center"/>
          </w:tcPr>
          <w:p w14:paraId="5FDA3180" w14:textId="2F405698" w:rsidR="00753BED" w:rsidRPr="00695782" w:rsidRDefault="005B0691" w:rsidP="00753BED">
            <w:pPr>
              <w:jc w:val="center"/>
              <w:rPr>
                <w:rFonts w:ascii="Arial" w:hAnsi="Arial" w:cs="Arial"/>
                <w:sz w:val="18"/>
                <w:szCs w:val="18"/>
                <w:lang w:val="mn-MN"/>
              </w:rPr>
            </w:pPr>
            <w:r w:rsidRPr="00695782">
              <w:rPr>
                <w:rFonts w:ascii="Arial" w:hAnsi="Arial" w:cs="Arial"/>
                <w:sz w:val="18"/>
                <w:szCs w:val="18"/>
                <w:lang w:val="mn-MN"/>
              </w:rPr>
              <w:t>5</w:t>
            </w:r>
            <w:r w:rsidR="00A81131" w:rsidRPr="00695782">
              <w:rPr>
                <w:rFonts w:ascii="Arial" w:hAnsi="Arial" w:cs="Arial"/>
                <w:sz w:val="18"/>
                <w:szCs w:val="18"/>
                <w:lang w:val="mn-MN"/>
              </w:rPr>
              <w:t>1</w:t>
            </w:r>
          </w:p>
        </w:tc>
        <w:tc>
          <w:tcPr>
            <w:tcW w:w="3290" w:type="dxa"/>
            <w:tcBorders>
              <w:top w:val="nil"/>
              <w:left w:val="single" w:sz="4" w:space="0" w:color="auto"/>
              <w:bottom w:val="single" w:sz="4" w:space="0" w:color="auto"/>
              <w:right w:val="single" w:sz="4" w:space="0" w:color="auto"/>
            </w:tcBorders>
            <w:shd w:val="clear" w:color="auto" w:fill="auto"/>
            <w:vAlign w:val="center"/>
          </w:tcPr>
          <w:p w14:paraId="50A9D88F" w14:textId="419EF4C2"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Соёлын биет өвийг илрүүлэх, хадгалах, хамгаалах, сэргээн засварлах.</w:t>
            </w:r>
          </w:p>
        </w:tc>
        <w:tc>
          <w:tcPr>
            <w:tcW w:w="821" w:type="dxa"/>
            <w:shd w:val="clear" w:color="auto" w:fill="auto"/>
            <w:vAlign w:val="center"/>
          </w:tcPr>
          <w:p w14:paraId="1EE5D6B8"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БТ</w:t>
            </w:r>
          </w:p>
        </w:tc>
        <w:tc>
          <w:tcPr>
            <w:tcW w:w="2835" w:type="dxa"/>
            <w:tcBorders>
              <w:top w:val="nil"/>
              <w:left w:val="nil"/>
              <w:bottom w:val="single" w:sz="4" w:space="0" w:color="auto"/>
              <w:right w:val="single" w:sz="4" w:space="0" w:color="auto"/>
            </w:tcBorders>
            <w:shd w:val="clear" w:color="auto" w:fill="auto"/>
            <w:vAlign w:val="center"/>
          </w:tcPr>
          <w:p w14:paraId="134C12B6"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Зохион байгуулсан арга хэмжээ</w:t>
            </w:r>
          </w:p>
          <w:p w14:paraId="68769CFE" w14:textId="77777777" w:rsidR="00753BED" w:rsidRPr="00695782" w:rsidRDefault="00753BED" w:rsidP="00753BED">
            <w:pPr>
              <w:jc w:val="center"/>
              <w:rPr>
                <w:rFonts w:ascii="Arial" w:hAnsi="Arial" w:cs="Arial"/>
                <w:sz w:val="18"/>
                <w:szCs w:val="18"/>
                <w:lang w:val="mn-MN"/>
              </w:rPr>
            </w:pPr>
          </w:p>
          <w:p w14:paraId="10B0D706" w14:textId="2971A40D" w:rsidR="00753BED" w:rsidRPr="00695782" w:rsidRDefault="00753BED" w:rsidP="00DB1332">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6B35A8AA"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4</w:t>
            </w:r>
          </w:p>
          <w:p w14:paraId="04947766" w14:textId="77777777" w:rsidR="00753BED" w:rsidRPr="00695782" w:rsidRDefault="00753BED" w:rsidP="00753BED">
            <w:pPr>
              <w:jc w:val="center"/>
              <w:rPr>
                <w:rFonts w:ascii="Arial" w:eastAsia="Times New Roman" w:hAnsi="Arial" w:cs="Arial"/>
                <w:sz w:val="18"/>
                <w:szCs w:val="18"/>
                <w:lang w:val="mn-MN"/>
              </w:rPr>
            </w:pPr>
          </w:p>
          <w:p w14:paraId="4EB53E6C" w14:textId="7777777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30%</w:t>
            </w:r>
          </w:p>
        </w:tc>
        <w:tc>
          <w:tcPr>
            <w:tcW w:w="1408" w:type="dxa"/>
            <w:shd w:val="clear" w:color="auto" w:fill="auto"/>
            <w:vAlign w:val="center"/>
          </w:tcPr>
          <w:p w14:paraId="23E29C99" w14:textId="6E4947B0"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226BC2AE" w14:textId="5C1FE716"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80</w:t>
            </w:r>
          </w:p>
        </w:tc>
        <w:tc>
          <w:tcPr>
            <w:tcW w:w="1303" w:type="dxa"/>
            <w:vAlign w:val="center"/>
          </w:tcPr>
          <w:p w14:paraId="1B18494E" w14:textId="77777777" w:rsidR="00753BED" w:rsidRPr="00695782" w:rsidRDefault="00753BED" w:rsidP="00753BED">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0DC102BE" w14:textId="393CDBF9"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753BED" w:rsidRPr="00695782" w14:paraId="262AC940" w14:textId="77777777" w:rsidTr="00073725">
        <w:trPr>
          <w:gridAfter w:val="1"/>
          <w:wAfter w:w="13" w:type="dxa"/>
          <w:trHeight w:val="255"/>
        </w:trPr>
        <w:tc>
          <w:tcPr>
            <w:tcW w:w="704" w:type="dxa"/>
            <w:shd w:val="clear" w:color="auto" w:fill="auto"/>
            <w:vAlign w:val="center"/>
          </w:tcPr>
          <w:p w14:paraId="5C88065B" w14:textId="00223F94" w:rsidR="00753BED" w:rsidRPr="00695782" w:rsidRDefault="005B0691" w:rsidP="003F4F0E">
            <w:pPr>
              <w:jc w:val="center"/>
              <w:rPr>
                <w:rFonts w:ascii="Arial" w:hAnsi="Arial" w:cs="Arial"/>
                <w:sz w:val="18"/>
                <w:szCs w:val="18"/>
                <w:lang w:val="mn-MN"/>
              </w:rPr>
            </w:pPr>
            <w:r w:rsidRPr="00695782">
              <w:rPr>
                <w:rFonts w:ascii="Arial" w:hAnsi="Arial" w:cs="Arial"/>
                <w:sz w:val="18"/>
                <w:szCs w:val="18"/>
                <w:lang w:val="mn-MN"/>
              </w:rPr>
              <w:t>5</w:t>
            </w:r>
            <w:r w:rsidR="00A81131" w:rsidRPr="00695782">
              <w:rPr>
                <w:rFonts w:ascii="Arial" w:hAnsi="Arial" w:cs="Arial"/>
                <w:sz w:val="18"/>
                <w:szCs w:val="18"/>
                <w:lang w:val="mn-MN"/>
              </w:rPr>
              <w:t>2</w:t>
            </w:r>
          </w:p>
        </w:tc>
        <w:tc>
          <w:tcPr>
            <w:tcW w:w="3290" w:type="dxa"/>
            <w:tcBorders>
              <w:top w:val="nil"/>
              <w:left w:val="single" w:sz="4" w:space="0" w:color="auto"/>
              <w:bottom w:val="single" w:sz="4" w:space="0" w:color="auto"/>
              <w:right w:val="single" w:sz="4" w:space="0" w:color="auto"/>
            </w:tcBorders>
            <w:shd w:val="clear" w:color="auto" w:fill="auto"/>
            <w:vAlign w:val="center"/>
          </w:tcPr>
          <w:p w14:paraId="6968ADD1" w14:textId="1DE5C9C1" w:rsidR="00753BED" w:rsidRPr="00695782" w:rsidRDefault="00753BED" w:rsidP="00753BED">
            <w:pPr>
              <w:jc w:val="both"/>
              <w:rPr>
                <w:rFonts w:ascii="Arial" w:hAnsi="Arial" w:cs="Arial"/>
                <w:sz w:val="18"/>
                <w:szCs w:val="18"/>
                <w:lang w:val="mn-MN"/>
              </w:rPr>
            </w:pPr>
            <w:r w:rsidRPr="00695782">
              <w:rPr>
                <w:rFonts w:ascii="Arial" w:hAnsi="Arial" w:cs="Arial"/>
                <w:sz w:val="18"/>
                <w:szCs w:val="18"/>
                <w:lang w:val="mn-MN"/>
              </w:rPr>
              <w:t>Албан хэргийг Монгол бичгээр хөтлөх</w:t>
            </w:r>
          </w:p>
        </w:tc>
        <w:tc>
          <w:tcPr>
            <w:tcW w:w="821" w:type="dxa"/>
            <w:shd w:val="clear" w:color="auto" w:fill="auto"/>
            <w:vAlign w:val="center"/>
          </w:tcPr>
          <w:p w14:paraId="6FE1262E" w14:textId="2037A513" w:rsidR="00753BED" w:rsidRPr="00695782" w:rsidRDefault="00522CA6" w:rsidP="00753BED">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07AF5028" w14:textId="77777777"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Монгол бичгийн 100 хувь нэвтрүүлнэ</w:t>
            </w:r>
          </w:p>
          <w:p w14:paraId="6BA2C24E" w14:textId="77777777" w:rsidR="00753BED" w:rsidRPr="00695782" w:rsidRDefault="00753BED" w:rsidP="00753BED">
            <w:pPr>
              <w:jc w:val="center"/>
              <w:rPr>
                <w:rFonts w:ascii="Arial" w:hAnsi="Arial" w:cs="Arial"/>
                <w:sz w:val="18"/>
                <w:szCs w:val="18"/>
                <w:lang w:val="mn-MN"/>
              </w:rPr>
            </w:pPr>
          </w:p>
          <w:p w14:paraId="4EEE7A00" w14:textId="5E0517E1"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Аж ахуй нэгж байгууллагын тоо, хувь</w:t>
            </w:r>
          </w:p>
        </w:tc>
        <w:tc>
          <w:tcPr>
            <w:tcW w:w="1276" w:type="dxa"/>
            <w:shd w:val="clear" w:color="auto" w:fill="auto"/>
            <w:vAlign w:val="center"/>
          </w:tcPr>
          <w:p w14:paraId="04A68447" w14:textId="08206FE0"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20</w:t>
            </w:r>
          </w:p>
          <w:p w14:paraId="5F70A423" w14:textId="7F55C2A7"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032D5131" w14:textId="164504F3" w:rsidR="00753BED" w:rsidRPr="00695782" w:rsidRDefault="00753BED" w:rsidP="00753BED">
            <w:pPr>
              <w:jc w:val="center"/>
              <w:rPr>
                <w:rFonts w:ascii="Arial" w:eastAsia="Times New Roman" w:hAnsi="Arial" w:cs="Arial"/>
                <w:sz w:val="18"/>
                <w:szCs w:val="18"/>
                <w:lang w:val="mn-MN"/>
              </w:rPr>
            </w:pPr>
          </w:p>
          <w:p w14:paraId="7C907D85" w14:textId="77777777" w:rsidR="00753BED" w:rsidRPr="00695782" w:rsidRDefault="00753BED" w:rsidP="00753BED">
            <w:pPr>
              <w:jc w:val="center"/>
              <w:rPr>
                <w:rFonts w:ascii="Arial" w:eastAsia="Times New Roman" w:hAnsi="Arial" w:cs="Arial"/>
                <w:sz w:val="18"/>
                <w:szCs w:val="18"/>
                <w:lang w:val="mn-MN"/>
              </w:rPr>
            </w:pPr>
          </w:p>
        </w:tc>
        <w:tc>
          <w:tcPr>
            <w:tcW w:w="1408" w:type="dxa"/>
            <w:shd w:val="clear" w:color="auto" w:fill="auto"/>
            <w:vAlign w:val="center"/>
          </w:tcPr>
          <w:p w14:paraId="43BD5BD1" w14:textId="5DDAD2DC" w:rsidR="00753BED" w:rsidRPr="00695782" w:rsidRDefault="00753BED" w:rsidP="00753BED">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526F567F" w14:textId="2ED8292D"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14562CF1" w14:textId="77777777" w:rsidR="00753BED" w:rsidRPr="00695782" w:rsidRDefault="00753BED" w:rsidP="00753BED">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4906D51E" w14:textId="6ECFA9C9" w:rsidR="00753BED" w:rsidRPr="00695782" w:rsidRDefault="00753BED" w:rsidP="00753BED">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42564C" w:rsidRPr="00695782" w14:paraId="571084A1" w14:textId="77777777" w:rsidTr="00073725">
        <w:trPr>
          <w:gridAfter w:val="1"/>
          <w:wAfter w:w="13" w:type="dxa"/>
          <w:trHeight w:val="255"/>
        </w:trPr>
        <w:tc>
          <w:tcPr>
            <w:tcW w:w="704" w:type="dxa"/>
            <w:shd w:val="clear" w:color="auto" w:fill="auto"/>
            <w:vAlign w:val="center"/>
          </w:tcPr>
          <w:p w14:paraId="047C8468" w14:textId="09070AC5"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5</w:t>
            </w:r>
            <w:r w:rsidR="00A81131" w:rsidRPr="00695782">
              <w:rPr>
                <w:rFonts w:ascii="Arial" w:hAnsi="Arial" w:cs="Arial"/>
                <w:sz w:val="18"/>
                <w:szCs w:val="18"/>
                <w:lang w:val="mn-MN"/>
              </w:rPr>
              <w:t>3</w:t>
            </w:r>
          </w:p>
        </w:tc>
        <w:tc>
          <w:tcPr>
            <w:tcW w:w="3290" w:type="dxa"/>
            <w:tcBorders>
              <w:top w:val="nil"/>
              <w:left w:val="single" w:sz="4" w:space="0" w:color="auto"/>
              <w:bottom w:val="single" w:sz="4" w:space="0" w:color="auto"/>
              <w:right w:val="single" w:sz="4" w:space="0" w:color="auto"/>
            </w:tcBorders>
            <w:shd w:val="clear" w:color="auto" w:fill="auto"/>
            <w:vAlign w:val="center"/>
          </w:tcPr>
          <w:p w14:paraId="37F041FA" w14:textId="21E5A7E4"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Нийтийн бүжгийн сургалтанд албан хаагчдыг хамруулах </w:t>
            </w:r>
          </w:p>
        </w:tc>
        <w:tc>
          <w:tcPr>
            <w:tcW w:w="821" w:type="dxa"/>
            <w:shd w:val="clear" w:color="auto" w:fill="auto"/>
            <w:vAlign w:val="center"/>
          </w:tcPr>
          <w:p w14:paraId="171FF681" w14:textId="11C496C8" w:rsidR="0042564C" w:rsidRPr="00695782" w:rsidRDefault="00522CA6"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6DE1046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Арга хэмжээний тоо </w:t>
            </w:r>
          </w:p>
          <w:p w14:paraId="40406ECE" w14:textId="158917A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Хамрагдсан иргэд </w:t>
            </w:r>
          </w:p>
        </w:tc>
        <w:tc>
          <w:tcPr>
            <w:tcW w:w="1276" w:type="dxa"/>
            <w:shd w:val="clear" w:color="auto" w:fill="auto"/>
            <w:vAlign w:val="center"/>
          </w:tcPr>
          <w:p w14:paraId="02E7BAAB" w14:textId="475E6426"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36CF47E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0EF0DFD5" w14:textId="003036F6"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2CBAB92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49C79A37" w14:textId="33C96923"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0974046E" w14:textId="1B35B75C"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42DA9846" w14:textId="76C802A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42564C" w:rsidRPr="00695782" w14:paraId="48738AA3" w14:textId="77777777" w:rsidTr="00073725">
        <w:trPr>
          <w:trHeight w:val="255"/>
        </w:trPr>
        <w:tc>
          <w:tcPr>
            <w:tcW w:w="14457" w:type="dxa"/>
            <w:gridSpan w:val="10"/>
            <w:shd w:val="clear" w:color="auto" w:fill="auto"/>
            <w:vAlign w:val="center"/>
          </w:tcPr>
          <w:p w14:paraId="52775E90"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Биеийн тамир, спортын баг тамирчид, дасгалжуулагчид, биеийн тамир, спортын чиглэлээр үйл ажиллагаа явуулдаг төрийн болон төрийн бус байгууллага, иргэдтэй хамтарч ажиллах</w:t>
            </w:r>
          </w:p>
        </w:tc>
      </w:tr>
      <w:tr w:rsidR="0042564C" w:rsidRPr="00695782" w14:paraId="6713D3CF" w14:textId="77777777" w:rsidTr="00073725">
        <w:trPr>
          <w:gridAfter w:val="1"/>
          <w:wAfter w:w="13" w:type="dxa"/>
          <w:trHeight w:val="255"/>
        </w:trPr>
        <w:tc>
          <w:tcPr>
            <w:tcW w:w="704" w:type="dxa"/>
            <w:shd w:val="clear" w:color="auto" w:fill="auto"/>
            <w:vAlign w:val="center"/>
          </w:tcPr>
          <w:p w14:paraId="6062C96F" w14:textId="7BE9907E"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5</w:t>
            </w:r>
            <w:r w:rsidR="00A81131" w:rsidRPr="00695782">
              <w:rPr>
                <w:rFonts w:ascii="Arial" w:hAnsi="Arial" w:cs="Arial"/>
                <w:sz w:val="18"/>
                <w:szCs w:val="18"/>
                <w:lang w:val="mn-MN"/>
              </w:rPr>
              <w:t>4</w:t>
            </w:r>
          </w:p>
        </w:tc>
        <w:tc>
          <w:tcPr>
            <w:tcW w:w="3290" w:type="dxa"/>
            <w:shd w:val="clear" w:color="auto" w:fill="auto"/>
            <w:vAlign w:val="center"/>
          </w:tcPr>
          <w:p w14:paraId="48D68C2D"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 xml:space="preserve">Орон нутгийнхаа уламжлал, заншил, байгаль цаг уурын онцлог, иргэд, хүүхэд, залуусын хүсэл сонирхол, материалаг орчин нөхцөлтэйгээ уялдуулан сумын аварга шалгаруулах тэмцээнийг спортын 5-аас доошгүй төрлөөр, олон талт спортын арга хэмжээг зохион байгуулах </w:t>
            </w:r>
          </w:p>
        </w:tc>
        <w:tc>
          <w:tcPr>
            <w:tcW w:w="821" w:type="dxa"/>
            <w:shd w:val="clear" w:color="auto" w:fill="auto"/>
            <w:vAlign w:val="center"/>
          </w:tcPr>
          <w:p w14:paraId="69CC86E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ОН, ЗДНС, Хандив </w:t>
            </w:r>
          </w:p>
        </w:tc>
        <w:tc>
          <w:tcPr>
            <w:tcW w:w="2835" w:type="dxa"/>
            <w:shd w:val="clear" w:color="auto" w:fill="auto"/>
            <w:vAlign w:val="center"/>
          </w:tcPr>
          <w:p w14:paraId="6660C6C7"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Зохион байгуулах арга хэмжээний тоо</w:t>
            </w:r>
          </w:p>
          <w:p w14:paraId="29B69F3B"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Хамрагдсан иргэдийн тоо</w:t>
            </w:r>
          </w:p>
        </w:tc>
        <w:tc>
          <w:tcPr>
            <w:tcW w:w="1276" w:type="dxa"/>
            <w:shd w:val="clear" w:color="auto" w:fill="auto"/>
            <w:vAlign w:val="center"/>
          </w:tcPr>
          <w:p w14:paraId="5E07533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5A10CC22" w14:textId="77777777" w:rsidR="0042564C" w:rsidRPr="00695782" w:rsidRDefault="0042564C" w:rsidP="0042564C">
            <w:pPr>
              <w:jc w:val="center"/>
              <w:rPr>
                <w:rFonts w:ascii="Arial" w:hAnsi="Arial" w:cs="Arial"/>
                <w:sz w:val="18"/>
                <w:szCs w:val="18"/>
                <w:lang w:val="mn-MN"/>
              </w:rPr>
            </w:pPr>
          </w:p>
          <w:p w14:paraId="51741C0D" w14:textId="77777777" w:rsidR="0042564C" w:rsidRPr="00695782" w:rsidRDefault="0042564C" w:rsidP="0042564C">
            <w:pPr>
              <w:jc w:val="center"/>
              <w:rPr>
                <w:rFonts w:ascii="Arial" w:hAnsi="Arial" w:cs="Arial"/>
                <w:sz w:val="18"/>
                <w:szCs w:val="18"/>
                <w:lang w:val="mn-MN"/>
              </w:rPr>
            </w:pPr>
          </w:p>
          <w:p w14:paraId="6E65078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250</w:t>
            </w:r>
          </w:p>
          <w:p w14:paraId="34DF641F" w14:textId="77777777" w:rsidR="0042564C" w:rsidRPr="00695782" w:rsidRDefault="0042564C" w:rsidP="0042564C">
            <w:pPr>
              <w:jc w:val="center"/>
              <w:rPr>
                <w:rFonts w:ascii="Arial" w:eastAsia="Times New Roman" w:hAnsi="Arial" w:cs="Arial"/>
                <w:sz w:val="18"/>
                <w:szCs w:val="18"/>
                <w:lang w:val="mn-MN"/>
              </w:rPr>
            </w:pPr>
          </w:p>
        </w:tc>
        <w:tc>
          <w:tcPr>
            <w:tcW w:w="1408" w:type="dxa"/>
            <w:shd w:val="clear" w:color="auto" w:fill="auto"/>
            <w:vAlign w:val="center"/>
          </w:tcPr>
          <w:p w14:paraId="7910C03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12AAFEB6" w14:textId="77777777" w:rsidR="0042564C" w:rsidRPr="00695782" w:rsidRDefault="0042564C" w:rsidP="0042564C">
            <w:pPr>
              <w:jc w:val="center"/>
              <w:rPr>
                <w:rFonts w:ascii="Arial" w:eastAsia="Times New Roman" w:hAnsi="Arial" w:cs="Arial"/>
                <w:sz w:val="18"/>
                <w:szCs w:val="18"/>
                <w:lang w:val="mn-MN"/>
              </w:rPr>
            </w:pPr>
          </w:p>
          <w:p w14:paraId="44FA41FE" w14:textId="77777777" w:rsidR="0042564C" w:rsidRPr="00695782" w:rsidRDefault="0042564C" w:rsidP="0042564C">
            <w:pPr>
              <w:jc w:val="center"/>
              <w:rPr>
                <w:rFonts w:ascii="Arial" w:eastAsia="Times New Roman" w:hAnsi="Arial" w:cs="Arial"/>
                <w:sz w:val="18"/>
                <w:szCs w:val="18"/>
                <w:lang w:val="mn-MN"/>
              </w:rPr>
            </w:pPr>
          </w:p>
          <w:p w14:paraId="4FC277C0" w14:textId="77777777" w:rsidR="0042564C" w:rsidRPr="00695782" w:rsidRDefault="0042564C" w:rsidP="0042564C">
            <w:pPr>
              <w:jc w:val="center"/>
              <w:rPr>
                <w:rFonts w:ascii="Arial" w:eastAsia="Times New Roman" w:hAnsi="Arial" w:cs="Arial"/>
                <w:sz w:val="18"/>
                <w:szCs w:val="18"/>
                <w:lang w:val="mn-MN"/>
              </w:rPr>
            </w:pPr>
          </w:p>
          <w:p w14:paraId="7278EFB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300</w:t>
            </w:r>
          </w:p>
        </w:tc>
        <w:tc>
          <w:tcPr>
            <w:tcW w:w="1405" w:type="dxa"/>
            <w:vAlign w:val="center"/>
          </w:tcPr>
          <w:p w14:paraId="2491400F"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2</w:t>
            </w:r>
          </w:p>
          <w:p w14:paraId="73534D99" w14:textId="77777777" w:rsidR="0042564C" w:rsidRPr="00695782" w:rsidRDefault="0042564C" w:rsidP="0042564C">
            <w:pPr>
              <w:jc w:val="center"/>
              <w:rPr>
                <w:rFonts w:ascii="Arial" w:hAnsi="Arial" w:cs="Arial"/>
                <w:bCs/>
                <w:sz w:val="18"/>
                <w:szCs w:val="18"/>
                <w:lang w:val="mn-MN"/>
              </w:rPr>
            </w:pPr>
          </w:p>
          <w:p w14:paraId="5DD4D1BA" w14:textId="77777777" w:rsidR="0042564C" w:rsidRPr="00695782" w:rsidRDefault="0042564C" w:rsidP="0042564C">
            <w:pPr>
              <w:jc w:val="center"/>
              <w:rPr>
                <w:rFonts w:ascii="Arial" w:hAnsi="Arial" w:cs="Arial"/>
                <w:bCs/>
                <w:sz w:val="18"/>
                <w:szCs w:val="18"/>
                <w:lang w:val="mn-MN"/>
              </w:rPr>
            </w:pPr>
          </w:p>
          <w:p w14:paraId="487EC32E" w14:textId="77777777" w:rsidR="0042564C" w:rsidRPr="00695782" w:rsidRDefault="0042564C" w:rsidP="0042564C">
            <w:pPr>
              <w:jc w:val="center"/>
              <w:rPr>
                <w:rFonts w:ascii="Arial" w:hAnsi="Arial" w:cs="Arial"/>
                <w:bCs/>
                <w:sz w:val="18"/>
                <w:szCs w:val="18"/>
                <w:lang w:val="mn-MN"/>
              </w:rPr>
            </w:pPr>
          </w:p>
          <w:p w14:paraId="4212AA28"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300</w:t>
            </w:r>
          </w:p>
        </w:tc>
        <w:tc>
          <w:tcPr>
            <w:tcW w:w="1303" w:type="dxa"/>
            <w:vAlign w:val="center"/>
          </w:tcPr>
          <w:p w14:paraId="61169054"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w:t>
            </w:r>
          </w:p>
          <w:p w14:paraId="39ABD184"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улиралд</w:t>
            </w:r>
          </w:p>
        </w:tc>
        <w:tc>
          <w:tcPr>
            <w:tcW w:w="1402" w:type="dxa"/>
            <w:shd w:val="clear" w:color="auto" w:fill="auto"/>
            <w:vAlign w:val="center"/>
          </w:tcPr>
          <w:p w14:paraId="5A937C49" w14:textId="7AF7D9F6" w:rsidR="0042564C" w:rsidRPr="00695782" w:rsidRDefault="0042564C" w:rsidP="0042564C">
            <w:pPr>
              <w:jc w:val="center"/>
              <w:rPr>
                <w:rFonts w:ascii="Arial" w:hAnsi="Arial" w:cs="Arial"/>
                <w:b/>
                <w:sz w:val="18"/>
                <w:szCs w:val="18"/>
                <w:lang w:val="mn-MN"/>
              </w:rPr>
            </w:pPr>
            <w:r w:rsidRPr="00695782">
              <w:rPr>
                <w:rFonts w:ascii="Arial" w:hAnsi="Arial" w:cs="Arial"/>
                <w:sz w:val="18"/>
                <w:szCs w:val="18"/>
                <w:lang w:val="mn-MN"/>
              </w:rPr>
              <w:t>НБХМэргэжилтэн</w:t>
            </w:r>
          </w:p>
        </w:tc>
      </w:tr>
      <w:tr w:rsidR="0042564C" w:rsidRPr="00695782" w14:paraId="17EDB2DD" w14:textId="77777777" w:rsidTr="00073725">
        <w:trPr>
          <w:gridAfter w:val="1"/>
          <w:wAfter w:w="13" w:type="dxa"/>
          <w:trHeight w:val="1062"/>
        </w:trPr>
        <w:tc>
          <w:tcPr>
            <w:tcW w:w="704" w:type="dxa"/>
            <w:shd w:val="clear" w:color="auto" w:fill="auto"/>
            <w:vAlign w:val="center"/>
          </w:tcPr>
          <w:p w14:paraId="7EB19D7D" w14:textId="5BC50B38"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5</w:t>
            </w:r>
            <w:r w:rsidR="00A81131" w:rsidRPr="00695782">
              <w:rPr>
                <w:rFonts w:ascii="Arial" w:hAnsi="Arial" w:cs="Arial"/>
                <w:sz w:val="18"/>
                <w:szCs w:val="18"/>
                <w:lang w:val="mn-MN"/>
              </w:rPr>
              <w:t>5</w:t>
            </w:r>
          </w:p>
        </w:tc>
        <w:tc>
          <w:tcPr>
            <w:tcW w:w="3290" w:type="dxa"/>
            <w:shd w:val="clear" w:color="auto" w:fill="auto"/>
            <w:vAlign w:val="center"/>
          </w:tcPr>
          <w:p w14:paraId="7EF3B6D2"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Суманд ''Өглөөний агаар-Идэвхтэй хөдөлгөөн'' өглөөний алхалт, дасгал хөдөлгөөний арга хэмжээг зохион байгуулах.</w:t>
            </w:r>
          </w:p>
        </w:tc>
        <w:tc>
          <w:tcPr>
            <w:tcW w:w="821" w:type="dxa"/>
            <w:shd w:val="clear" w:color="auto" w:fill="auto"/>
            <w:vAlign w:val="center"/>
          </w:tcPr>
          <w:p w14:paraId="66B9A493" w14:textId="2BEA98F0" w:rsidR="0042564C" w:rsidRPr="00695782" w:rsidRDefault="00DB1332"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7AEB9934"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Зохион байгуулах арга хэмжээний тоо</w:t>
            </w:r>
          </w:p>
          <w:p w14:paraId="3B615F1F" w14:textId="77777777" w:rsidR="0042564C" w:rsidRPr="00695782" w:rsidRDefault="0042564C" w:rsidP="0042564C">
            <w:pPr>
              <w:jc w:val="both"/>
              <w:rPr>
                <w:rFonts w:ascii="Arial" w:hAnsi="Arial" w:cs="Arial"/>
                <w:sz w:val="18"/>
                <w:szCs w:val="18"/>
                <w:lang w:val="mn-MN"/>
              </w:rPr>
            </w:pPr>
          </w:p>
          <w:p w14:paraId="218AEC39"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Хамрагдсан иргэдийн тоо</w:t>
            </w:r>
          </w:p>
        </w:tc>
        <w:tc>
          <w:tcPr>
            <w:tcW w:w="1276" w:type="dxa"/>
            <w:shd w:val="clear" w:color="auto" w:fill="auto"/>
            <w:vAlign w:val="center"/>
          </w:tcPr>
          <w:p w14:paraId="699516E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3</w:t>
            </w:r>
          </w:p>
          <w:p w14:paraId="179B9D38" w14:textId="77777777" w:rsidR="0042564C" w:rsidRPr="00695782" w:rsidRDefault="0042564C" w:rsidP="0042564C">
            <w:pPr>
              <w:jc w:val="center"/>
              <w:rPr>
                <w:rFonts w:ascii="Arial" w:eastAsia="Times New Roman" w:hAnsi="Arial" w:cs="Arial"/>
                <w:sz w:val="18"/>
                <w:szCs w:val="18"/>
                <w:lang w:val="mn-MN"/>
              </w:rPr>
            </w:pPr>
          </w:p>
          <w:p w14:paraId="47EB1AE6"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2173D42E" w14:textId="77777777" w:rsidR="0042564C" w:rsidRPr="00695782" w:rsidRDefault="0042564C" w:rsidP="0042564C">
            <w:pPr>
              <w:jc w:val="center"/>
              <w:rPr>
                <w:rFonts w:ascii="Arial" w:eastAsia="Times New Roman" w:hAnsi="Arial" w:cs="Arial"/>
                <w:sz w:val="18"/>
                <w:szCs w:val="18"/>
                <w:lang w:val="mn-MN"/>
              </w:rPr>
            </w:pPr>
          </w:p>
        </w:tc>
        <w:tc>
          <w:tcPr>
            <w:tcW w:w="1408" w:type="dxa"/>
            <w:shd w:val="clear" w:color="auto" w:fill="auto"/>
            <w:vAlign w:val="center"/>
          </w:tcPr>
          <w:p w14:paraId="739FAE6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4FF22FAF" w14:textId="77777777" w:rsidR="0042564C" w:rsidRPr="00695782" w:rsidRDefault="0042564C" w:rsidP="0042564C">
            <w:pPr>
              <w:jc w:val="center"/>
              <w:rPr>
                <w:rFonts w:ascii="Arial" w:eastAsia="Times New Roman" w:hAnsi="Arial" w:cs="Arial"/>
                <w:sz w:val="18"/>
                <w:szCs w:val="18"/>
                <w:lang w:val="mn-MN"/>
              </w:rPr>
            </w:pPr>
          </w:p>
          <w:p w14:paraId="191C2212"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70</w:t>
            </w:r>
          </w:p>
        </w:tc>
        <w:tc>
          <w:tcPr>
            <w:tcW w:w="1405" w:type="dxa"/>
            <w:vAlign w:val="center"/>
          </w:tcPr>
          <w:p w14:paraId="6753C9AE"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2</w:t>
            </w:r>
          </w:p>
          <w:p w14:paraId="146CFA72" w14:textId="77777777" w:rsidR="0042564C" w:rsidRPr="00695782" w:rsidRDefault="0042564C" w:rsidP="0042564C">
            <w:pPr>
              <w:jc w:val="center"/>
              <w:rPr>
                <w:rFonts w:ascii="Arial" w:hAnsi="Arial" w:cs="Arial"/>
                <w:bCs/>
                <w:sz w:val="18"/>
                <w:szCs w:val="18"/>
                <w:lang w:val="mn-MN"/>
              </w:rPr>
            </w:pPr>
          </w:p>
          <w:p w14:paraId="33D09FE9" w14:textId="77777777" w:rsidR="0042564C" w:rsidRPr="00695782" w:rsidRDefault="0042564C" w:rsidP="0042564C">
            <w:pPr>
              <w:jc w:val="center"/>
              <w:rPr>
                <w:rFonts w:ascii="Arial" w:hAnsi="Arial" w:cs="Arial"/>
                <w:bCs/>
                <w:sz w:val="18"/>
                <w:szCs w:val="18"/>
                <w:lang w:val="mn-MN"/>
              </w:rPr>
            </w:pPr>
          </w:p>
          <w:p w14:paraId="659385D5"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70</w:t>
            </w:r>
          </w:p>
        </w:tc>
        <w:tc>
          <w:tcPr>
            <w:tcW w:w="1303" w:type="dxa"/>
            <w:vAlign w:val="center"/>
          </w:tcPr>
          <w:p w14:paraId="67823490"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w:t>
            </w:r>
          </w:p>
          <w:p w14:paraId="09275FA4"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улиралд</w:t>
            </w:r>
          </w:p>
        </w:tc>
        <w:tc>
          <w:tcPr>
            <w:tcW w:w="1402" w:type="dxa"/>
            <w:shd w:val="clear" w:color="auto" w:fill="auto"/>
            <w:vAlign w:val="center"/>
          </w:tcPr>
          <w:p w14:paraId="24F64CD1" w14:textId="2FB1650E"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42564C" w:rsidRPr="00695782" w14:paraId="712CC94C" w14:textId="77777777" w:rsidTr="00073725">
        <w:trPr>
          <w:gridAfter w:val="1"/>
          <w:wAfter w:w="13" w:type="dxa"/>
          <w:trHeight w:val="255"/>
        </w:trPr>
        <w:tc>
          <w:tcPr>
            <w:tcW w:w="704" w:type="dxa"/>
            <w:shd w:val="clear" w:color="auto" w:fill="auto"/>
            <w:vAlign w:val="center"/>
          </w:tcPr>
          <w:p w14:paraId="14F37FF6" w14:textId="5823FF98" w:rsidR="0042564C" w:rsidRPr="00695782" w:rsidRDefault="003F4F0E" w:rsidP="0042564C">
            <w:pPr>
              <w:jc w:val="center"/>
              <w:rPr>
                <w:rFonts w:ascii="Arial" w:hAnsi="Arial" w:cs="Arial"/>
                <w:sz w:val="18"/>
                <w:szCs w:val="18"/>
                <w:lang w:val="mn-MN"/>
              </w:rPr>
            </w:pPr>
            <w:bookmarkStart w:id="1" w:name="_Hlk105694919"/>
            <w:r w:rsidRPr="00695782">
              <w:rPr>
                <w:rFonts w:ascii="Arial" w:hAnsi="Arial" w:cs="Arial"/>
                <w:sz w:val="18"/>
                <w:szCs w:val="18"/>
                <w:lang w:val="mn-MN"/>
              </w:rPr>
              <w:t>5</w:t>
            </w:r>
            <w:r w:rsidR="00A81131" w:rsidRPr="00695782">
              <w:rPr>
                <w:rFonts w:ascii="Arial" w:hAnsi="Arial" w:cs="Arial"/>
                <w:sz w:val="18"/>
                <w:szCs w:val="18"/>
                <w:lang w:val="mn-MN"/>
              </w:rPr>
              <w:t>6</w:t>
            </w:r>
          </w:p>
        </w:tc>
        <w:tc>
          <w:tcPr>
            <w:tcW w:w="3290" w:type="dxa"/>
            <w:shd w:val="clear" w:color="auto" w:fill="auto"/>
            <w:vAlign w:val="center"/>
          </w:tcPr>
          <w:p w14:paraId="5C80B245"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ААНБайгууллагын албан хаагчид болон иргэдээс “Бие бялдрыг хөгжил, чийрэгжилтийн түвшин тогтоох сорил” авах арга хэмжээг зохиох, хариу арга хэмжээг зохион байгуулах </w:t>
            </w:r>
          </w:p>
        </w:tc>
        <w:tc>
          <w:tcPr>
            <w:tcW w:w="821" w:type="dxa"/>
            <w:shd w:val="clear" w:color="auto" w:fill="auto"/>
            <w:vAlign w:val="center"/>
          </w:tcPr>
          <w:p w14:paraId="5043D9D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БТ</w:t>
            </w:r>
          </w:p>
        </w:tc>
        <w:tc>
          <w:tcPr>
            <w:tcW w:w="2835" w:type="dxa"/>
            <w:shd w:val="clear" w:color="auto" w:fill="auto"/>
            <w:vAlign w:val="center"/>
          </w:tcPr>
          <w:p w14:paraId="560989C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Төлөвлөгөөний хэрэгжилтийн хувь</w:t>
            </w:r>
          </w:p>
        </w:tc>
        <w:tc>
          <w:tcPr>
            <w:tcW w:w="1276" w:type="dxa"/>
            <w:shd w:val="clear" w:color="auto" w:fill="auto"/>
            <w:vAlign w:val="center"/>
          </w:tcPr>
          <w:p w14:paraId="46F6EA90"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50%</w:t>
            </w:r>
          </w:p>
        </w:tc>
        <w:tc>
          <w:tcPr>
            <w:tcW w:w="1408" w:type="dxa"/>
            <w:shd w:val="clear" w:color="auto" w:fill="auto"/>
            <w:vAlign w:val="center"/>
          </w:tcPr>
          <w:p w14:paraId="09915F4C"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shd w:val="clear" w:color="auto" w:fill="auto"/>
            <w:vAlign w:val="center"/>
          </w:tcPr>
          <w:p w14:paraId="290196F1"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100</w:t>
            </w:r>
          </w:p>
        </w:tc>
        <w:tc>
          <w:tcPr>
            <w:tcW w:w="1303" w:type="dxa"/>
            <w:shd w:val="clear" w:color="auto" w:fill="auto"/>
            <w:vAlign w:val="center"/>
          </w:tcPr>
          <w:p w14:paraId="3D085519"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w:t>
            </w:r>
          </w:p>
          <w:p w14:paraId="03B566BE"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улиралд</w:t>
            </w:r>
          </w:p>
        </w:tc>
        <w:tc>
          <w:tcPr>
            <w:tcW w:w="1402" w:type="dxa"/>
            <w:shd w:val="clear" w:color="auto" w:fill="auto"/>
            <w:vAlign w:val="center"/>
          </w:tcPr>
          <w:p w14:paraId="06FE9F2A" w14:textId="437E8641"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НБХМэргэжилтэн</w:t>
            </w:r>
          </w:p>
        </w:tc>
      </w:tr>
      <w:bookmarkEnd w:id="1"/>
      <w:tr w:rsidR="0042564C" w:rsidRPr="00695782" w14:paraId="70351CD4" w14:textId="77777777" w:rsidTr="00073725">
        <w:trPr>
          <w:gridAfter w:val="1"/>
          <w:wAfter w:w="13" w:type="dxa"/>
          <w:trHeight w:val="255"/>
        </w:trPr>
        <w:tc>
          <w:tcPr>
            <w:tcW w:w="704" w:type="dxa"/>
            <w:shd w:val="clear" w:color="auto" w:fill="auto"/>
            <w:vAlign w:val="center"/>
          </w:tcPr>
          <w:p w14:paraId="5E336DE8" w14:textId="4B249155"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5</w:t>
            </w:r>
            <w:r w:rsidR="00A81131" w:rsidRPr="00695782">
              <w:rPr>
                <w:rFonts w:ascii="Arial" w:hAnsi="Arial" w:cs="Arial"/>
                <w:sz w:val="18"/>
                <w:szCs w:val="18"/>
                <w:lang w:val="mn-MN"/>
              </w:rPr>
              <w:t>7</w:t>
            </w:r>
          </w:p>
        </w:tc>
        <w:tc>
          <w:tcPr>
            <w:tcW w:w="3290" w:type="dxa"/>
            <w:shd w:val="clear" w:color="auto" w:fill="auto"/>
            <w:vAlign w:val="center"/>
          </w:tcPr>
          <w:p w14:paraId="760C3C83"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 xml:space="preserve">Хөдөөгийн багийн иргэдэд соёл, спортын арга хэмжээг зохион </w:t>
            </w:r>
            <w:r w:rsidRPr="00695782">
              <w:rPr>
                <w:rFonts w:ascii="Arial" w:hAnsi="Arial" w:cs="Arial"/>
                <w:sz w:val="18"/>
                <w:szCs w:val="18"/>
                <w:lang w:val="mn-MN"/>
              </w:rPr>
              <w:lastRenderedPageBreak/>
              <w:t>байгуулж, явуулын үйлчилгээг үзүүлэх.</w:t>
            </w:r>
          </w:p>
        </w:tc>
        <w:tc>
          <w:tcPr>
            <w:tcW w:w="821" w:type="dxa"/>
            <w:shd w:val="clear" w:color="auto" w:fill="auto"/>
            <w:vAlign w:val="center"/>
          </w:tcPr>
          <w:p w14:paraId="4E7A689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БТ</w:t>
            </w:r>
          </w:p>
        </w:tc>
        <w:tc>
          <w:tcPr>
            <w:tcW w:w="2835" w:type="dxa"/>
            <w:shd w:val="clear" w:color="auto" w:fill="auto"/>
            <w:vAlign w:val="center"/>
          </w:tcPr>
          <w:p w14:paraId="490C7F7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Явуулын спорт, соёлын үйлчилгээний тоо</w:t>
            </w:r>
          </w:p>
          <w:p w14:paraId="7F83D58B"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lastRenderedPageBreak/>
              <w:t>Хамрагдсан хүний тоо</w:t>
            </w:r>
          </w:p>
        </w:tc>
        <w:tc>
          <w:tcPr>
            <w:tcW w:w="1276" w:type="dxa"/>
            <w:shd w:val="clear" w:color="auto" w:fill="auto"/>
            <w:vAlign w:val="center"/>
          </w:tcPr>
          <w:p w14:paraId="7FA42E5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1</w:t>
            </w:r>
          </w:p>
          <w:p w14:paraId="58933272"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100</w:t>
            </w:r>
          </w:p>
        </w:tc>
        <w:tc>
          <w:tcPr>
            <w:tcW w:w="1408" w:type="dxa"/>
            <w:shd w:val="clear" w:color="auto" w:fill="auto"/>
            <w:vAlign w:val="center"/>
          </w:tcPr>
          <w:p w14:paraId="2203341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6FF1B5F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405" w:type="dxa"/>
            <w:vAlign w:val="center"/>
          </w:tcPr>
          <w:p w14:paraId="26DF72C5"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2</w:t>
            </w:r>
          </w:p>
          <w:p w14:paraId="6542AA88"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100</w:t>
            </w:r>
          </w:p>
        </w:tc>
        <w:tc>
          <w:tcPr>
            <w:tcW w:w="1303" w:type="dxa"/>
            <w:vAlign w:val="center"/>
          </w:tcPr>
          <w:p w14:paraId="499521BC"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039FDBB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БЗД</w:t>
            </w:r>
          </w:p>
          <w:p w14:paraId="2108F894" w14:textId="0394EEF5"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НБХМэргэжилтэн</w:t>
            </w:r>
          </w:p>
        </w:tc>
      </w:tr>
      <w:tr w:rsidR="0042564C" w:rsidRPr="00695782" w14:paraId="25943FC2" w14:textId="77777777" w:rsidTr="00073725">
        <w:trPr>
          <w:gridAfter w:val="1"/>
          <w:wAfter w:w="13" w:type="dxa"/>
          <w:trHeight w:val="255"/>
        </w:trPr>
        <w:tc>
          <w:tcPr>
            <w:tcW w:w="704" w:type="dxa"/>
            <w:shd w:val="clear" w:color="auto" w:fill="auto"/>
            <w:vAlign w:val="center"/>
          </w:tcPr>
          <w:p w14:paraId="409FF3C4" w14:textId="70AB16C9" w:rsidR="0042564C" w:rsidRPr="00695782" w:rsidRDefault="00011721" w:rsidP="0042564C">
            <w:pPr>
              <w:jc w:val="center"/>
              <w:rPr>
                <w:rFonts w:ascii="Arial" w:hAnsi="Arial" w:cs="Arial"/>
                <w:sz w:val="18"/>
                <w:szCs w:val="18"/>
                <w:lang w:val="mn-MN"/>
              </w:rPr>
            </w:pPr>
            <w:r w:rsidRPr="00695782">
              <w:rPr>
                <w:rFonts w:ascii="Arial" w:hAnsi="Arial" w:cs="Arial"/>
                <w:sz w:val="18"/>
                <w:szCs w:val="18"/>
                <w:lang w:val="mn-MN"/>
              </w:rPr>
              <w:lastRenderedPageBreak/>
              <w:t>5</w:t>
            </w:r>
            <w:r w:rsidR="00A81131" w:rsidRPr="00695782">
              <w:rPr>
                <w:rFonts w:ascii="Arial" w:hAnsi="Arial" w:cs="Arial"/>
                <w:sz w:val="18"/>
                <w:szCs w:val="18"/>
                <w:lang w:val="mn-MN"/>
              </w:rPr>
              <w:t>8</w:t>
            </w:r>
          </w:p>
        </w:tc>
        <w:tc>
          <w:tcPr>
            <w:tcW w:w="3290" w:type="dxa"/>
            <w:shd w:val="clear" w:color="auto" w:fill="auto"/>
            <w:vAlign w:val="center"/>
          </w:tcPr>
          <w:p w14:paraId="53577EB1"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Улс, Аймгийн чанартай уралдаан тэмцээн, идэвхтэй хөдөлгөөний арга хэмжээнд сумын иргэдийг хамруулах, санхүүгийн болон бусад хэлбэрийн дэмжлэг үзүүлэх</w:t>
            </w:r>
          </w:p>
        </w:tc>
        <w:tc>
          <w:tcPr>
            <w:tcW w:w="821" w:type="dxa"/>
            <w:shd w:val="clear" w:color="auto" w:fill="auto"/>
            <w:vAlign w:val="center"/>
          </w:tcPr>
          <w:p w14:paraId="5EA439FF" w14:textId="77777777" w:rsidR="0042564C" w:rsidRPr="00695782" w:rsidRDefault="0042564C" w:rsidP="0042564C">
            <w:pPr>
              <w:jc w:val="center"/>
              <w:rPr>
                <w:rFonts w:ascii="Arial" w:hAnsi="Arial" w:cs="Arial"/>
                <w:sz w:val="18"/>
                <w:szCs w:val="18"/>
                <w:lang w:val="mn-MN"/>
              </w:rPr>
            </w:pPr>
          </w:p>
        </w:tc>
        <w:tc>
          <w:tcPr>
            <w:tcW w:w="2835" w:type="dxa"/>
            <w:shd w:val="clear" w:color="auto" w:fill="auto"/>
            <w:vAlign w:val="center"/>
          </w:tcPr>
          <w:p w14:paraId="5D51C27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Зохион байгуулсан арга хэмжээний тоо</w:t>
            </w:r>
          </w:p>
          <w:p w14:paraId="249EB02B" w14:textId="77777777" w:rsidR="0042564C" w:rsidRPr="00695782" w:rsidRDefault="0042564C" w:rsidP="0042564C">
            <w:pPr>
              <w:jc w:val="center"/>
              <w:rPr>
                <w:rFonts w:ascii="Arial" w:hAnsi="Arial" w:cs="Arial"/>
                <w:sz w:val="18"/>
                <w:szCs w:val="18"/>
                <w:lang w:val="mn-MN"/>
              </w:rPr>
            </w:pPr>
          </w:p>
          <w:p w14:paraId="76D9200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Дэмжлэг үзүүлсэн иргэний тоо</w:t>
            </w:r>
          </w:p>
        </w:tc>
        <w:tc>
          <w:tcPr>
            <w:tcW w:w="1276" w:type="dxa"/>
            <w:shd w:val="clear" w:color="auto" w:fill="auto"/>
            <w:vAlign w:val="center"/>
          </w:tcPr>
          <w:p w14:paraId="02AEDEE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09A8F68B" w14:textId="77777777" w:rsidR="0042564C" w:rsidRPr="00695782" w:rsidRDefault="0042564C" w:rsidP="0042564C">
            <w:pPr>
              <w:jc w:val="center"/>
              <w:rPr>
                <w:rFonts w:ascii="Arial" w:eastAsia="Times New Roman" w:hAnsi="Arial" w:cs="Arial"/>
                <w:sz w:val="18"/>
                <w:szCs w:val="18"/>
                <w:lang w:val="mn-MN"/>
              </w:rPr>
            </w:pPr>
          </w:p>
        </w:tc>
        <w:tc>
          <w:tcPr>
            <w:tcW w:w="1408" w:type="dxa"/>
            <w:shd w:val="clear" w:color="auto" w:fill="auto"/>
            <w:vAlign w:val="center"/>
          </w:tcPr>
          <w:p w14:paraId="3206EAB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405" w:type="dxa"/>
            <w:vAlign w:val="center"/>
          </w:tcPr>
          <w:p w14:paraId="4E6681F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303" w:type="dxa"/>
            <w:vAlign w:val="center"/>
          </w:tcPr>
          <w:p w14:paraId="4D951DD0"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5D037F4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БЗД</w:t>
            </w:r>
          </w:p>
          <w:p w14:paraId="6CA58961" w14:textId="773590DE"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НБХМэргэжилтэн</w:t>
            </w:r>
          </w:p>
        </w:tc>
      </w:tr>
      <w:tr w:rsidR="0042564C" w:rsidRPr="00695782" w14:paraId="22985DE6" w14:textId="77777777" w:rsidTr="00073725">
        <w:trPr>
          <w:trHeight w:val="255"/>
        </w:trPr>
        <w:tc>
          <w:tcPr>
            <w:tcW w:w="14457" w:type="dxa"/>
            <w:gridSpan w:val="10"/>
            <w:shd w:val="clear" w:color="auto" w:fill="auto"/>
            <w:vAlign w:val="center"/>
          </w:tcPr>
          <w:p w14:paraId="435EB025"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Хүн амын, хөдөлмөр эрхлэлтийг нэмэгдүүлэх, ажлын байр шинээр бий болгох, иргэдийг орлогоор дэмжих үйл ажиллагааг хэрэгжүүлж ажилгүйдэл, ядуурлыг бууруулна</w:t>
            </w:r>
          </w:p>
        </w:tc>
      </w:tr>
      <w:tr w:rsidR="0042564C" w:rsidRPr="00695782" w14:paraId="0B5979D8" w14:textId="77777777" w:rsidTr="00073725">
        <w:trPr>
          <w:gridAfter w:val="1"/>
          <w:wAfter w:w="13" w:type="dxa"/>
          <w:trHeight w:val="255"/>
        </w:trPr>
        <w:tc>
          <w:tcPr>
            <w:tcW w:w="704" w:type="dxa"/>
            <w:shd w:val="clear" w:color="auto" w:fill="auto"/>
            <w:vAlign w:val="center"/>
          </w:tcPr>
          <w:p w14:paraId="2C32A7EE" w14:textId="0CEF47DC" w:rsidR="0042564C" w:rsidRPr="00695782" w:rsidRDefault="00011721" w:rsidP="0042564C">
            <w:pPr>
              <w:jc w:val="center"/>
              <w:rPr>
                <w:rFonts w:ascii="Arial" w:hAnsi="Arial" w:cs="Arial"/>
                <w:sz w:val="18"/>
                <w:szCs w:val="18"/>
                <w:lang w:val="mn-MN"/>
              </w:rPr>
            </w:pPr>
            <w:r w:rsidRPr="00695782">
              <w:rPr>
                <w:rFonts w:ascii="Arial" w:hAnsi="Arial" w:cs="Arial"/>
                <w:sz w:val="18"/>
                <w:szCs w:val="18"/>
                <w:lang w:val="mn-MN"/>
              </w:rPr>
              <w:t>5</w:t>
            </w:r>
            <w:r w:rsidR="00A81131" w:rsidRPr="00695782">
              <w:rPr>
                <w:rFonts w:ascii="Arial" w:hAnsi="Arial" w:cs="Arial"/>
                <w:sz w:val="18"/>
                <w:szCs w:val="18"/>
                <w:lang w:val="mn-MN"/>
              </w:rPr>
              <w:t>9</w:t>
            </w:r>
          </w:p>
        </w:tc>
        <w:tc>
          <w:tcPr>
            <w:tcW w:w="3290" w:type="dxa"/>
            <w:shd w:val="clear" w:color="auto" w:fill="auto"/>
            <w:vAlign w:val="center"/>
          </w:tcPr>
          <w:p w14:paraId="2E612A22" w14:textId="3924508D"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“Халамжаас хөдөлмөрт” хөтөлбөрийг хэрэгжүүлж, нийгмийн халамжийн үйлчилгээний давхардлыг арилгах  </w:t>
            </w:r>
          </w:p>
        </w:tc>
        <w:tc>
          <w:tcPr>
            <w:tcW w:w="821" w:type="dxa"/>
            <w:shd w:val="clear" w:color="auto" w:fill="auto"/>
            <w:vAlign w:val="center"/>
          </w:tcPr>
          <w:p w14:paraId="609A179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ХЭДС</w:t>
            </w:r>
          </w:p>
        </w:tc>
        <w:tc>
          <w:tcPr>
            <w:tcW w:w="2835" w:type="dxa"/>
            <w:shd w:val="clear" w:color="auto" w:fill="auto"/>
            <w:vAlign w:val="center"/>
          </w:tcPr>
          <w:p w14:paraId="5FECB21D" w14:textId="10005414"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Давхардлыг бууруулсан үйлчилгээний тоо </w:t>
            </w:r>
          </w:p>
        </w:tc>
        <w:tc>
          <w:tcPr>
            <w:tcW w:w="1276" w:type="dxa"/>
            <w:shd w:val="clear" w:color="auto" w:fill="auto"/>
            <w:vAlign w:val="center"/>
          </w:tcPr>
          <w:p w14:paraId="6C286C1B" w14:textId="0E6DD518"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047BE858" w14:textId="2694AB19"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09659E61" w14:textId="3074AC75"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w:t>
            </w:r>
          </w:p>
        </w:tc>
        <w:tc>
          <w:tcPr>
            <w:tcW w:w="1303" w:type="dxa"/>
            <w:vAlign w:val="center"/>
          </w:tcPr>
          <w:p w14:paraId="1A79A544"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47C5D3C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Хөдөлмөр халамж</w:t>
            </w:r>
          </w:p>
        </w:tc>
      </w:tr>
      <w:tr w:rsidR="0042564C" w:rsidRPr="00695782" w14:paraId="0E2FED37" w14:textId="77777777" w:rsidTr="00073725">
        <w:trPr>
          <w:gridAfter w:val="1"/>
          <w:wAfter w:w="13" w:type="dxa"/>
          <w:trHeight w:val="255"/>
        </w:trPr>
        <w:tc>
          <w:tcPr>
            <w:tcW w:w="704" w:type="dxa"/>
            <w:shd w:val="clear" w:color="auto" w:fill="auto"/>
            <w:vAlign w:val="center"/>
          </w:tcPr>
          <w:p w14:paraId="02A40813" w14:textId="2134813C" w:rsidR="0042564C" w:rsidRPr="00695782" w:rsidRDefault="00A81131" w:rsidP="0042564C">
            <w:pPr>
              <w:jc w:val="center"/>
              <w:rPr>
                <w:rFonts w:ascii="Arial" w:hAnsi="Arial" w:cs="Arial"/>
                <w:sz w:val="18"/>
                <w:szCs w:val="18"/>
                <w:lang w:val="mn-MN"/>
              </w:rPr>
            </w:pPr>
            <w:r w:rsidRPr="00695782">
              <w:rPr>
                <w:rFonts w:ascii="Arial" w:hAnsi="Arial" w:cs="Arial"/>
                <w:sz w:val="18"/>
                <w:szCs w:val="18"/>
                <w:lang w:val="mn-MN"/>
              </w:rPr>
              <w:t>60</w:t>
            </w:r>
          </w:p>
        </w:tc>
        <w:tc>
          <w:tcPr>
            <w:tcW w:w="3290" w:type="dxa"/>
            <w:shd w:val="clear" w:color="auto" w:fill="auto"/>
            <w:vAlign w:val="center"/>
          </w:tcPr>
          <w:p w14:paraId="69D661A5"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Ажилгүй ажил олоход хүндрэлтэй иргэдийг мэргэжлийн чиг баримжаа олгох сургалтад хамруулах, ажлын байранд зуучлах</w:t>
            </w:r>
          </w:p>
        </w:tc>
        <w:tc>
          <w:tcPr>
            <w:tcW w:w="821" w:type="dxa"/>
            <w:shd w:val="clear" w:color="auto" w:fill="auto"/>
            <w:vAlign w:val="center"/>
          </w:tcPr>
          <w:p w14:paraId="606CDF3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ХЭДС</w:t>
            </w:r>
          </w:p>
        </w:tc>
        <w:tc>
          <w:tcPr>
            <w:tcW w:w="2835" w:type="dxa"/>
            <w:shd w:val="clear" w:color="auto" w:fill="auto"/>
            <w:vAlign w:val="center"/>
          </w:tcPr>
          <w:p w14:paraId="4BBD385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Мэргэжил эзэмшүүлэх сургалтанд хамрагдсан иргэний тоо</w:t>
            </w:r>
            <w:r w:rsidRPr="00695782">
              <w:rPr>
                <w:rFonts w:ascii="Arial" w:hAnsi="Arial" w:cs="Arial"/>
                <w:sz w:val="18"/>
                <w:szCs w:val="18"/>
                <w:lang w:val="mn-MN"/>
              </w:rPr>
              <w:br/>
            </w:r>
          </w:p>
          <w:p w14:paraId="35286F1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Ажилд зуучлагдсан иргэдийн тоо </w:t>
            </w:r>
          </w:p>
        </w:tc>
        <w:tc>
          <w:tcPr>
            <w:tcW w:w="1276" w:type="dxa"/>
            <w:shd w:val="clear" w:color="auto" w:fill="auto"/>
            <w:vAlign w:val="center"/>
          </w:tcPr>
          <w:p w14:paraId="6B3B0312"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w:t>
            </w:r>
          </w:p>
          <w:p w14:paraId="51F1C672" w14:textId="77777777" w:rsidR="0042564C" w:rsidRPr="00695782" w:rsidRDefault="0042564C" w:rsidP="0042564C">
            <w:pPr>
              <w:jc w:val="center"/>
              <w:rPr>
                <w:rFonts w:ascii="Arial" w:eastAsia="Times New Roman" w:hAnsi="Arial" w:cs="Arial"/>
                <w:sz w:val="18"/>
                <w:szCs w:val="18"/>
                <w:lang w:val="mn-MN"/>
              </w:rPr>
            </w:pPr>
          </w:p>
          <w:p w14:paraId="4356D576" w14:textId="77777777" w:rsidR="0042564C" w:rsidRPr="00695782" w:rsidRDefault="0042564C" w:rsidP="0042564C">
            <w:pPr>
              <w:jc w:val="center"/>
              <w:rPr>
                <w:rFonts w:ascii="Arial" w:eastAsia="Times New Roman" w:hAnsi="Arial" w:cs="Arial"/>
                <w:sz w:val="18"/>
                <w:szCs w:val="18"/>
                <w:lang w:val="mn-MN"/>
              </w:rPr>
            </w:pPr>
          </w:p>
          <w:p w14:paraId="7547E5B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8" w:type="dxa"/>
            <w:shd w:val="clear" w:color="auto" w:fill="auto"/>
            <w:vAlign w:val="center"/>
          </w:tcPr>
          <w:p w14:paraId="62453D4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3</w:t>
            </w:r>
          </w:p>
          <w:p w14:paraId="154CC0DC" w14:textId="77777777" w:rsidR="0042564C" w:rsidRPr="00695782" w:rsidRDefault="0042564C" w:rsidP="0042564C">
            <w:pPr>
              <w:jc w:val="center"/>
              <w:rPr>
                <w:rFonts w:ascii="Arial" w:eastAsia="Times New Roman" w:hAnsi="Arial" w:cs="Arial"/>
                <w:sz w:val="18"/>
                <w:szCs w:val="18"/>
                <w:lang w:val="mn-MN"/>
              </w:rPr>
            </w:pPr>
          </w:p>
          <w:p w14:paraId="3C8F7943" w14:textId="77777777" w:rsidR="0042564C" w:rsidRPr="00695782" w:rsidRDefault="0042564C" w:rsidP="0042564C">
            <w:pPr>
              <w:jc w:val="center"/>
              <w:rPr>
                <w:rFonts w:ascii="Arial" w:eastAsia="Times New Roman" w:hAnsi="Arial" w:cs="Arial"/>
                <w:sz w:val="18"/>
                <w:szCs w:val="18"/>
                <w:lang w:val="mn-MN"/>
              </w:rPr>
            </w:pPr>
          </w:p>
          <w:p w14:paraId="672BC1CD"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5" w:type="dxa"/>
            <w:vAlign w:val="center"/>
          </w:tcPr>
          <w:p w14:paraId="14B6B3B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3</w:t>
            </w:r>
          </w:p>
          <w:p w14:paraId="4019FA1B" w14:textId="77777777" w:rsidR="0042564C" w:rsidRPr="00695782" w:rsidRDefault="0042564C" w:rsidP="0042564C">
            <w:pPr>
              <w:jc w:val="center"/>
              <w:rPr>
                <w:rFonts w:ascii="Arial" w:hAnsi="Arial" w:cs="Arial"/>
                <w:sz w:val="18"/>
                <w:szCs w:val="18"/>
                <w:lang w:val="mn-MN"/>
              </w:rPr>
            </w:pPr>
          </w:p>
          <w:p w14:paraId="3F9CAA3C" w14:textId="77777777" w:rsidR="0042564C" w:rsidRPr="00695782" w:rsidRDefault="0042564C" w:rsidP="0042564C">
            <w:pPr>
              <w:jc w:val="center"/>
              <w:rPr>
                <w:rFonts w:ascii="Arial" w:hAnsi="Arial" w:cs="Arial"/>
                <w:sz w:val="18"/>
                <w:szCs w:val="18"/>
                <w:lang w:val="mn-MN"/>
              </w:rPr>
            </w:pPr>
          </w:p>
          <w:p w14:paraId="783BA41F" w14:textId="77777777" w:rsidR="0042564C" w:rsidRPr="00695782" w:rsidRDefault="0042564C" w:rsidP="0042564C">
            <w:pPr>
              <w:jc w:val="center"/>
              <w:rPr>
                <w:rFonts w:ascii="Arial" w:hAnsi="Arial" w:cs="Arial"/>
                <w:sz w:val="18"/>
                <w:szCs w:val="18"/>
                <w:lang w:val="mn-MN"/>
              </w:rPr>
            </w:pPr>
          </w:p>
          <w:p w14:paraId="231441C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303" w:type="dxa"/>
            <w:vAlign w:val="center"/>
          </w:tcPr>
          <w:p w14:paraId="5B2C6DB2"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52792FE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Хөдөлмөр халамж</w:t>
            </w:r>
          </w:p>
        </w:tc>
      </w:tr>
      <w:tr w:rsidR="0042564C" w:rsidRPr="00695782" w14:paraId="1CD0DC11" w14:textId="77777777" w:rsidTr="00073725">
        <w:trPr>
          <w:gridAfter w:val="1"/>
          <w:wAfter w:w="13" w:type="dxa"/>
          <w:trHeight w:val="255"/>
        </w:trPr>
        <w:tc>
          <w:tcPr>
            <w:tcW w:w="704" w:type="dxa"/>
            <w:shd w:val="clear" w:color="auto" w:fill="auto"/>
            <w:vAlign w:val="center"/>
          </w:tcPr>
          <w:p w14:paraId="5FAC1C36" w14:textId="41FC3F57" w:rsidR="0042564C" w:rsidRPr="00695782" w:rsidRDefault="005B0691"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1</w:t>
            </w:r>
          </w:p>
        </w:tc>
        <w:tc>
          <w:tcPr>
            <w:tcW w:w="3290" w:type="dxa"/>
            <w:shd w:val="clear" w:color="auto" w:fill="auto"/>
            <w:vAlign w:val="center"/>
          </w:tcPr>
          <w:p w14:paraId="68C33D86" w14:textId="77777777" w:rsidR="0042564C" w:rsidRPr="00695782" w:rsidRDefault="0042564C" w:rsidP="0042564C">
            <w:pPr>
              <w:jc w:val="both"/>
              <w:rPr>
                <w:rFonts w:ascii="Arial" w:hAnsi="Arial" w:cs="Arial"/>
                <w:sz w:val="18"/>
                <w:szCs w:val="18"/>
                <w:lang w:val="mn-MN"/>
              </w:rPr>
            </w:pPr>
            <w:r w:rsidRPr="00695782">
              <w:rPr>
                <w:rFonts w:ascii="Arial" w:hAnsi="Arial" w:cs="Arial"/>
                <w:bCs/>
                <w:sz w:val="18"/>
                <w:szCs w:val="18"/>
                <w:lang w:val="mn-MN"/>
              </w:rPr>
              <w:t xml:space="preserve">Нийт ажлын байр болон шинээр бий болсон, байхгүй болсон, сул чөлөөтэй ажлын байрны талаарх мэдээллийг ХХҮГазарт тайлагнах, </w:t>
            </w:r>
            <w:r w:rsidRPr="00695782">
              <w:rPr>
                <w:rFonts w:ascii="Arial" w:hAnsi="Arial" w:cs="Arial"/>
                <w:sz w:val="18"/>
                <w:szCs w:val="18"/>
                <w:lang w:val="mn-MN"/>
              </w:rPr>
              <w:t>хөдөлмөр эрхлэлтийн нэгдсэн бүртгэл мэдээллийн  санд бүртгүүлэх.</w:t>
            </w:r>
          </w:p>
        </w:tc>
        <w:tc>
          <w:tcPr>
            <w:tcW w:w="821" w:type="dxa"/>
            <w:shd w:val="clear" w:color="auto" w:fill="auto"/>
            <w:vAlign w:val="center"/>
          </w:tcPr>
          <w:p w14:paraId="251C2BD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44CA17F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Тайланг хугацаанд нь хүргүүлсэн эсэх</w:t>
            </w:r>
          </w:p>
          <w:p w14:paraId="18054DAC" w14:textId="77777777" w:rsidR="0042564C" w:rsidRPr="00695782" w:rsidRDefault="0042564C" w:rsidP="0042564C">
            <w:pPr>
              <w:jc w:val="center"/>
              <w:rPr>
                <w:rFonts w:ascii="Arial" w:hAnsi="Arial" w:cs="Arial"/>
                <w:sz w:val="18"/>
                <w:szCs w:val="18"/>
                <w:lang w:val="mn-MN"/>
              </w:rPr>
            </w:pPr>
          </w:p>
          <w:p w14:paraId="1E81802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Шинээр бий болсон, байхгүй болсон ажлын байрны мэдээ гаргах тоо</w:t>
            </w:r>
          </w:p>
        </w:tc>
        <w:tc>
          <w:tcPr>
            <w:tcW w:w="1276" w:type="dxa"/>
            <w:shd w:val="clear" w:color="auto" w:fill="auto"/>
            <w:vAlign w:val="center"/>
          </w:tcPr>
          <w:p w14:paraId="691E0247" w14:textId="77777777" w:rsidR="0042564C" w:rsidRPr="00695782" w:rsidRDefault="0042564C" w:rsidP="0042564C">
            <w:pPr>
              <w:pStyle w:val="ListParagraph"/>
              <w:spacing w:after="0" w:line="240" w:lineRule="auto"/>
              <w:ind w:left="360"/>
              <w:jc w:val="center"/>
              <w:rPr>
                <w:rFonts w:ascii="Arial" w:eastAsia="Times New Roman" w:hAnsi="Arial" w:cs="Arial"/>
                <w:sz w:val="18"/>
                <w:szCs w:val="18"/>
                <w:lang w:val="mn-MN"/>
              </w:rPr>
            </w:pPr>
          </w:p>
          <w:p w14:paraId="3F4A3AC8" w14:textId="77777777" w:rsidR="0042564C" w:rsidRPr="00695782" w:rsidRDefault="0042564C" w:rsidP="0042564C">
            <w:pPr>
              <w:pStyle w:val="ListParagraph"/>
              <w:spacing w:after="0" w:line="240" w:lineRule="auto"/>
              <w:ind w:left="360"/>
              <w:jc w:val="center"/>
              <w:rPr>
                <w:rFonts w:ascii="Arial" w:eastAsia="Times New Roman" w:hAnsi="Arial" w:cs="Arial"/>
                <w:sz w:val="18"/>
                <w:szCs w:val="18"/>
                <w:lang w:val="mn-MN"/>
              </w:rPr>
            </w:pPr>
          </w:p>
          <w:p w14:paraId="1DBDCE18" w14:textId="77777777" w:rsidR="0042564C" w:rsidRPr="00695782" w:rsidRDefault="0042564C" w:rsidP="0042564C">
            <w:pPr>
              <w:pStyle w:val="ListParagraph"/>
              <w:spacing w:after="0" w:line="240" w:lineRule="auto"/>
              <w:ind w:left="360"/>
              <w:jc w:val="center"/>
              <w:rPr>
                <w:rFonts w:ascii="Arial" w:eastAsia="Times New Roman" w:hAnsi="Arial" w:cs="Arial"/>
                <w:sz w:val="18"/>
                <w:szCs w:val="18"/>
                <w:lang w:val="mn-MN"/>
              </w:rPr>
            </w:pPr>
            <w:r w:rsidRPr="00695782">
              <w:rPr>
                <w:rFonts w:ascii="Arial" w:eastAsia="Times New Roman" w:hAnsi="Arial" w:cs="Arial"/>
                <w:sz w:val="18"/>
                <w:szCs w:val="18"/>
                <w:lang w:val="mn-MN"/>
              </w:rPr>
              <w:t>тийм</w:t>
            </w:r>
          </w:p>
          <w:p w14:paraId="1598347B" w14:textId="77777777" w:rsidR="0042564C" w:rsidRPr="00695782" w:rsidRDefault="0042564C" w:rsidP="0042564C">
            <w:pPr>
              <w:pStyle w:val="ListParagraph"/>
              <w:spacing w:after="0" w:line="240" w:lineRule="auto"/>
              <w:ind w:left="360"/>
              <w:jc w:val="center"/>
              <w:rPr>
                <w:rFonts w:ascii="Arial" w:eastAsia="Times New Roman" w:hAnsi="Arial" w:cs="Arial"/>
                <w:sz w:val="18"/>
                <w:szCs w:val="18"/>
                <w:lang w:val="mn-MN"/>
              </w:rPr>
            </w:pPr>
          </w:p>
          <w:p w14:paraId="0B220A49" w14:textId="77777777" w:rsidR="0042564C" w:rsidRPr="00695782" w:rsidRDefault="0042564C" w:rsidP="0042564C">
            <w:pPr>
              <w:pStyle w:val="ListParagraph"/>
              <w:spacing w:after="0" w:line="240" w:lineRule="auto"/>
              <w:ind w:left="360"/>
              <w:jc w:val="center"/>
              <w:rPr>
                <w:rFonts w:ascii="Arial" w:eastAsia="Times New Roman" w:hAnsi="Arial" w:cs="Arial"/>
                <w:sz w:val="18"/>
                <w:szCs w:val="18"/>
                <w:lang w:val="mn-MN"/>
              </w:rPr>
            </w:pPr>
            <w:r w:rsidRPr="00695782">
              <w:rPr>
                <w:rFonts w:ascii="Arial" w:eastAsia="Times New Roman" w:hAnsi="Arial" w:cs="Arial"/>
                <w:sz w:val="18"/>
                <w:szCs w:val="18"/>
                <w:lang w:val="mn-MN"/>
              </w:rPr>
              <w:t>Тухай бүр</w:t>
            </w:r>
          </w:p>
          <w:p w14:paraId="33F13D74" w14:textId="77777777" w:rsidR="0042564C" w:rsidRPr="00695782" w:rsidRDefault="0042564C" w:rsidP="0042564C">
            <w:pPr>
              <w:pStyle w:val="ListParagraph"/>
              <w:spacing w:after="0" w:line="240" w:lineRule="auto"/>
              <w:ind w:left="0"/>
              <w:jc w:val="center"/>
              <w:rPr>
                <w:rFonts w:ascii="Arial" w:eastAsia="Times New Roman" w:hAnsi="Arial" w:cs="Arial"/>
                <w:sz w:val="18"/>
                <w:szCs w:val="18"/>
                <w:lang w:val="mn-MN"/>
              </w:rPr>
            </w:pPr>
          </w:p>
          <w:p w14:paraId="48CF680D" w14:textId="77777777" w:rsidR="0042564C" w:rsidRPr="00695782" w:rsidRDefault="0042564C" w:rsidP="0042564C">
            <w:pPr>
              <w:jc w:val="center"/>
              <w:rPr>
                <w:rFonts w:ascii="Arial" w:eastAsia="Times New Roman" w:hAnsi="Arial" w:cs="Arial"/>
                <w:sz w:val="18"/>
                <w:szCs w:val="18"/>
                <w:lang w:val="mn-MN"/>
              </w:rPr>
            </w:pPr>
          </w:p>
        </w:tc>
        <w:tc>
          <w:tcPr>
            <w:tcW w:w="1408" w:type="dxa"/>
            <w:shd w:val="clear" w:color="auto" w:fill="auto"/>
          </w:tcPr>
          <w:p w14:paraId="57D79D8D" w14:textId="77777777" w:rsidR="0042564C" w:rsidRPr="00695782" w:rsidRDefault="0042564C" w:rsidP="0042564C">
            <w:pPr>
              <w:jc w:val="center"/>
              <w:rPr>
                <w:rFonts w:ascii="Arial" w:eastAsia="Times New Roman" w:hAnsi="Arial" w:cs="Arial"/>
                <w:sz w:val="18"/>
                <w:szCs w:val="18"/>
                <w:lang w:val="mn-MN"/>
              </w:rPr>
            </w:pPr>
          </w:p>
          <w:p w14:paraId="6EBB4D8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05C41A78" w14:textId="47EFD43C"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 xml:space="preserve">Тухай бүр </w:t>
            </w:r>
          </w:p>
        </w:tc>
        <w:tc>
          <w:tcPr>
            <w:tcW w:w="1405" w:type="dxa"/>
          </w:tcPr>
          <w:p w14:paraId="4F3824D1" w14:textId="77777777" w:rsidR="0042564C" w:rsidRPr="00695782" w:rsidRDefault="0042564C" w:rsidP="0042564C">
            <w:pPr>
              <w:jc w:val="center"/>
              <w:rPr>
                <w:rFonts w:ascii="Arial" w:eastAsia="Times New Roman" w:hAnsi="Arial" w:cs="Arial"/>
                <w:sz w:val="18"/>
                <w:szCs w:val="18"/>
                <w:lang w:val="mn-MN"/>
              </w:rPr>
            </w:pPr>
          </w:p>
          <w:p w14:paraId="37E93ABF" w14:textId="77777777" w:rsidR="0042564C" w:rsidRPr="00695782" w:rsidRDefault="0042564C" w:rsidP="0042564C">
            <w:pPr>
              <w:jc w:val="center"/>
              <w:rPr>
                <w:rFonts w:ascii="Arial" w:eastAsia="Times New Roman" w:hAnsi="Arial" w:cs="Arial"/>
                <w:sz w:val="18"/>
                <w:szCs w:val="18"/>
                <w:lang w:val="mn-MN"/>
              </w:rPr>
            </w:pPr>
          </w:p>
          <w:p w14:paraId="6C49033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097F7C8B" w14:textId="41CC17BB"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Тухай бүр </w:t>
            </w:r>
          </w:p>
        </w:tc>
        <w:tc>
          <w:tcPr>
            <w:tcW w:w="1303" w:type="dxa"/>
            <w:vAlign w:val="center"/>
          </w:tcPr>
          <w:p w14:paraId="7AD99B16"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091F9CD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Хөдөлмөр халамж</w:t>
            </w:r>
          </w:p>
        </w:tc>
      </w:tr>
      <w:tr w:rsidR="0042564C" w:rsidRPr="00695782" w14:paraId="7273CB6D" w14:textId="77777777" w:rsidTr="00073725">
        <w:trPr>
          <w:gridAfter w:val="1"/>
          <w:wAfter w:w="13" w:type="dxa"/>
          <w:trHeight w:val="255"/>
        </w:trPr>
        <w:tc>
          <w:tcPr>
            <w:tcW w:w="704" w:type="dxa"/>
            <w:shd w:val="clear" w:color="auto" w:fill="auto"/>
            <w:vAlign w:val="center"/>
          </w:tcPr>
          <w:p w14:paraId="13974A9A" w14:textId="539FEDEA"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2</w:t>
            </w:r>
          </w:p>
        </w:tc>
        <w:tc>
          <w:tcPr>
            <w:tcW w:w="3290" w:type="dxa"/>
            <w:shd w:val="clear" w:color="auto" w:fill="auto"/>
            <w:vAlign w:val="center"/>
          </w:tcPr>
          <w:p w14:paraId="2E15A1EE"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ОНХСан, ААНБ-ын хөрөнгө оруулалтаар хийгдэх тохижилтын болон бүтээн байгуулалтын 4 төрлийн ажил</w:t>
            </w:r>
            <w:r w:rsidRPr="00695782">
              <w:rPr>
                <w:rFonts w:ascii="Arial" w:eastAsia="Times New Roman" w:hAnsi="Arial" w:cs="Arial"/>
                <w:sz w:val="18"/>
                <w:szCs w:val="18"/>
                <w:lang w:val="mn-MN"/>
              </w:rPr>
              <w:t xml:space="preserve">д ажилгүй иргэдийг хамруулах, түр ажлын байраар хангах </w:t>
            </w:r>
          </w:p>
        </w:tc>
        <w:tc>
          <w:tcPr>
            <w:tcW w:w="821" w:type="dxa"/>
            <w:shd w:val="clear" w:color="auto" w:fill="auto"/>
            <w:vAlign w:val="center"/>
          </w:tcPr>
          <w:p w14:paraId="0EF1F2D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72FDF19A" w14:textId="77777777" w:rsidR="0042564C" w:rsidRPr="00695782" w:rsidRDefault="0042564C" w:rsidP="0042564C">
            <w:pPr>
              <w:jc w:val="center"/>
              <w:rPr>
                <w:rFonts w:ascii="Arial" w:hAnsi="Arial" w:cs="Arial"/>
                <w:sz w:val="18"/>
                <w:szCs w:val="18"/>
                <w:lang w:val="mn-MN"/>
              </w:rPr>
            </w:pPr>
          </w:p>
          <w:p w14:paraId="132A967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Төлөвлөгөөт ажлын хэрэгжилтийн хувь</w:t>
            </w:r>
          </w:p>
          <w:p w14:paraId="63D9F2F8" w14:textId="77777777" w:rsidR="0042564C" w:rsidRPr="00695782" w:rsidRDefault="0042564C" w:rsidP="0042564C">
            <w:pPr>
              <w:jc w:val="center"/>
              <w:rPr>
                <w:rFonts w:ascii="Arial" w:hAnsi="Arial" w:cs="Arial"/>
                <w:sz w:val="18"/>
                <w:szCs w:val="18"/>
                <w:lang w:val="mn-MN"/>
              </w:rPr>
            </w:pPr>
          </w:p>
          <w:p w14:paraId="3B4AFB5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Түр ажлын байрны</w:t>
            </w:r>
          </w:p>
          <w:p w14:paraId="4699445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 тоо</w:t>
            </w:r>
          </w:p>
          <w:p w14:paraId="00DFDAF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Хамрагдсан иргэдийн тоо</w:t>
            </w:r>
          </w:p>
        </w:tc>
        <w:tc>
          <w:tcPr>
            <w:tcW w:w="1276" w:type="dxa"/>
            <w:shd w:val="clear" w:color="auto" w:fill="auto"/>
            <w:vAlign w:val="center"/>
          </w:tcPr>
          <w:p w14:paraId="20201F7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22</w:t>
            </w:r>
          </w:p>
          <w:p w14:paraId="30352A45" w14:textId="2F135D58"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5479A95A" w14:textId="4F540513"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6380AABB" w14:textId="51FFEA0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25</w:t>
            </w:r>
          </w:p>
          <w:p w14:paraId="3F17455B" w14:textId="0801FD03"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7ACC9157"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14F0BC4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Хөдөлмөр халамж</w:t>
            </w:r>
          </w:p>
        </w:tc>
      </w:tr>
      <w:tr w:rsidR="0042564C" w:rsidRPr="00695782" w14:paraId="1A3FE807" w14:textId="77777777" w:rsidTr="00073725">
        <w:trPr>
          <w:gridAfter w:val="1"/>
          <w:wAfter w:w="13" w:type="dxa"/>
          <w:trHeight w:val="255"/>
        </w:trPr>
        <w:tc>
          <w:tcPr>
            <w:tcW w:w="704" w:type="dxa"/>
            <w:shd w:val="clear" w:color="auto" w:fill="auto"/>
            <w:vAlign w:val="center"/>
          </w:tcPr>
          <w:p w14:paraId="5F501A6B" w14:textId="296204E6"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3</w:t>
            </w:r>
          </w:p>
        </w:tc>
        <w:tc>
          <w:tcPr>
            <w:tcW w:w="3290" w:type="dxa"/>
            <w:shd w:val="clear" w:color="auto" w:fill="auto"/>
            <w:vAlign w:val="center"/>
          </w:tcPr>
          <w:p w14:paraId="1F126499"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Өрхийн амьжиргааны түвшин тогтоох, судалгаанд үндэслэн нийгмийн халамжийн үйлчилгээг зорилтот бүлэгт хүргэх</w:t>
            </w:r>
          </w:p>
        </w:tc>
        <w:tc>
          <w:tcPr>
            <w:tcW w:w="821" w:type="dxa"/>
            <w:shd w:val="clear" w:color="auto" w:fill="auto"/>
            <w:vAlign w:val="center"/>
          </w:tcPr>
          <w:p w14:paraId="1FAA006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УТ</w:t>
            </w:r>
          </w:p>
        </w:tc>
        <w:tc>
          <w:tcPr>
            <w:tcW w:w="2835" w:type="dxa"/>
            <w:shd w:val="clear" w:color="auto" w:fill="auto"/>
            <w:vAlign w:val="center"/>
          </w:tcPr>
          <w:p w14:paraId="57DD1E97"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Хүнсний эрхийн бичигт хамрагдах өрхийн тоо</w:t>
            </w:r>
          </w:p>
        </w:tc>
        <w:tc>
          <w:tcPr>
            <w:tcW w:w="1276" w:type="dxa"/>
            <w:shd w:val="clear" w:color="auto" w:fill="auto"/>
            <w:vAlign w:val="center"/>
          </w:tcPr>
          <w:p w14:paraId="58EB7E24" w14:textId="2E283BC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5D530B82" w14:textId="5889FC43"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55ED71A9" w14:textId="1C473FBA"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303" w:type="dxa"/>
            <w:vAlign w:val="center"/>
          </w:tcPr>
          <w:p w14:paraId="112E4EC4"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I-IV  улиралд</w:t>
            </w:r>
          </w:p>
        </w:tc>
        <w:tc>
          <w:tcPr>
            <w:tcW w:w="1402" w:type="dxa"/>
            <w:shd w:val="clear" w:color="auto" w:fill="auto"/>
            <w:vAlign w:val="center"/>
          </w:tcPr>
          <w:p w14:paraId="38907E0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Хөдөлмөр халамж</w:t>
            </w:r>
          </w:p>
        </w:tc>
      </w:tr>
      <w:tr w:rsidR="0042564C" w:rsidRPr="00695782" w14:paraId="214C6CBB" w14:textId="77777777" w:rsidTr="00073725">
        <w:trPr>
          <w:gridAfter w:val="1"/>
          <w:wAfter w:w="13" w:type="dxa"/>
          <w:trHeight w:val="255"/>
        </w:trPr>
        <w:tc>
          <w:tcPr>
            <w:tcW w:w="704" w:type="dxa"/>
            <w:shd w:val="clear" w:color="auto" w:fill="auto"/>
            <w:vAlign w:val="center"/>
          </w:tcPr>
          <w:p w14:paraId="20B51655" w14:textId="53F73682"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4</w:t>
            </w:r>
          </w:p>
        </w:tc>
        <w:tc>
          <w:tcPr>
            <w:tcW w:w="3290" w:type="dxa"/>
            <w:shd w:val="clear" w:color="auto" w:fill="auto"/>
            <w:vAlign w:val="center"/>
          </w:tcPr>
          <w:p w14:paraId="5E2680C9"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Хөгжлийн бэрхшээлтэй иргэн, ахмад настны хөдөлмөр эрхлэлтийг дэмжих, ажлын байр нэмэгдүүлэх арга хэмжээг хэрэгжүүлнэ</w:t>
            </w:r>
          </w:p>
          <w:p w14:paraId="06278AEC" w14:textId="666EF087" w:rsidR="0042564C" w:rsidRPr="00695782" w:rsidRDefault="0042564C" w:rsidP="0042564C">
            <w:pPr>
              <w:jc w:val="both"/>
              <w:rPr>
                <w:rFonts w:ascii="Arial" w:hAnsi="Arial" w:cs="Arial"/>
                <w:sz w:val="18"/>
                <w:szCs w:val="18"/>
                <w:lang w:val="mn-MN"/>
              </w:rPr>
            </w:pPr>
          </w:p>
        </w:tc>
        <w:tc>
          <w:tcPr>
            <w:tcW w:w="821" w:type="dxa"/>
            <w:shd w:val="clear" w:color="auto" w:fill="auto"/>
            <w:vAlign w:val="center"/>
          </w:tcPr>
          <w:p w14:paraId="3609226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ХЭДС</w:t>
            </w:r>
          </w:p>
        </w:tc>
        <w:tc>
          <w:tcPr>
            <w:tcW w:w="2835" w:type="dxa"/>
            <w:shd w:val="clear" w:color="auto" w:fill="auto"/>
            <w:vAlign w:val="center"/>
          </w:tcPr>
          <w:p w14:paraId="177A8D4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Арга хэмжээний хэрэгжилтийн хувь</w:t>
            </w:r>
          </w:p>
          <w:p w14:paraId="5389F8C3" w14:textId="77777777" w:rsidR="0042564C" w:rsidRPr="00695782" w:rsidRDefault="0042564C" w:rsidP="0042564C">
            <w:pPr>
              <w:jc w:val="center"/>
              <w:rPr>
                <w:rFonts w:ascii="Arial" w:hAnsi="Arial" w:cs="Arial"/>
                <w:sz w:val="18"/>
                <w:szCs w:val="18"/>
                <w:lang w:val="mn-MN"/>
              </w:rPr>
            </w:pPr>
          </w:p>
          <w:p w14:paraId="6F193E3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Төсөл хөтөлбөрт хамрагдсан        ХБИ-ний тоо</w:t>
            </w:r>
          </w:p>
          <w:p w14:paraId="36756521" w14:textId="77777777" w:rsidR="0042564C" w:rsidRPr="00695782" w:rsidRDefault="0042564C" w:rsidP="0042564C">
            <w:pPr>
              <w:jc w:val="center"/>
              <w:rPr>
                <w:rFonts w:ascii="Arial" w:hAnsi="Arial" w:cs="Arial"/>
                <w:sz w:val="18"/>
                <w:szCs w:val="18"/>
                <w:lang w:val="mn-MN"/>
              </w:rPr>
            </w:pPr>
          </w:p>
          <w:p w14:paraId="50B57B0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Ахмадын тоо</w:t>
            </w:r>
          </w:p>
        </w:tc>
        <w:tc>
          <w:tcPr>
            <w:tcW w:w="1276" w:type="dxa"/>
            <w:shd w:val="clear" w:color="auto" w:fill="auto"/>
            <w:vAlign w:val="center"/>
          </w:tcPr>
          <w:p w14:paraId="5D3DA5C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210E25F4" w14:textId="77777777" w:rsidR="0042564C" w:rsidRPr="00695782" w:rsidRDefault="0042564C" w:rsidP="0042564C">
            <w:pPr>
              <w:jc w:val="center"/>
              <w:rPr>
                <w:rFonts w:ascii="Arial" w:eastAsia="Times New Roman" w:hAnsi="Arial" w:cs="Arial"/>
                <w:sz w:val="18"/>
                <w:szCs w:val="18"/>
                <w:lang w:val="mn-MN"/>
              </w:rPr>
            </w:pPr>
          </w:p>
          <w:p w14:paraId="36D2C6E0" w14:textId="77777777" w:rsidR="0042564C" w:rsidRPr="00695782" w:rsidRDefault="0042564C" w:rsidP="0042564C">
            <w:pPr>
              <w:jc w:val="center"/>
              <w:rPr>
                <w:rFonts w:ascii="Arial" w:eastAsia="Times New Roman" w:hAnsi="Arial" w:cs="Arial"/>
                <w:sz w:val="18"/>
                <w:szCs w:val="18"/>
                <w:lang w:val="mn-MN"/>
              </w:rPr>
            </w:pPr>
          </w:p>
          <w:p w14:paraId="4F2452E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3F8DEF84" w14:textId="77777777" w:rsidR="0042564C" w:rsidRPr="00695782" w:rsidRDefault="0042564C" w:rsidP="0042564C">
            <w:pPr>
              <w:jc w:val="center"/>
              <w:rPr>
                <w:rFonts w:ascii="Arial" w:eastAsia="Times New Roman" w:hAnsi="Arial" w:cs="Arial"/>
                <w:sz w:val="18"/>
                <w:szCs w:val="18"/>
                <w:lang w:val="mn-MN"/>
              </w:rPr>
            </w:pPr>
          </w:p>
          <w:p w14:paraId="432A753E" w14:textId="77777777" w:rsidR="0042564C" w:rsidRPr="00695782" w:rsidRDefault="0042564C" w:rsidP="0042564C">
            <w:pPr>
              <w:jc w:val="center"/>
              <w:rPr>
                <w:rFonts w:ascii="Arial" w:eastAsia="Times New Roman" w:hAnsi="Arial" w:cs="Arial"/>
                <w:sz w:val="18"/>
                <w:szCs w:val="18"/>
                <w:lang w:val="mn-MN"/>
              </w:rPr>
            </w:pPr>
          </w:p>
          <w:p w14:paraId="4EE0A0A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shd w:val="clear" w:color="auto" w:fill="auto"/>
            <w:vAlign w:val="center"/>
          </w:tcPr>
          <w:p w14:paraId="1A7F9A9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2C5AFCC8" w14:textId="77777777" w:rsidR="0042564C" w:rsidRPr="00695782" w:rsidRDefault="0042564C" w:rsidP="0042564C">
            <w:pPr>
              <w:jc w:val="center"/>
              <w:rPr>
                <w:rFonts w:ascii="Arial" w:eastAsia="Times New Roman" w:hAnsi="Arial" w:cs="Arial"/>
                <w:sz w:val="18"/>
                <w:szCs w:val="18"/>
                <w:lang w:val="mn-MN"/>
              </w:rPr>
            </w:pPr>
          </w:p>
          <w:p w14:paraId="39A061A5"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58CEBA60" w14:textId="77777777" w:rsidR="0042564C" w:rsidRPr="00695782" w:rsidRDefault="0042564C" w:rsidP="0042564C">
            <w:pPr>
              <w:jc w:val="center"/>
              <w:rPr>
                <w:rFonts w:ascii="Arial" w:eastAsia="Times New Roman" w:hAnsi="Arial" w:cs="Arial"/>
                <w:sz w:val="18"/>
                <w:szCs w:val="18"/>
                <w:lang w:val="mn-MN"/>
              </w:rPr>
            </w:pPr>
          </w:p>
          <w:p w14:paraId="0DD0E10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5" w:type="dxa"/>
            <w:vAlign w:val="center"/>
          </w:tcPr>
          <w:p w14:paraId="21547499" w14:textId="77777777" w:rsidR="0042564C" w:rsidRPr="00695782" w:rsidRDefault="0042564C" w:rsidP="0042564C">
            <w:pPr>
              <w:jc w:val="center"/>
              <w:rPr>
                <w:rFonts w:ascii="Arial" w:hAnsi="Arial" w:cs="Arial"/>
                <w:sz w:val="18"/>
                <w:szCs w:val="18"/>
                <w:lang w:val="mn-MN"/>
              </w:rPr>
            </w:pPr>
          </w:p>
          <w:p w14:paraId="4009E2E1" w14:textId="77777777" w:rsidR="0042564C" w:rsidRPr="00695782" w:rsidRDefault="0042564C" w:rsidP="0042564C">
            <w:pPr>
              <w:jc w:val="center"/>
              <w:rPr>
                <w:rFonts w:ascii="Arial" w:hAnsi="Arial" w:cs="Arial"/>
                <w:sz w:val="18"/>
                <w:szCs w:val="18"/>
                <w:lang w:val="mn-MN"/>
              </w:rPr>
            </w:pPr>
          </w:p>
          <w:p w14:paraId="5651AEA6" w14:textId="77777777" w:rsidR="0042564C" w:rsidRPr="00695782" w:rsidRDefault="0042564C" w:rsidP="0042564C">
            <w:pPr>
              <w:jc w:val="center"/>
              <w:rPr>
                <w:rFonts w:ascii="Arial" w:hAnsi="Arial" w:cs="Arial"/>
                <w:sz w:val="18"/>
                <w:szCs w:val="18"/>
                <w:lang w:val="mn-MN"/>
              </w:rPr>
            </w:pPr>
          </w:p>
          <w:p w14:paraId="16A5F923" w14:textId="77777777" w:rsidR="0042564C" w:rsidRPr="00695782" w:rsidRDefault="0042564C" w:rsidP="0042564C">
            <w:pPr>
              <w:jc w:val="center"/>
              <w:rPr>
                <w:rFonts w:ascii="Arial" w:hAnsi="Arial" w:cs="Arial"/>
                <w:sz w:val="18"/>
                <w:szCs w:val="18"/>
                <w:lang w:val="mn-MN"/>
              </w:rPr>
            </w:pPr>
          </w:p>
        </w:tc>
        <w:tc>
          <w:tcPr>
            <w:tcW w:w="1303" w:type="dxa"/>
            <w:vAlign w:val="center"/>
          </w:tcPr>
          <w:p w14:paraId="78537D97"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II  улиралд</w:t>
            </w:r>
          </w:p>
        </w:tc>
        <w:tc>
          <w:tcPr>
            <w:tcW w:w="1402" w:type="dxa"/>
            <w:shd w:val="clear" w:color="auto" w:fill="auto"/>
            <w:vAlign w:val="center"/>
          </w:tcPr>
          <w:p w14:paraId="36060DC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Бүх байгууллагууд</w:t>
            </w:r>
          </w:p>
        </w:tc>
      </w:tr>
      <w:tr w:rsidR="0042564C" w:rsidRPr="00695782" w14:paraId="6B4B0476" w14:textId="77777777" w:rsidTr="00073725">
        <w:trPr>
          <w:gridAfter w:val="1"/>
          <w:wAfter w:w="13" w:type="dxa"/>
          <w:trHeight w:val="255"/>
        </w:trPr>
        <w:tc>
          <w:tcPr>
            <w:tcW w:w="704" w:type="dxa"/>
            <w:shd w:val="clear" w:color="auto" w:fill="auto"/>
            <w:vAlign w:val="center"/>
          </w:tcPr>
          <w:p w14:paraId="0BF4140F" w14:textId="7B49F185"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5</w:t>
            </w:r>
          </w:p>
        </w:tc>
        <w:tc>
          <w:tcPr>
            <w:tcW w:w="3290" w:type="dxa"/>
            <w:vAlign w:val="center"/>
          </w:tcPr>
          <w:p w14:paraId="2DB239EC"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 xml:space="preserve">Иргэдийн эрх зүйн боловсролд зориулан холбогдох хууль тогтоомжоор сургалт, сурталчилгааны ажлыг зохион </w:t>
            </w:r>
            <w:r w:rsidRPr="00695782">
              <w:rPr>
                <w:rFonts w:ascii="Arial" w:hAnsi="Arial" w:cs="Arial"/>
                <w:sz w:val="18"/>
                <w:szCs w:val="18"/>
                <w:lang w:val="mn-MN"/>
              </w:rPr>
              <w:lastRenderedPageBreak/>
              <w:t xml:space="preserve">байгуулж, хагас бүтэн жилээр тайлагнах </w:t>
            </w:r>
          </w:p>
        </w:tc>
        <w:tc>
          <w:tcPr>
            <w:tcW w:w="821" w:type="dxa"/>
            <w:vAlign w:val="center"/>
          </w:tcPr>
          <w:p w14:paraId="2964EE9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Байгууллагын төсөв</w:t>
            </w:r>
          </w:p>
        </w:tc>
        <w:tc>
          <w:tcPr>
            <w:tcW w:w="2835" w:type="dxa"/>
            <w:vAlign w:val="center"/>
          </w:tcPr>
          <w:p w14:paraId="2022319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Зохион байгуулсан сургалтын тоо</w:t>
            </w:r>
          </w:p>
          <w:p w14:paraId="5AD4FE5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Арга хэмжээний тоо</w:t>
            </w:r>
          </w:p>
          <w:p w14:paraId="382E27F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Сургалтад хамрагдсан иргэдийн тоо Сурталчилгаа хүрсэн иргэдийн тоо</w:t>
            </w:r>
          </w:p>
          <w:p w14:paraId="5DBF4EA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Тайлагналтын тоо</w:t>
            </w:r>
          </w:p>
        </w:tc>
        <w:tc>
          <w:tcPr>
            <w:tcW w:w="1276" w:type="dxa"/>
            <w:vAlign w:val="center"/>
          </w:tcPr>
          <w:p w14:paraId="716F589D" w14:textId="66619196"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lastRenderedPageBreak/>
              <w:t>3</w:t>
            </w:r>
          </w:p>
          <w:p w14:paraId="25DB01DD" w14:textId="4F5C880F"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3</w:t>
            </w:r>
          </w:p>
          <w:p w14:paraId="70A53394" w14:textId="33B768F0"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40</w:t>
            </w:r>
          </w:p>
          <w:p w14:paraId="1E419415" w14:textId="2BDC84A9"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3</w:t>
            </w:r>
          </w:p>
          <w:p w14:paraId="20C80012" w14:textId="77777777" w:rsidR="0042564C" w:rsidRPr="00695782" w:rsidRDefault="0042564C" w:rsidP="0042564C">
            <w:pPr>
              <w:jc w:val="center"/>
              <w:rPr>
                <w:rFonts w:ascii="Arial" w:eastAsia="Times New Roman" w:hAnsi="Arial" w:cs="Arial"/>
                <w:sz w:val="18"/>
                <w:szCs w:val="18"/>
                <w:lang w:val="mn-MN"/>
              </w:rPr>
            </w:pPr>
          </w:p>
          <w:p w14:paraId="0F39FB92" w14:textId="507B50E3" w:rsidR="0042564C" w:rsidRPr="00695782" w:rsidRDefault="0042564C" w:rsidP="0042564C">
            <w:pPr>
              <w:jc w:val="center"/>
              <w:rPr>
                <w:rFonts w:ascii="Arial" w:eastAsia="Times New Roman" w:hAnsi="Arial" w:cs="Arial"/>
                <w:sz w:val="18"/>
                <w:szCs w:val="18"/>
                <w:lang w:val="mn-MN"/>
              </w:rPr>
            </w:pPr>
          </w:p>
        </w:tc>
        <w:tc>
          <w:tcPr>
            <w:tcW w:w="1408" w:type="dxa"/>
            <w:shd w:val="clear" w:color="auto" w:fill="auto"/>
            <w:vAlign w:val="center"/>
          </w:tcPr>
          <w:p w14:paraId="3E74D6C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2</w:t>
            </w:r>
          </w:p>
          <w:p w14:paraId="3C06D16A" w14:textId="5C004F0E"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777E47D4" w14:textId="2043EC53"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50</w:t>
            </w:r>
          </w:p>
          <w:p w14:paraId="2497CC8F"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2</w:t>
            </w:r>
          </w:p>
        </w:tc>
        <w:tc>
          <w:tcPr>
            <w:tcW w:w="1405" w:type="dxa"/>
            <w:shd w:val="clear" w:color="auto" w:fill="auto"/>
            <w:vAlign w:val="center"/>
          </w:tcPr>
          <w:p w14:paraId="6E8F522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2C28D43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6</w:t>
            </w:r>
          </w:p>
          <w:p w14:paraId="536E5A0B" w14:textId="3D387AF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p w14:paraId="3772C42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303" w:type="dxa"/>
            <w:vAlign w:val="center"/>
          </w:tcPr>
          <w:p w14:paraId="48DAF783" w14:textId="1A173813" w:rsidR="0042564C" w:rsidRPr="00695782" w:rsidRDefault="0042564C" w:rsidP="0042564C">
            <w:pPr>
              <w:jc w:val="center"/>
              <w:rPr>
                <w:rFonts w:ascii="Arial" w:hAnsi="Arial" w:cs="Arial"/>
                <w:b/>
                <w:sz w:val="18"/>
                <w:szCs w:val="18"/>
                <w:lang w:val="mn-MN"/>
              </w:rPr>
            </w:pPr>
            <w:r w:rsidRPr="00695782">
              <w:rPr>
                <w:rFonts w:ascii="Arial" w:hAnsi="Arial" w:cs="Arial"/>
                <w:sz w:val="18"/>
                <w:szCs w:val="18"/>
                <w:lang w:val="mn-MN"/>
              </w:rPr>
              <w:t xml:space="preserve">Жилд </w:t>
            </w:r>
          </w:p>
        </w:tc>
        <w:tc>
          <w:tcPr>
            <w:tcW w:w="1402" w:type="dxa"/>
            <w:vAlign w:val="center"/>
          </w:tcPr>
          <w:p w14:paraId="1356280C" w14:textId="2295A55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Хөдөлмөр халамж мэргэжилтэн</w:t>
            </w:r>
          </w:p>
        </w:tc>
      </w:tr>
      <w:tr w:rsidR="0042564C" w:rsidRPr="00695782" w14:paraId="46F6B633" w14:textId="77777777" w:rsidTr="00073725">
        <w:trPr>
          <w:gridAfter w:val="1"/>
          <w:wAfter w:w="13" w:type="dxa"/>
          <w:trHeight w:val="255"/>
        </w:trPr>
        <w:tc>
          <w:tcPr>
            <w:tcW w:w="704" w:type="dxa"/>
            <w:shd w:val="clear" w:color="auto" w:fill="auto"/>
            <w:vAlign w:val="center"/>
          </w:tcPr>
          <w:p w14:paraId="20BCC55A" w14:textId="099D8F24"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6</w:t>
            </w:r>
          </w:p>
        </w:tc>
        <w:tc>
          <w:tcPr>
            <w:tcW w:w="3290" w:type="dxa"/>
            <w:vAlign w:val="center"/>
          </w:tcPr>
          <w:p w14:paraId="04EBC9B8" w14:textId="50BBA28D"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Хөдөлмөрийн эрүүл ахуй, аюулгүй байдлын хяналт, шалгалтыг зохион байгуулж, эрсдлийг бууруулах</w:t>
            </w:r>
          </w:p>
        </w:tc>
        <w:tc>
          <w:tcPr>
            <w:tcW w:w="821" w:type="dxa"/>
            <w:vAlign w:val="center"/>
          </w:tcPr>
          <w:p w14:paraId="64A637E9" w14:textId="77777777" w:rsidR="0042564C" w:rsidRPr="00695782" w:rsidRDefault="0042564C" w:rsidP="0042564C">
            <w:pPr>
              <w:jc w:val="center"/>
              <w:rPr>
                <w:rFonts w:ascii="Arial" w:hAnsi="Arial" w:cs="Arial"/>
                <w:sz w:val="18"/>
                <w:szCs w:val="18"/>
                <w:lang w:val="mn-MN"/>
              </w:rPr>
            </w:pPr>
          </w:p>
        </w:tc>
        <w:tc>
          <w:tcPr>
            <w:tcW w:w="2835" w:type="dxa"/>
            <w:vAlign w:val="center"/>
          </w:tcPr>
          <w:p w14:paraId="755BE72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Хяналт шалгалтын тоо</w:t>
            </w:r>
          </w:p>
          <w:p w14:paraId="4D8F042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Хамрагдсан иргэдийн тоо </w:t>
            </w:r>
          </w:p>
          <w:p w14:paraId="1DC2935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Сургалтын тоо </w:t>
            </w:r>
          </w:p>
          <w:p w14:paraId="57BBDBF5" w14:textId="0DAEEC6C"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 xml:space="preserve">Хэрэгжилтийн хувь </w:t>
            </w:r>
          </w:p>
        </w:tc>
        <w:tc>
          <w:tcPr>
            <w:tcW w:w="1276" w:type="dxa"/>
            <w:vAlign w:val="center"/>
          </w:tcPr>
          <w:p w14:paraId="5CF21893" w14:textId="4C0D5DD9"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483AF07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40FDE21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2796210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20</w:t>
            </w:r>
          </w:p>
          <w:p w14:paraId="4EA59FAF" w14:textId="2B202A19"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50</w:t>
            </w:r>
          </w:p>
        </w:tc>
        <w:tc>
          <w:tcPr>
            <w:tcW w:w="1405" w:type="dxa"/>
            <w:shd w:val="clear" w:color="auto" w:fill="auto"/>
            <w:vAlign w:val="center"/>
          </w:tcPr>
          <w:p w14:paraId="73D8FC2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10F9CD1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2A1995D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50</w:t>
            </w:r>
          </w:p>
          <w:p w14:paraId="42EBE613" w14:textId="090F9B08"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6EE63726" w14:textId="6F15F30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vAlign w:val="center"/>
          </w:tcPr>
          <w:p w14:paraId="10DE9B41" w14:textId="6CDE008C"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Хөдөлмөр халамж мэргэжилтэн</w:t>
            </w:r>
          </w:p>
        </w:tc>
      </w:tr>
      <w:tr w:rsidR="0042564C" w:rsidRPr="00695782" w14:paraId="1CD014E5" w14:textId="77777777" w:rsidTr="00073725">
        <w:tc>
          <w:tcPr>
            <w:tcW w:w="14457" w:type="dxa"/>
            <w:gridSpan w:val="10"/>
            <w:shd w:val="clear" w:color="auto" w:fill="auto"/>
            <w:vAlign w:val="center"/>
          </w:tcPr>
          <w:p w14:paraId="37F7143C"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Амар тайван, аюулгүй нийгэм, Гэмт хэрэг, зөрчлөөс урьдчилан сэргийлэх</w:t>
            </w:r>
          </w:p>
        </w:tc>
      </w:tr>
      <w:tr w:rsidR="0042564C" w:rsidRPr="00695782" w14:paraId="2C72B045" w14:textId="77777777" w:rsidTr="00073725">
        <w:trPr>
          <w:gridAfter w:val="1"/>
          <w:wAfter w:w="13" w:type="dxa"/>
          <w:trHeight w:val="709"/>
        </w:trPr>
        <w:tc>
          <w:tcPr>
            <w:tcW w:w="704" w:type="dxa"/>
            <w:tcBorders>
              <w:top w:val="single" w:sz="4" w:space="0" w:color="auto"/>
              <w:left w:val="single" w:sz="4" w:space="0" w:color="auto"/>
              <w:bottom w:val="single" w:sz="4" w:space="0" w:color="auto"/>
              <w:right w:val="single" w:sz="4" w:space="0" w:color="auto"/>
            </w:tcBorders>
            <w:vAlign w:val="center"/>
          </w:tcPr>
          <w:p w14:paraId="30EC7A55" w14:textId="2F7644CE"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7</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E6EB"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Хүүхэд, эмэгтэйчүүдийг бэлгийн мөлжлөг, хүн худалдаалах гэмт хэргээс урьдчилан сэргийлэх сургалт, сурталчилгааны ажил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4530AF9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77CE301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Зохион байгуулсан сургалтын тоо</w:t>
            </w:r>
          </w:p>
          <w:p w14:paraId="3C18C21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Сургалтад хамрагдсан иргэдийн тоо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F219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6648C106" w14:textId="6774AC21"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8" w:type="dxa"/>
            <w:tcBorders>
              <w:top w:val="single" w:sz="4" w:space="0" w:color="auto"/>
              <w:left w:val="single" w:sz="4" w:space="0" w:color="auto"/>
              <w:bottom w:val="single" w:sz="4" w:space="0" w:color="auto"/>
              <w:right w:val="single" w:sz="4" w:space="0" w:color="auto"/>
            </w:tcBorders>
            <w:vAlign w:val="center"/>
          </w:tcPr>
          <w:p w14:paraId="3575382A"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w:t>
            </w:r>
          </w:p>
          <w:p w14:paraId="486554A9" w14:textId="12740A50"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64EA3E7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05700174" w14:textId="39F5F1F8"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34F46B6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54A5F98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21DB7B6D" w14:textId="77777777" w:rsidR="0042564C" w:rsidRPr="00695782" w:rsidRDefault="0042564C" w:rsidP="0042564C">
            <w:pPr>
              <w:jc w:val="center"/>
              <w:rPr>
                <w:rFonts w:ascii="Arial" w:hAnsi="Arial" w:cs="Arial"/>
                <w:sz w:val="18"/>
                <w:szCs w:val="18"/>
                <w:lang w:val="mn-MN"/>
              </w:rPr>
            </w:pPr>
          </w:p>
          <w:p w14:paraId="7C1AD53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Цагдаагийн хэсэг</w:t>
            </w:r>
          </w:p>
        </w:tc>
      </w:tr>
      <w:tr w:rsidR="0042564C" w:rsidRPr="00695782" w14:paraId="23CB9F0A" w14:textId="77777777" w:rsidTr="000A6282">
        <w:trPr>
          <w:gridAfter w:val="1"/>
          <w:wAfter w:w="13" w:type="dxa"/>
          <w:trHeight w:val="709"/>
        </w:trPr>
        <w:tc>
          <w:tcPr>
            <w:tcW w:w="704" w:type="dxa"/>
            <w:shd w:val="clear" w:color="auto" w:fill="auto"/>
            <w:vAlign w:val="center"/>
          </w:tcPr>
          <w:p w14:paraId="46E10256" w14:textId="4403E193" w:rsidR="0042564C" w:rsidRPr="00695782" w:rsidRDefault="00011721"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8</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41236AB8" w14:textId="79911EDD"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Иргэдийн эрх зүйн боловсролыг дээшлүүлэх арга хэмжээг хэрэгжүүлэх</w:t>
            </w:r>
          </w:p>
        </w:tc>
        <w:tc>
          <w:tcPr>
            <w:tcW w:w="821" w:type="dxa"/>
            <w:shd w:val="clear" w:color="auto" w:fill="auto"/>
            <w:vAlign w:val="center"/>
          </w:tcPr>
          <w:p w14:paraId="06C1E7A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СОНХС</w:t>
            </w:r>
          </w:p>
          <w:p w14:paraId="57E04D67" w14:textId="77777777" w:rsidR="0042564C" w:rsidRPr="00695782" w:rsidRDefault="0042564C" w:rsidP="0042564C">
            <w:pPr>
              <w:jc w:val="center"/>
              <w:rPr>
                <w:rFonts w:ascii="Arial" w:hAnsi="Arial" w:cs="Arial"/>
                <w:sz w:val="18"/>
                <w:szCs w:val="18"/>
                <w:lang w:val="mn-MN"/>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306458E" w14:textId="523B5933"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Зохион байгуулсан арга хэмжээний тоо            Хамрагдсан иргэдийн тоо</w:t>
            </w:r>
          </w:p>
        </w:tc>
        <w:tc>
          <w:tcPr>
            <w:tcW w:w="1276" w:type="dxa"/>
            <w:shd w:val="clear" w:color="auto" w:fill="auto"/>
            <w:vAlign w:val="center"/>
          </w:tcPr>
          <w:p w14:paraId="29A54DF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32A729F6" w14:textId="0E71E199"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8" w:type="dxa"/>
            <w:shd w:val="clear" w:color="auto" w:fill="auto"/>
            <w:vAlign w:val="center"/>
          </w:tcPr>
          <w:p w14:paraId="7781AEC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52017FE2" w14:textId="225D7C99"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03CE7C2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4</w:t>
            </w:r>
          </w:p>
          <w:p w14:paraId="1E93DFD0" w14:textId="253E641B"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29FDF8D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  улиралд</w:t>
            </w:r>
          </w:p>
        </w:tc>
        <w:tc>
          <w:tcPr>
            <w:tcW w:w="1402" w:type="dxa"/>
            <w:shd w:val="clear" w:color="auto" w:fill="auto"/>
            <w:vAlign w:val="center"/>
          </w:tcPr>
          <w:p w14:paraId="0F3F43FE" w14:textId="32588976"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НБХМэргэжилтэн</w:t>
            </w:r>
          </w:p>
          <w:p w14:paraId="0920277E" w14:textId="77777777" w:rsidR="0042564C" w:rsidRPr="00695782" w:rsidRDefault="0042564C" w:rsidP="0042564C">
            <w:pPr>
              <w:jc w:val="center"/>
              <w:rPr>
                <w:rFonts w:ascii="Arial" w:hAnsi="Arial" w:cs="Arial"/>
                <w:sz w:val="18"/>
                <w:szCs w:val="18"/>
                <w:lang w:val="mn-MN"/>
              </w:rPr>
            </w:pPr>
          </w:p>
          <w:p w14:paraId="3197B370" w14:textId="77777777" w:rsidR="0042564C" w:rsidRPr="00695782" w:rsidRDefault="0042564C" w:rsidP="0042564C">
            <w:pPr>
              <w:jc w:val="center"/>
              <w:rPr>
                <w:rFonts w:ascii="Arial" w:hAnsi="Arial" w:cs="Arial"/>
                <w:sz w:val="18"/>
                <w:szCs w:val="18"/>
                <w:lang w:val="mn-MN"/>
              </w:rPr>
            </w:pPr>
          </w:p>
        </w:tc>
      </w:tr>
      <w:tr w:rsidR="0042564C" w:rsidRPr="00695782" w14:paraId="18E7C10F" w14:textId="77777777" w:rsidTr="000A6282">
        <w:trPr>
          <w:gridAfter w:val="1"/>
          <w:wAfter w:w="13" w:type="dxa"/>
          <w:trHeight w:val="255"/>
        </w:trPr>
        <w:tc>
          <w:tcPr>
            <w:tcW w:w="704" w:type="dxa"/>
            <w:shd w:val="clear" w:color="auto" w:fill="auto"/>
            <w:vAlign w:val="center"/>
          </w:tcPr>
          <w:p w14:paraId="55A103D2" w14:textId="49C8E5BE" w:rsidR="0042564C" w:rsidRPr="00695782" w:rsidRDefault="00011721" w:rsidP="0042564C">
            <w:pPr>
              <w:jc w:val="center"/>
              <w:rPr>
                <w:rFonts w:ascii="Arial" w:hAnsi="Arial" w:cs="Arial"/>
                <w:sz w:val="18"/>
                <w:szCs w:val="18"/>
                <w:lang w:val="mn-MN"/>
              </w:rPr>
            </w:pPr>
            <w:r w:rsidRPr="00695782">
              <w:rPr>
                <w:rFonts w:ascii="Arial" w:hAnsi="Arial" w:cs="Arial"/>
                <w:sz w:val="18"/>
                <w:szCs w:val="18"/>
                <w:lang w:val="mn-MN"/>
              </w:rPr>
              <w:t>6</w:t>
            </w:r>
            <w:r w:rsidR="00A81131" w:rsidRPr="00695782">
              <w:rPr>
                <w:rFonts w:ascii="Arial" w:hAnsi="Arial" w:cs="Arial"/>
                <w:sz w:val="18"/>
                <w:szCs w:val="18"/>
                <w:lang w:val="mn-MN"/>
              </w:rPr>
              <w:t>9</w:t>
            </w:r>
          </w:p>
        </w:tc>
        <w:tc>
          <w:tcPr>
            <w:tcW w:w="3290" w:type="dxa"/>
            <w:tcBorders>
              <w:top w:val="nil"/>
              <w:left w:val="single" w:sz="4" w:space="0" w:color="auto"/>
              <w:bottom w:val="single" w:sz="4" w:space="0" w:color="auto"/>
              <w:right w:val="single" w:sz="4" w:space="0" w:color="auto"/>
            </w:tcBorders>
            <w:shd w:val="clear" w:color="auto" w:fill="auto"/>
            <w:vAlign w:val="center"/>
          </w:tcPr>
          <w:p w14:paraId="1D1C6A2E" w14:textId="4BA30EAC"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Сумдын “Хамтарсан баг”-ийг чадавхжуулж, гэр бүлийн хүчирхийллийг бууруулах, урьдчилан сэргийлэх, хамгааллын үйлчилгээг үзүүлэх арга хэмжээг авч хэрэгжүүлж, сэтгэл зүйн зөвлөгөө өгөх төв, түр хамгаалах байрны орчин нөхцөлийг сайжруулна.</w:t>
            </w:r>
          </w:p>
        </w:tc>
        <w:tc>
          <w:tcPr>
            <w:tcW w:w="821" w:type="dxa"/>
            <w:shd w:val="clear" w:color="auto" w:fill="auto"/>
            <w:vAlign w:val="center"/>
          </w:tcPr>
          <w:p w14:paraId="662226D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БТ</w:t>
            </w:r>
          </w:p>
        </w:tc>
        <w:tc>
          <w:tcPr>
            <w:tcW w:w="2835" w:type="dxa"/>
            <w:tcBorders>
              <w:top w:val="nil"/>
              <w:left w:val="nil"/>
              <w:bottom w:val="single" w:sz="4" w:space="0" w:color="auto"/>
              <w:right w:val="single" w:sz="4" w:space="0" w:color="auto"/>
            </w:tcBorders>
            <w:shd w:val="clear" w:color="auto" w:fill="auto"/>
            <w:vAlign w:val="center"/>
          </w:tcPr>
          <w:p w14:paraId="49D9E905"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Зохион байгуулсан арга хэмжээний тоо            Хамрагдсан иргэдийн тоо</w:t>
            </w:r>
          </w:p>
          <w:p w14:paraId="3E4E7E94" w14:textId="47CD497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Хэрэгжилтийн хувь </w:t>
            </w:r>
          </w:p>
        </w:tc>
        <w:tc>
          <w:tcPr>
            <w:tcW w:w="1276" w:type="dxa"/>
            <w:shd w:val="clear" w:color="auto" w:fill="auto"/>
            <w:vAlign w:val="center"/>
          </w:tcPr>
          <w:p w14:paraId="645ABADF" w14:textId="305E8D1D"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07BFE55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67CD01E8" w14:textId="77777777" w:rsidR="0042564C" w:rsidRPr="00695782" w:rsidRDefault="0042564C" w:rsidP="0042564C">
            <w:pPr>
              <w:jc w:val="center"/>
              <w:rPr>
                <w:rFonts w:ascii="Arial" w:eastAsia="Times New Roman" w:hAnsi="Arial" w:cs="Arial"/>
                <w:sz w:val="18"/>
                <w:szCs w:val="18"/>
                <w:lang w:val="mn-MN"/>
              </w:rPr>
            </w:pPr>
          </w:p>
          <w:p w14:paraId="3ECF04F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135</w:t>
            </w:r>
          </w:p>
          <w:p w14:paraId="26FD34FE" w14:textId="77777777" w:rsidR="0042564C" w:rsidRPr="00695782" w:rsidRDefault="0042564C" w:rsidP="0042564C">
            <w:pPr>
              <w:jc w:val="center"/>
              <w:rPr>
                <w:rFonts w:ascii="Arial" w:eastAsia="Times New Roman" w:hAnsi="Arial" w:cs="Arial"/>
                <w:sz w:val="18"/>
                <w:szCs w:val="18"/>
                <w:lang w:val="mn-MN"/>
              </w:rPr>
            </w:pPr>
          </w:p>
          <w:p w14:paraId="5AE6CAE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5" w:type="dxa"/>
            <w:vAlign w:val="center"/>
          </w:tcPr>
          <w:p w14:paraId="630265C4"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w:t>
            </w:r>
          </w:p>
          <w:p w14:paraId="6E070158" w14:textId="77777777" w:rsidR="0042564C" w:rsidRPr="00695782" w:rsidRDefault="0042564C" w:rsidP="0042564C">
            <w:pPr>
              <w:jc w:val="center"/>
              <w:rPr>
                <w:rFonts w:ascii="Arial" w:hAnsi="Arial" w:cs="Arial"/>
                <w:bCs/>
                <w:sz w:val="18"/>
                <w:szCs w:val="18"/>
                <w:lang w:val="mn-MN"/>
              </w:rPr>
            </w:pPr>
          </w:p>
          <w:p w14:paraId="1DCB7173" w14:textId="77777777" w:rsidR="0042564C" w:rsidRPr="00695782" w:rsidRDefault="0042564C" w:rsidP="0042564C">
            <w:pPr>
              <w:jc w:val="center"/>
              <w:rPr>
                <w:rFonts w:ascii="Arial" w:hAnsi="Arial" w:cs="Arial"/>
                <w:bCs/>
                <w:sz w:val="18"/>
                <w:szCs w:val="18"/>
                <w:lang w:val="mn-MN"/>
              </w:rPr>
            </w:pPr>
          </w:p>
          <w:p w14:paraId="20CC1295"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140</w:t>
            </w:r>
          </w:p>
          <w:p w14:paraId="4FF1B4BF" w14:textId="77777777" w:rsidR="0042564C" w:rsidRPr="00695782" w:rsidRDefault="0042564C" w:rsidP="0042564C">
            <w:pPr>
              <w:jc w:val="center"/>
              <w:rPr>
                <w:rFonts w:ascii="Arial" w:hAnsi="Arial" w:cs="Arial"/>
                <w:bCs/>
                <w:sz w:val="18"/>
                <w:szCs w:val="18"/>
                <w:lang w:val="mn-MN"/>
              </w:rPr>
            </w:pPr>
          </w:p>
          <w:p w14:paraId="06AFDC55" w14:textId="77777777" w:rsidR="0042564C" w:rsidRPr="00695782" w:rsidRDefault="0042564C" w:rsidP="0042564C">
            <w:pPr>
              <w:jc w:val="center"/>
              <w:rPr>
                <w:rFonts w:ascii="Arial" w:hAnsi="Arial" w:cs="Arial"/>
                <w:bCs/>
                <w:sz w:val="18"/>
                <w:szCs w:val="18"/>
                <w:lang w:val="mn-MN"/>
              </w:rPr>
            </w:pPr>
          </w:p>
          <w:p w14:paraId="23A44D4C"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100</w:t>
            </w:r>
          </w:p>
        </w:tc>
        <w:tc>
          <w:tcPr>
            <w:tcW w:w="1303" w:type="dxa"/>
            <w:vAlign w:val="center"/>
          </w:tcPr>
          <w:p w14:paraId="71361AB9" w14:textId="77777777" w:rsidR="0042564C" w:rsidRPr="00695782" w:rsidRDefault="0042564C" w:rsidP="0042564C">
            <w:pPr>
              <w:jc w:val="center"/>
              <w:rPr>
                <w:rFonts w:ascii="Arial" w:hAnsi="Arial" w:cs="Arial"/>
                <w:bCs/>
                <w:sz w:val="18"/>
                <w:szCs w:val="18"/>
                <w:lang w:val="mn-MN"/>
              </w:rPr>
            </w:pPr>
            <w:r w:rsidRPr="00695782">
              <w:rPr>
                <w:rFonts w:ascii="Arial" w:hAnsi="Arial" w:cs="Arial"/>
                <w:sz w:val="18"/>
                <w:szCs w:val="18"/>
                <w:lang w:val="mn-MN"/>
              </w:rPr>
              <w:t>I-IV  улиралд</w:t>
            </w:r>
          </w:p>
        </w:tc>
        <w:tc>
          <w:tcPr>
            <w:tcW w:w="1402" w:type="dxa"/>
            <w:shd w:val="clear" w:color="auto" w:fill="auto"/>
            <w:vAlign w:val="center"/>
          </w:tcPr>
          <w:p w14:paraId="674338D2" w14:textId="5150AA0B"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Хамтарсан баг </w:t>
            </w:r>
          </w:p>
        </w:tc>
      </w:tr>
      <w:tr w:rsidR="0042564C" w:rsidRPr="00695782" w14:paraId="48153FDE" w14:textId="77777777" w:rsidTr="00073725">
        <w:trPr>
          <w:gridAfter w:val="1"/>
          <w:wAfter w:w="13" w:type="dxa"/>
          <w:trHeight w:val="255"/>
        </w:trPr>
        <w:tc>
          <w:tcPr>
            <w:tcW w:w="704" w:type="dxa"/>
            <w:shd w:val="clear" w:color="auto" w:fill="auto"/>
            <w:vAlign w:val="center"/>
          </w:tcPr>
          <w:p w14:paraId="0DE61E17" w14:textId="58467BD2" w:rsidR="0042564C" w:rsidRPr="00695782" w:rsidRDefault="00A81131" w:rsidP="0042564C">
            <w:pPr>
              <w:jc w:val="center"/>
              <w:rPr>
                <w:rFonts w:ascii="Arial" w:hAnsi="Arial" w:cs="Arial"/>
                <w:sz w:val="18"/>
                <w:szCs w:val="18"/>
                <w:lang w:val="mn-MN"/>
              </w:rPr>
            </w:pPr>
            <w:r w:rsidRPr="00695782">
              <w:rPr>
                <w:rFonts w:ascii="Arial" w:hAnsi="Arial" w:cs="Arial"/>
                <w:sz w:val="18"/>
                <w:szCs w:val="18"/>
                <w:lang w:val="mn-MN"/>
              </w:rPr>
              <w:t>70</w:t>
            </w:r>
          </w:p>
        </w:tc>
        <w:tc>
          <w:tcPr>
            <w:tcW w:w="3290" w:type="dxa"/>
            <w:shd w:val="clear" w:color="auto" w:fill="auto"/>
            <w:vAlign w:val="center"/>
          </w:tcPr>
          <w:p w14:paraId="501D1054"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Хууль тогтоомжийг сурталчлах, эрх зүйн мэдээ, мэдээллээр хангах эрх зүйн хөтөч буланг сумын ЗДТГ-ын иргэний танхимд байгуулна.</w:t>
            </w:r>
          </w:p>
        </w:tc>
        <w:tc>
          <w:tcPr>
            <w:tcW w:w="821" w:type="dxa"/>
            <w:shd w:val="clear" w:color="auto" w:fill="auto"/>
            <w:vAlign w:val="center"/>
          </w:tcPr>
          <w:p w14:paraId="0608344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СОНХС</w:t>
            </w:r>
          </w:p>
        </w:tc>
        <w:tc>
          <w:tcPr>
            <w:tcW w:w="2835" w:type="dxa"/>
            <w:shd w:val="clear" w:color="auto" w:fill="auto"/>
            <w:vAlign w:val="center"/>
          </w:tcPr>
          <w:p w14:paraId="03CAE98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Байгуулсан эрх зүйн хөтөч булангийн тоо </w:t>
            </w:r>
          </w:p>
          <w:p w14:paraId="1A6EAAEE" w14:textId="77777777" w:rsidR="0042564C" w:rsidRPr="00695782" w:rsidRDefault="0042564C" w:rsidP="0042564C">
            <w:pPr>
              <w:jc w:val="center"/>
              <w:rPr>
                <w:rFonts w:ascii="Arial" w:hAnsi="Arial" w:cs="Arial"/>
                <w:sz w:val="18"/>
                <w:szCs w:val="18"/>
                <w:lang w:val="mn-MN"/>
              </w:rPr>
            </w:pPr>
          </w:p>
          <w:p w14:paraId="22A024BC"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Шинээр бэлтгэсэн эрх зүйн хөтчийн тоо</w:t>
            </w:r>
          </w:p>
        </w:tc>
        <w:tc>
          <w:tcPr>
            <w:tcW w:w="1276" w:type="dxa"/>
            <w:shd w:val="clear" w:color="auto" w:fill="auto"/>
            <w:vAlign w:val="center"/>
          </w:tcPr>
          <w:p w14:paraId="74AE0394" w14:textId="77777777" w:rsidR="0042564C" w:rsidRPr="00695782" w:rsidRDefault="0042564C" w:rsidP="0042564C">
            <w:pPr>
              <w:jc w:val="center"/>
              <w:rPr>
                <w:rFonts w:ascii="Arial" w:eastAsia="Times New Roman" w:hAnsi="Arial" w:cs="Arial"/>
                <w:sz w:val="18"/>
                <w:szCs w:val="18"/>
                <w:lang w:val="mn-MN"/>
              </w:rPr>
            </w:pPr>
          </w:p>
          <w:p w14:paraId="52CC4950" w14:textId="77777777" w:rsidR="0042564C" w:rsidRPr="00695782" w:rsidRDefault="0042564C" w:rsidP="0042564C">
            <w:pPr>
              <w:jc w:val="center"/>
              <w:rPr>
                <w:rFonts w:ascii="Arial" w:eastAsia="Times New Roman" w:hAnsi="Arial" w:cs="Arial"/>
                <w:sz w:val="18"/>
                <w:szCs w:val="18"/>
                <w:lang w:val="mn-MN"/>
              </w:rPr>
            </w:pPr>
          </w:p>
          <w:p w14:paraId="02256858"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7020A91E" w14:textId="77777777" w:rsidR="0042564C" w:rsidRPr="00695782" w:rsidRDefault="0042564C" w:rsidP="0042564C">
            <w:pPr>
              <w:jc w:val="center"/>
              <w:rPr>
                <w:rFonts w:ascii="Arial" w:eastAsia="Times New Roman" w:hAnsi="Arial" w:cs="Arial"/>
                <w:sz w:val="18"/>
                <w:szCs w:val="18"/>
                <w:lang w:val="mn-MN"/>
              </w:rPr>
            </w:pPr>
          </w:p>
          <w:p w14:paraId="3004EA19" w14:textId="77777777" w:rsidR="0042564C" w:rsidRPr="00695782" w:rsidRDefault="0042564C" w:rsidP="0042564C">
            <w:pPr>
              <w:jc w:val="center"/>
              <w:rPr>
                <w:rFonts w:ascii="Arial" w:eastAsia="Times New Roman" w:hAnsi="Arial" w:cs="Arial"/>
                <w:sz w:val="18"/>
                <w:szCs w:val="18"/>
                <w:lang w:val="mn-MN"/>
              </w:rPr>
            </w:pPr>
          </w:p>
          <w:p w14:paraId="479597C6"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50EC66D6" w14:textId="77777777" w:rsidR="0042564C" w:rsidRPr="00695782" w:rsidRDefault="0042564C" w:rsidP="0042564C">
            <w:pPr>
              <w:jc w:val="center"/>
              <w:rPr>
                <w:rFonts w:ascii="Arial" w:eastAsia="Times New Roman" w:hAnsi="Arial" w:cs="Arial"/>
                <w:sz w:val="18"/>
                <w:szCs w:val="18"/>
                <w:lang w:val="mn-MN"/>
              </w:rPr>
            </w:pPr>
          </w:p>
        </w:tc>
        <w:tc>
          <w:tcPr>
            <w:tcW w:w="1408" w:type="dxa"/>
            <w:shd w:val="clear" w:color="auto" w:fill="auto"/>
            <w:vAlign w:val="center"/>
          </w:tcPr>
          <w:p w14:paraId="18320CC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532079B1" w14:textId="77777777" w:rsidR="0042564C" w:rsidRPr="00695782" w:rsidRDefault="0042564C" w:rsidP="0042564C">
            <w:pPr>
              <w:jc w:val="center"/>
              <w:rPr>
                <w:rFonts w:ascii="Arial" w:eastAsia="Times New Roman" w:hAnsi="Arial" w:cs="Arial"/>
                <w:sz w:val="18"/>
                <w:szCs w:val="18"/>
                <w:lang w:val="mn-MN"/>
              </w:rPr>
            </w:pPr>
          </w:p>
          <w:p w14:paraId="1FE967E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5842B76B"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1</w:t>
            </w:r>
          </w:p>
          <w:p w14:paraId="128362CF" w14:textId="77777777" w:rsidR="0042564C" w:rsidRPr="00695782" w:rsidRDefault="0042564C" w:rsidP="0042564C">
            <w:pPr>
              <w:jc w:val="center"/>
              <w:rPr>
                <w:rFonts w:ascii="Arial" w:hAnsi="Arial" w:cs="Arial"/>
                <w:b/>
                <w:bCs/>
                <w:sz w:val="18"/>
                <w:szCs w:val="18"/>
                <w:lang w:val="mn-MN"/>
              </w:rPr>
            </w:pPr>
          </w:p>
          <w:p w14:paraId="557257FE" w14:textId="77777777" w:rsidR="0042564C" w:rsidRPr="00695782" w:rsidRDefault="0042564C" w:rsidP="0042564C">
            <w:pPr>
              <w:jc w:val="center"/>
              <w:rPr>
                <w:rFonts w:ascii="Arial" w:hAnsi="Arial" w:cs="Arial"/>
                <w:b/>
                <w:bCs/>
                <w:sz w:val="18"/>
                <w:szCs w:val="18"/>
                <w:lang w:val="mn-MN"/>
              </w:rPr>
            </w:pPr>
          </w:p>
          <w:p w14:paraId="1EA69F57"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1</w:t>
            </w:r>
          </w:p>
        </w:tc>
        <w:tc>
          <w:tcPr>
            <w:tcW w:w="1303" w:type="dxa"/>
            <w:vAlign w:val="center"/>
          </w:tcPr>
          <w:p w14:paraId="793B8DF1" w14:textId="77777777" w:rsidR="0042564C" w:rsidRPr="00695782" w:rsidRDefault="0042564C" w:rsidP="0042564C">
            <w:pPr>
              <w:jc w:val="center"/>
              <w:rPr>
                <w:rFonts w:ascii="Arial" w:hAnsi="Arial" w:cs="Arial"/>
                <w:b/>
                <w:bCs/>
                <w:sz w:val="18"/>
                <w:szCs w:val="18"/>
                <w:lang w:val="mn-MN"/>
              </w:rPr>
            </w:pPr>
            <w:r w:rsidRPr="00695782">
              <w:rPr>
                <w:rFonts w:ascii="Arial" w:hAnsi="Arial" w:cs="Arial"/>
                <w:sz w:val="18"/>
                <w:szCs w:val="18"/>
                <w:lang w:val="mn-MN"/>
              </w:rPr>
              <w:t>I-IV  улиралд</w:t>
            </w:r>
          </w:p>
        </w:tc>
        <w:tc>
          <w:tcPr>
            <w:tcW w:w="1402" w:type="dxa"/>
            <w:shd w:val="clear" w:color="auto" w:fill="auto"/>
            <w:vAlign w:val="center"/>
          </w:tcPr>
          <w:p w14:paraId="18855C8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1CA92436" w14:textId="77777777" w:rsidR="0042564C" w:rsidRPr="00695782" w:rsidRDefault="0042564C" w:rsidP="0042564C">
            <w:pPr>
              <w:jc w:val="center"/>
              <w:rPr>
                <w:rFonts w:ascii="Arial" w:hAnsi="Arial" w:cs="Arial"/>
                <w:sz w:val="18"/>
                <w:szCs w:val="18"/>
                <w:lang w:val="mn-MN"/>
              </w:rPr>
            </w:pPr>
          </w:p>
          <w:p w14:paraId="1FDEF97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Цагдаагийн хэсэг</w:t>
            </w:r>
          </w:p>
        </w:tc>
      </w:tr>
      <w:tr w:rsidR="0042564C" w:rsidRPr="00695782" w14:paraId="5358470A" w14:textId="77777777" w:rsidTr="00073725">
        <w:trPr>
          <w:gridAfter w:val="1"/>
          <w:wAfter w:w="13" w:type="dxa"/>
          <w:trHeight w:val="255"/>
        </w:trPr>
        <w:tc>
          <w:tcPr>
            <w:tcW w:w="704" w:type="dxa"/>
            <w:shd w:val="clear" w:color="auto" w:fill="auto"/>
            <w:vAlign w:val="center"/>
          </w:tcPr>
          <w:p w14:paraId="7240083A" w14:textId="2B0FE593"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1</w:t>
            </w:r>
          </w:p>
        </w:tc>
        <w:tc>
          <w:tcPr>
            <w:tcW w:w="3290" w:type="dxa"/>
            <w:shd w:val="clear" w:color="auto" w:fill="auto"/>
            <w:vAlign w:val="center"/>
          </w:tcPr>
          <w:p w14:paraId="1D889E72"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Хөдөлгөөний аюулгүй байдал, ашиглалтын журмын эсрэг гэмт хэрэгтэй тэмцэх хяналт тавих чиглэлд хамтран ажиллах.</w:t>
            </w:r>
          </w:p>
        </w:tc>
        <w:tc>
          <w:tcPr>
            <w:tcW w:w="821" w:type="dxa"/>
            <w:shd w:val="clear" w:color="auto" w:fill="auto"/>
            <w:vAlign w:val="center"/>
          </w:tcPr>
          <w:p w14:paraId="1D333B2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Сумын ГХУСАЗСЗ</w:t>
            </w:r>
          </w:p>
        </w:tc>
        <w:tc>
          <w:tcPr>
            <w:tcW w:w="2835" w:type="dxa"/>
            <w:shd w:val="clear" w:color="auto" w:fill="auto"/>
            <w:vAlign w:val="center"/>
          </w:tcPr>
          <w:p w14:paraId="51721D4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Бүртгэгдсэн гэмт хэргийн тоо</w:t>
            </w:r>
          </w:p>
          <w:p w14:paraId="21DA87F6" w14:textId="77777777" w:rsidR="0042564C" w:rsidRPr="00695782" w:rsidRDefault="0042564C" w:rsidP="0042564C">
            <w:pPr>
              <w:jc w:val="center"/>
              <w:rPr>
                <w:rFonts w:ascii="Arial" w:hAnsi="Arial" w:cs="Arial"/>
                <w:sz w:val="18"/>
                <w:szCs w:val="18"/>
                <w:lang w:val="mn-MN"/>
              </w:rPr>
            </w:pPr>
          </w:p>
          <w:p w14:paraId="579EA74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Гэмт хэргийн тоог бууруулах хувь</w:t>
            </w:r>
          </w:p>
          <w:p w14:paraId="7C854B5A" w14:textId="77777777" w:rsidR="0042564C" w:rsidRPr="00695782" w:rsidRDefault="0042564C" w:rsidP="0042564C">
            <w:pPr>
              <w:jc w:val="center"/>
              <w:rPr>
                <w:rFonts w:ascii="Arial" w:hAnsi="Arial" w:cs="Arial"/>
                <w:sz w:val="18"/>
                <w:szCs w:val="18"/>
                <w:lang w:val="mn-MN"/>
              </w:rPr>
            </w:pPr>
          </w:p>
          <w:p w14:paraId="20A8AAB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Хяналт тавих тоо</w:t>
            </w:r>
          </w:p>
          <w:p w14:paraId="01AAF5FF" w14:textId="77777777" w:rsidR="0042564C" w:rsidRPr="00695782" w:rsidRDefault="0042564C" w:rsidP="0042564C">
            <w:pPr>
              <w:jc w:val="center"/>
              <w:rPr>
                <w:rFonts w:ascii="Arial" w:hAnsi="Arial" w:cs="Arial"/>
                <w:sz w:val="18"/>
                <w:szCs w:val="18"/>
                <w:lang w:val="mn-MN"/>
              </w:rPr>
            </w:pPr>
          </w:p>
          <w:p w14:paraId="16ABE93E"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Хэрэгжилтийн хувь</w:t>
            </w:r>
          </w:p>
          <w:p w14:paraId="5C1FAC71" w14:textId="77777777" w:rsidR="0042564C" w:rsidRPr="00695782" w:rsidRDefault="0042564C" w:rsidP="0042564C">
            <w:pPr>
              <w:jc w:val="center"/>
              <w:rPr>
                <w:rFonts w:ascii="Arial" w:hAnsi="Arial" w:cs="Arial"/>
                <w:sz w:val="18"/>
                <w:szCs w:val="18"/>
                <w:lang w:val="mn-MN"/>
              </w:rPr>
            </w:pPr>
          </w:p>
        </w:tc>
        <w:tc>
          <w:tcPr>
            <w:tcW w:w="1276" w:type="dxa"/>
            <w:shd w:val="clear" w:color="auto" w:fill="auto"/>
            <w:vAlign w:val="center"/>
          </w:tcPr>
          <w:p w14:paraId="46274F61" w14:textId="77777777" w:rsidR="0042564C" w:rsidRPr="00695782" w:rsidRDefault="0042564C" w:rsidP="0042564C">
            <w:pPr>
              <w:jc w:val="center"/>
              <w:rPr>
                <w:rFonts w:ascii="Arial" w:eastAsia="Times New Roman" w:hAnsi="Arial" w:cs="Arial"/>
                <w:sz w:val="18"/>
                <w:szCs w:val="18"/>
                <w:lang w:val="mn-MN"/>
              </w:rPr>
            </w:pPr>
          </w:p>
          <w:p w14:paraId="6D1D1E6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12</w:t>
            </w:r>
          </w:p>
          <w:p w14:paraId="1123E096" w14:textId="77777777" w:rsidR="0042564C" w:rsidRPr="00695782" w:rsidRDefault="0042564C" w:rsidP="0042564C">
            <w:pPr>
              <w:jc w:val="center"/>
              <w:rPr>
                <w:rFonts w:ascii="Arial" w:eastAsia="Times New Roman" w:hAnsi="Arial" w:cs="Arial"/>
                <w:sz w:val="18"/>
                <w:szCs w:val="18"/>
                <w:lang w:val="mn-MN"/>
              </w:rPr>
            </w:pPr>
          </w:p>
          <w:p w14:paraId="286B9084" w14:textId="77777777" w:rsidR="0042564C" w:rsidRPr="00695782" w:rsidRDefault="0042564C" w:rsidP="0042564C">
            <w:pPr>
              <w:jc w:val="center"/>
              <w:rPr>
                <w:rFonts w:ascii="Arial" w:eastAsia="Times New Roman" w:hAnsi="Arial" w:cs="Arial"/>
                <w:sz w:val="18"/>
                <w:szCs w:val="18"/>
                <w:lang w:val="mn-MN"/>
              </w:rPr>
            </w:pPr>
          </w:p>
          <w:p w14:paraId="4193F05E"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30</w:t>
            </w:r>
          </w:p>
          <w:p w14:paraId="63792CE0" w14:textId="77777777" w:rsidR="0042564C" w:rsidRPr="00695782" w:rsidRDefault="0042564C" w:rsidP="0042564C">
            <w:pPr>
              <w:jc w:val="center"/>
              <w:rPr>
                <w:rFonts w:ascii="Arial" w:eastAsia="Times New Roman" w:hAnsi="Arial" w:cs="Arial"/>
                <w:sz w:val="18"/>
                <w:szCs w:val="18"/>
                <w:lang w:val="mn-MN"/>
              </w:rPr>
            </w:pPr>
          </w:p>
          <w:p w14:paraId="3ABB6857" w14:textId="77777777" w:rsidR="0042564C" w:rsidRPr="00695782" w:rsidRDefault="0042564C" w:rsidP="0042564C">
            <w:pPr>
              <w:jc w:val="center"/>
              <w:rPr>
                <w:rFonts w:ascii="Arial" w:eastAsia="Times New Roman" w:hAnsi="Arial" w:cs="Arial"/>
                <w:sz w:val="18"/>
                <w:szCs w:val="18"/>
                <w:lang w:val="mn-MN"/>
              </w:rPr>
            </w:pPr>
          </w:p>
          <w:p w14:paraId="429E98B6"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w:t>
            </w:r>
          </w:p>
          <w:p w14:paraId="5955666B" w14:textId="77777777" w:rsidR="0042564C" w:rsidRPr="00695782" w:rsidRDefault="0042564C" w:rsidP="0042564C">
            <w:pPr>
              <w:jc w:val="center"/>
              <w:rPr>
                <w:rFonts w:ascii="Arial" w:eastAsia="Times New Roman" w:hAnsi="Arial" w:cs="Arial"/>
                <w:sz w:val="18"/>
                <w:szCs w:val="18"/>
                <w:lang w:val="mn-MN"/>
              </w:rPr>
            </w:pPr>
          </w:p>
          <w:p w14:paraId="3C46EAB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07A7522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p w14:paraId="3906D285" w14:textId="77777777" w:rsidR="0042564C" w:rsidRPr="00695782" w:rsidRDefault="0042564C" w:rsidP="0042564C">
            <w:pPr>
              <w:jc w:val="center"/>
              <w:rPr>
                <w:rFonts w:ascii="Arial" w:eastAsia="Times New Roman" w:hAnsi="Arial" w:cs="Arial"/>
                <w:sz w:val="18"/>
                <w:szCs w:val="18"/>
                <w:lang w:val="mn-MN"/>
              </w:rPr>
            </w:pPr>
          </w:p>
          <w:p w14:paraId="55C70EEF"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p w14:paraId="5094BFC3" w14:textId="77777777" w:rsidR="0042564C" w:rsidRPr="00695782" w:rsidRDefault="0042564C" w:rsidP="0042564C">
            <w:pPr>
              <w:jc w:val="center"/>
              <w:rPr>
                <w:rFonts w:ascii="Arial" w:eastAsia="Times New Roman" w:hAnsi="Arial" w:cs="Arial"/>
                <w:sz w:val="18"/>
                <w:szCs w:val="18"/>
                <w:lang w:val="mn-MN"/>
              </w:rPr>
            </w:pPr>
          </w:p>
          <w:p w14:paraId="758D8CF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p w14:paraId="52665DA9"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5" w:type="dxa"/>
            <w:vAlign w:val="center"/>
          </w:tcPr>
          <w:p w14:paraId="3C240C9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p w14:paraId="4E02C6EE" w14:textId="77777777" w:rsidR="0042564C" w:rsidRPr="00695782" w:rsidRDefault="0042564C" w:rsidP="0042564C">
            <w:pPr>
              <w:jc w:val="center"/>
              <w:rPr>
                <w:rFonts w:ascii="Arial" w:hAnsi="Arial" w:cs="Arial"/>
                <w:sz w:val="18"/>
                <w:szCs w:val="18"/>
                <w:lang w:val="mn-MN"/>
              </w:rPr>
            </w:pPr>
          </w:p>
          <w:p w14:paraId="5B967166" w14:textId="77777777" w:rsidR="0042564C" w:rsidRPr="00695782" w:rsidRDefault="0042564C" w:rsidP="0042564C">
            <w:pPr>
              <w:jc w:val="center"/>
              <w:rPr>
                <w:rFonts w:ascii="Arial" w:hAnsi="Arial" w:cs="Arial"/>
                <w:sz w:val="18"/>
                <w:szCs w:val="18"/>
                <w:lang w:val="mn-MN"/>
              </w:rPr>
            </w:pPr>
          </w:p>
          <w:p w14:paraId="3589473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50</w:t>
            </w:r>
          </w:p>
          <w:p w14:paraId="6E7D2DA4" w14:textId="77777777" w:rsidR="0042564C" w:rsidRPr="00695782" w:rsidRDefault="0042564C" w:rsidP="0042564C">
            <w:pPr>
              <w:jc w:val="center"/>
              <w:rPr>
                <w:rFonts w:ascii="Arial" w:hAnsi="Arial" w:cs="Arial"/>
                <w:sz w:val="18"/>
                <w:szCs w:val="18"/>
                <w:lang w:val="mn-MN"/>
              </w:rPr>
            </w:pPr>
          </w:p>
          <w:p w14:paraId="534CDCAC" w14:textId="77777777" w:rsidR="0042564C" w:rsidRPr="00695782" w:rsidRDefault="0042564C" w:rsidP="0042564C">
            <w:pPr>
              <w:jc w:val="center"/>
              <w:rPr>
                <w:rFonts w:ascii="Arial" w:hAnsi="Arial" w:cs="Arial"/>
                <w:sz w:val="18"/>
                <w:szCs w:val="18"/>
                <w:lang w:val="mn-MN"/>
              </w:rPr>
            </w:pPr>
          </w:p>
          <w:p w14:paraId="46BA822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w:t>
            </w:r>
          </w:p>
          <w:p w14:paraId="7C1F2F69" w14:textId="77777777" w:rsidR="0042564C" w:rsidRPr="00695782" w:rsidRDefault="0042564C" w:rsidP="0042564C">
            <w:pPr>
              <w:jc w:val="center"/>
              <w:rPr>
                <w:rFonts w:ascii="Arial" w:hAnsi="Arial" w:cs="Arial"/>
                <w:sz w:val="18"/>
                <w:szCs w:val="18"/>
                <w:lang w:val="mn-MN"/>
              </w:rPr>
            </w:pPr>
          </w:p>
          <w:p w14:paraId="536ABFE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415135B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  улиралд</w:t>
            </w:r>
          </w:p>
        </w:tc>
        <w:tc>
          <w:tcPr>
            <w:tcW w:w="1402" w:type="dxa"/>
            <w:shd w:val="clear" w:color="auto" w:fill="auto"/>
            <w:vAlign w:val="center"/>
          </w:tcPr>
          <w:p w14:paraId="4F3B54B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4279B076" w14:textId="77777777" w:rsidR="0042564C" w:rsidRPr="00695782" w:rsidRDefault="0042564C" w:rsidP="0042564C">
            <w:pPr>
              <w:jc w:val="center"/>
              <w:rPr>
                <w:rFonts w:ascii="Arial" w:hAnsi="Arial" w:cs="Arial"/>
                <w:sz w:val="18"/>
                <w:szCs w:val="18"/>
                <w:lang w:val="mn-MN"/>
              </w:rPr>
            </w:pPr>
          </w:p>
          <w:p w14:paraId="5173678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Цагдаагийн хэсэг</w:t>
            </w:r>
          </w:p>
        </w:tc>
      </w:tr>
      <w:tr w:rsidR="0042564C" w:rsidRPr="00695782" w14:paraId="78574AFB" w14:textId="77777777" w:rsidTr="00073725">
        <w:trPr>
          <w:gridAfter w:val="1"/>
          <w:wAfter w:w="13" w:type="dxa"/>
          <w:trHeight w:val="255"/>
        </w:trPr>
        <w:tc>
          <w:tcPr>
            <w:tcW w:w="704" w:type="dxa"/>
            <w:shd w:val="clear" w:color="auto" w:fill="auto"/>
            <w:vAlign w:val="center"/>
          </w:tcPr>
          <w:p w14:paraId="6175E5E6" w14:textId="0B1B218B"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2</w:t>
            </w:r>
          </w:p>
        </w:tc>
        <w:tc>
          <w:tcPr>
            <w:tcW w:w="3290" w:type="dxa"/>
            <w:tcBorders>
              <w:top w:val="single" w:sz="4" w:space="0" w:color="auto"/>
              <w:left w:val="single" w:sz="4" w:space="0" w:color="auto"/>
              <w:bottom w:val="single" w:sz="4" w:space="0" w:color="auto"/>
              <w:right w:val="single" w:sz="4" w:space="0" w:color="auto"/>
            </w:tcBorders>
            <w:shd w:val="clear" w:color="000000" w:fill="FFFFFF"/>
            <w:vAlign w:val="center"/>
          </w:tcPr>
          <w:p w14:paraId="03019428"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Архидан согтуурахаас урьдчилан сэргийлэх сургалт, сурталчилгааг зохион байгуулах</w:t>
            </w:r>
          </w:p>
        </w:tc>
        <w:tc>
          <w:tcPr>
            <w:tcW w:w="821" w:type="dxa"/>
            <w:shd w:val="clear" w:color="auto" w:fill="auto"/>
            <w:vAlign w:val="center"/>
          </w:tcPr>
          <w:p w14:paraId="6E9D6FB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8D3874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Зохион байгуулсан сургалтын тоо</w:t>
            </w:r>
          </w:p>
          <w:p w14:paraId="55F906B5" w14:textId="77777777" w:rsidR="0042564C" w:rsidRPr="00695782" w:rsidRDefault="0042564C" w:rsidP="0042564C">
            <w:pPr>
              <w:jc w:val="center"/>
              <w:rPr>
                <w:rFonts w:ascii="Arial" w:hAnsi="Arial" w:cs="Arial"/>
                <w:sz w:val="18"/>
                <w:szCs w:val="18"/>
                <w:lang w:val="mn-MN"/>
              </w:rPr>
            </w:pPr>
          </w:p>
          <w:p w14:paraId="4D8320C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Сургалтанд хамрагдсан иргэдийн тоо</w:t>
            </w:r>
          </w:p>
          <w:p w14:paraId="3A8D2FA9" w14:textId="77777777" w:rsidR="0042564C" w:rsidRPr="00695782" w:rsidRDefault="0042564C" w:rsidP="0042564C">
            <w:pPr>
              <w:jc w:val="center"/>
              <w:rPr>
                <w:rFonts w:ascii="Arial" w:hAnsi="Arial" w:cs="Arial"/>
                <w:sz w:val="18"/>
                <w:szCs w:val="18"/>
                <w:lang w:val="mn-MN"/>
              </w:rPr>
            </w:pPr>
          </w:p>
          <w:p w14:paraId="556A372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66D33F1D"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51293B36" w14:textId="77777777" w:rsidR="0042564C" w:rsidRPr="00695782" w:rsidRDefault="0042564C" w:rsidP="0042564C">
            <w:pPr>
              <w:jc w:val="center"/>
              <w:rPr>
                <w:rFonts w:ascii="Arial" w:eastAsia="Times New Roman" w:hAnsi="Arial" w:cs="Arial"/>
                <w:sz w:val="18"/>
                <w:szCs w:val="18"/>
                <w:lang w:val="mn-MN"/>
              </w:rPr>
            </w:pPr>
          </w:p>
          <w:p w14:paraId="35D1743D"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w:t>
            </w:r>
          </w:p>
          <w:p w14:paraId="3F651809" w14:textId="77777777" w:rsidR="0042564C" w:rsidRPr="00695782" w:rsidRDefault="0042564C" w:rsidP="0042564C">
            <w:pPr>
              <w:jc w:val="center"/>
              <w:rPr>
                <w:rFonts w:ascii="Arial" w:eastAsia="Times New Roman" w:hAnsi="Arial" w:cs="Arial"/>
                <w:sz w:val="18"/>
                <w:szCs w:val="18"/>
                <w:lang w:val="mn-MN"/>
              </w:rPr>
            </w:pPr>
          </w:p>
          <w:p w14:paraId="2457DCE0" w14:textId="77777777" w:rsidR="0042564C" w:rsidRPr="00695782" w:rsidRDefault="0042564C" w:rsidP="0042564C">
            <w:pPr>
              <w:jc w:val="center"/>
              <w:rPr>
                <w:rFonts w:ascii="Arial" w:eastAsia="Times New Roman" w:hAnsi="Arial" w:cs="Arial"/>
                <w:sz w:val="18"/>
                <w:szCs w:val="18"/>
                <w:lang w:val="mn-MN"/>
              </w:rPr>
            </w:pPr>
          </w:p>
          <w:p w14:paraId="59C13B6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65113AA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3</w:t>
            </w:r>
          </w:p>
          <w:p w14:paraId="61032C9F" w14:textId="77777777" w:rsidR="0042564C" w:rsidRPr="00695782" w:rsidRDefault="0042564C" w:rsidP="0042564C">
            <w:pPr>
              <w:jc w:val="center"/>
              <w:rPr>
                <w:rFonts w:ascii="Arial" w:eastAsia="Times New Roman" w:hAnsi="Arial" w:cs="Arial"/>
                <w:sz w:val="18"/>
                <w:szCs w:val="18"/>
                <w:lang w:val="mn-MN"/>
              </w:rPr>
            </w:pPr>
          </w:p>
          <w:p w14:paraId="51D3AC72"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8</w:t>
            </w:r>
          </w:p>
          <w:p w14:paraId="408B85B4" w14:textId="77777777" w:rsidR="0042564C" w:rsidRPr="00695782" w:rsidRDefault="0042564C" w:rsidP="0042564C">
            <w:pPr>
              <w:jc w:val="center"/>
              <w:rPr>
                <w:rFonts w:ascii="Arial" w:eastAsia="Times New Roman" w:hAnsi="Arial" w:cs="Arial"/>
                <w:sz w:val="18"/>
                <w:szCs w:val="18"/>
                <w:lang w:val="mn-MN"/>
              </w:rPr>
            </w:pPr>
          </w:p>
          <w:p w14:paraId="439520A2"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5" w:type="dxa"/>
            <w:vAlign w:val="center"/>
          </w:tcPr>
          <w:p w14:paraId="4B11C35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3</w:t>
            </w:r>
          </w:p>
          <w:p w14:paraId="037EB373" w14:textId="77777777" w:rsidR="0042564C" w:rsidRPr="00695782" w:rsidRDefault="0042564C" w:rsidP="0042564C">
            <w:pPr>
              <w:jc w:val="center"/>
              <w:rPr>
                <w:rFonts w:ascii="Arial" w:hAnsi="Arial" w:cs="Arial"/>
                <w:sz w:val="18"/>
                <w:szCs w:val="18"/>
                <w:lang w:val="mn-MN"/>
              </w:rPr>
            </w:pPr>
          </w:p>
          <w:p w14:paraId="2EB6FF05" w14:textId="77777777" w:rsidR="0042564C" w:rsidRPr="00695782" w:rsidRDefault="0042564C" w:rsidP="0042564C">
            <w:pPr>
              <w:jc w:val="center"/>
              <w:rPr>
                <w:rFonts w:ascii="Arial" w:hAnsi="Arial" w:cs="Arial"/>
                <w:sz w:val="18"/>
                <w:szCs w:val="18"/>
                <w:lang w:val="mn-MN"/>
              </w:rPr>
            </w:pPr>
          </w:p>
          <w:p w14:paraId="3D623E2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w:t>
            </w:r>
          </w:p>
          <w:p w14:paraId="7CF7481D" w14:textId="77777777" w:rsidR="0042564C" w:rsidRPr="00695782" w:rsidRDefault="0042564C" w:rsidP="0042564C">
            <w:pPr>
              <w:jc w:val="center"/>
              <w:rPr>
                <w:rFonts w:ascii="Arial" w:hAnsi="Arial" w:cs="Arial"/>
                <w:sz w:val="18"/>
                <w:szCs w:val="18"/>
                <w:lang w:val="mn-MN"/>
              </w:rPr>
            </w:pPr>
          </w:p>
          <w:p w14:paraId="35967A98" w14:textId="77777777" w:rsidR="0042564C" w:rsidRPr="00695782" w:rsidRDefault="0042564C" w:rsidP="0042564C">
            <w:pPr>
              <w:jc w:val="center"/>
              <w:rPr>
                <w:rFonts w:ascii="Arial" w:hAnsi="Arial" w:cs="Arial"/>
                <w:sz w:val="18"/>
                <w:szCs w:val="18"/>
                <w:lang w:val="mn-MN"/>
              </w:rPr>
            </w:pPr>
          </w:p>
          <w:p w14:paraId="68E9EF0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71831F1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  улиралд</w:t>
            </w:r>
          </w:p>
        </w:tc>
        <w:tc>
          <w:tcPr>
            <w:tcW w:w="1402" w:type="dxa"/>
            <w:shd w:val="clear" w:color="auto" w:fill="auto"/>
            <w:vAlign w:val="center"/>
          </w:tcPr>
          <w:p w14:paraId="1D2CC1D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7FE6C804" w14:textId="77777777" w:rsidR="0042564C" w:rsidRPr="00695782" w:rsidRDefault="0042564C" w:rsidP="0042564C">
            <w:pPr>
              <w:jc w:val="center"/>
              <w:rPr>
                <w:rFonts w:ascii="Arial" w:hAnsi="Arial" w:cs="Arial"/>
                <w:sz w:val="18"/>
                <w:szCs w:val="18"/>
                <w:lang w:val="mn-MN"/>
              </w:rPr>
            </w:pPr>
          </w:p>
          <w:p w14:paraId="539438E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Цагдаагийн хэсэг</w:t>
            </w:r>
          </w:p>
        </w:tc>
      </w:tr>
      <w:tr w:rsidR="0042564C" w:rsidRPr="00695782" w14:paraId="2381F017" w14:textId="77777777" w:rsidTr="00073725">
        <w:tc>
          <w:tcPr>
            <w:tcW w:w="14457" w:type="dxa"/>
            <w:gridSpan w:val="10"/>
            <w:shd w:val="clear" w:color="auto" w:fill="auto"/>
            <w:vAlign w:val="center"/>
          </w:tcPr>
          <w:p w14:paraId="47E47C50"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lastRenderedPageBreak/>
              <w:t>Орон нутгийн хамгаалалтын тогтолцоог бэхжүүлж, дайчилгааны төлөвлөлтийг шинэчилнэ.</w:t>
            </w:r>
          </w:p>
        </w:tc>
      </w:tr>
      <w:tr w:rsidR="0042564C" w:rsidRPr="00695782" w14:paraId="4DA88D44"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392B1C3A" w14:textId="4FC64E1C"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3</w:t>
            </w:r>
          </w:p>
        </w:tc>
        <w:tc>
          <w:tcPr>
            <w:tcW w:w="3290" w:type="dxa"/>
            <w:shd w:val="clear" w:color="auto" w:fill="auto"/>
            <w:vAlign w:val="center"/>
          </w:tcPr>
          <w:p w14:paraId="45E6B6C2" w14:textId="77777777" w:rsidR="0042564C" w:rsidRPr="00695782" w:rsidRDefault="0042564C" w:rsidP="0042564C">
            <w:pPr>
              <w:contextualSpacing/>
              <w:jc w:val="both"/>
              <w:rPr>
                <w:rFonts w:ascii="Arial" w:eastAsia="Calibri" w:hAnsi="Arial" w:cs="Arial"/>
                <w:sz w:val="18"/>
                <w:szCs w:val="18"/>
                <w:lang w:val="mn-MN"/>
              </w:rPr>
            </w:pPr>
            <w:r w:rsidRPr="00695782">
              <w:rPr>
                <w:rFonts w:ascii="Arial" w:eastAsia="Calibri" w:hAnsi="Arial" w:cs="Arial"/>
                <w:sz w:val="18"/>
                <w:szCs w:val="18"/>
                <w:lang w:val="mn-MN"/>
              </w:rPr>
              <w:t>Хүүхэд, залуучууд, иргэдэд цэрэг, эх оронч үзлийг төлөвшүүлэх сургалтыг аймгийн Цэргийн штабтай хамтран зохион байгуулах</w:t>
            </w:r>
          </w:p>
        </w:tc>
        <w:tc>
          <w:tcPr>
            <w:tcW w:w="821" w:type="dxa"/>
            <w:shd w:val="clear" w:color="auto" w:fill="auto"/>
            <w:vAlign w:val="center"/>
          </w:tcPr>
          <w:p w14:paraId="3EFE1A9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354E5B09" w14:textId="77777777" w:rsidR="0042564C" w:rsidRPr="00695782" w:rsidRDefault="0042564C" w:rsidP="0042564C">
            <w:pPr>
              <w:jc w:val="both"/>
              <w:rPr>
                <w:rFonts w:ascii="Arial" w:hAnsi="Arial" w:cs="Arial"/>
                <w:sz w:val="18"/>
                <w:szCs w:val="18"/>
                <w:lang w:val="mn-MN"/>
              </w:rPr>
            </w:pPr>
          </w:p>
          <w:p w14:paraId="1A0735B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Зохион байгуулсан сургалтын тоо </w:t>
            </w:r>
          </w:p>
          <w:p w14:paraId="21A5B32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Хамрагдсан хүүхдийн тоо </w:t>
            </w:r>
          </w:p>
        </w:tc>
        <w:tc>
          <w:tcPr>
            <w:tcW w:w="1276" w:type="dxa"/>
            <w:shd w:val="clear" w:color="auto" w:fill="auto"/>
            <w:vAlign w:val="center"/>
          </w:tcPr>
          <w:p w14:paraId="6CD7E0E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3</w:t>
            </w:r>
          </w:p>
          <w:p w14:paraId="30DBB4B1" w14:textId="77777777" w:rsidR="0042564C" w:rsidRPr="00695782" w:rsidRDefault="0042564C" w:rsidP="0042564C">
            <w:pPr>
              <w:jc w:val="center"/>
              <w:rPr>
                <w:rFonts w:ascii="Arial" w:hAnsi="Arial" w:cs="Arial"/>
                <w:sz w:val="18"/>
                <w:szCs w:val="18"/>
                <w:lang w:val="mn-MN"/>
              </w:rPr>
            </w:pPr>
          </w:p>
          <w:p w14:paraId="77AFBBBF" w14:textId="77777777" w:rsidR="0042564C" w:rsidRPr="00695782" w:rsidRDefault="0042564C" w:rsidP="0042564C">
            <w:pPr>
              <w:jc w:val="center"/>
              <w:rPr>
                <w:rFonts w:ascii="Arial" w:hAnsi="Arial" w:cs="Arial"/>
                <w:sz w:val="18"/>
                <w:szCs w:val="18"/>
                <w:lang w:val="mn-MN"/>
              </w:rPr>
            </w:pPr>
          </w:p>
          <w:p w14:paraId="2BC2793C"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80</w:t>
            </w:r>
          </w:p>
        </w:tc>
        <w:tc>
          <w:tcPr>
            <w:tcW w:w="1408" w:type="dxa"/>
            <w:shd w:val="clear" w:color="auto" w:fill="auto"/>
            <w:vAlign w:val="center"/>
          </w:tcPr>
          <w:p w14:paraId="5EB1CD89"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6626D955" w14:textId="77777777" w:rsidR="0042564C" w:rsidRPr="00695782" w:rsidRDefault="0042564C" w:rsidP="0042564C">
            <w:pPr>
              <w:jc w:val="center"/>
              <w:rPr>
                <w:rFonts w:ascii="Arial" w:eastAsia="Times New Roman" w:hAnsi="Arial" w:cs="Arial"/>
                <w:sz w:val="18"/>
                <w:szCs w:val="18"/>
                <w:lang w:val="mn-MN"/>
              </w:rPr>
            </w:pPr>
          </w:p>
          <w:p w14:paraId="7B6C868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0D725538"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2</w:t>
            </w:r>
          </w:p>
          <w:p w14:paraId="763C0D32" w14:textId="77777777" w:rsidR="0042564C" w:rsidRPr="00695782" w:rsidRDefault="0042564C" w:rsidP="0042564C">
            <w:pPr>
              <w:jc w:val="center"/>
              <w:rPr>
                <w:rFonts w:ascii="Arial" w:hAnsi="Arial" w:cs="Arial"/>
                <w:b/>
                <w:bCs/>
                <w:sz w:val="18"/>
                <w:szCs w:val="18"/>
                <w:lang w:val="mn-MN"/>
              </w:rPr>
            </w:pPr>
          </w:p>
          <w:p w14:paraId="78D33EC8" w14:textId="77777777" w:rsidR="0042564C" w:rsidRPr="00695782" w:rsidRDefault="0042564C" w:rsidP="0042564C">
            <w:pPr>
              <w:jc w:val="center"/>
              <w:rPr>
                <w:rFonts w:ascii="Arial" w:hAnsi="Arial" w:cs="Arial"/>
                <w:b/>
                <w:bCs/>
                <w:sz w:val="18"/>
                <w:szCs w:val="18"/>
                <w:lang w:val="mn-MN"/>
              </w:rPr>
            </w:pPr>
          </w:p>
          <w:p w14:paraId="5B1C762A"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50</w:t>
            </w:r>
          </w:p>
        </w:tc>
        <w:tc>
          <w:tcPr>
            <w:tcW w:w="1303" w:type="dxa"/>
            <w:vAlign w:val="center"/>
          </w:tcPr>
          <w:p w14:paraId="6DEE1EAB"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II-IV</w:t>
            </w:r>
          </w:p>
          <w:p w14:paraId="631B7829"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улиралд</w:t>
            </w:r>
          </w:p>
          <w:p w14:paraId="2FDDA86B" w14:textId="77777777" w:rsidR="0042564C" w:rsidRPr="00695782" w:rsidRDefault="0042564C" w:rsidP="0042564C">
            <w:pPr>
              <w:jc w:val="center"/>
              <w:rPr>
                <w:rFonts w:ascii="Arial" w:hAnsi="Arial" w:cs="Arial"/>
                <w:b/>
                <w:bCs/>
                <w:sz w:val="18"/>
                <w:szCs w:val="18"/>
                <w:lang w:val="mn-MN"/>
              </w:rPr>
            </w:pPr>
          </w:p>
        </w:tc>
        <w:tc>
          <w:tcPr>
            <w:tcW w:w="1402" w:type="dxa"/>
            <w:shd w:val="clear" w:color="auto" w:fill="auto"/>
            <w:vAlign w:val="center"/>
          </w:tcPr>
          <w:p w14:paraId="551F1E0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7A91FD1F" w14:textId="1B430AB8"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ТД</w:t>
            </w:r>
          </w:p>
        </w:tc>
      </w:tr>
      <w:tr w:rsidR="0042564C" w:rsidRPr="00695782" w14:paraId="474AE2BF" w14:textId="77777777" w:rsidTr="00073725">
        <w:trPr>
          <w:gridAfter w:val="1"/>
          <w:wAfter w:w="13" w:type="dxa"/>
          <w:trHeight w:val="553"/>
        </w:trPr>
        <w:tc>
          <w:tcPr>
            <w:tcW w:w="704" w:type="dxa"/>
            <w:tcBorders>
              <w:top w:val="single" w:sz="4" w:space="0" w:color="auto"/>
              <w:left w:val="single" w:sz="4" w:space="0" w:color="auto"/>
              <w:bottom w:val="single" w:sz="4" w:space="0" w:color="auto"/>
              <w:right w:val="single" w:sz="4" w:space="0" w:color="auto"/>
            </w:tcBorders>
            <w:vAlign w:val="center"/>
          </w:tcPr>
          <w:p w14:paraId="56403F0C" w14:textId="3632C909"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4</w:t>
            </w:r>
          </w:p>
        </w:tc>
        <w:tc>
          <w:tcPr>
            <w:tcW w:w="3290" w:type="dxa"/>
            <w:shd w:val="clear" w:color="auto" w:fill="auto"/>
            <w:vAlign w:val="center"/>
          </w:tcPr>
          <w:p w14:paraId="79BF84ED"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Хугацаат цэрэг татлагыг орон нутагт зохион байгуулж цэргийн насны залуучууд  батлах хамгаалах хууль тогтоомжийг сурталчлах </w:t>
            </w:r>
          </w:p>
        </w:tc>
        <w:tc>
          <w:tcPr>
            <w:tcW w:w="821" w:type="dxa"/>
            <w:shd w:val="clear" w:color="auto" w:fill="auto"/>
            <w:vAlign w:val="center"/>
          </w:tcPr>
          <w:p w14:paraId="435B629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23E1593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Цэрэг татлагын тоо </w:t>
            </w:r>
          </w:p>
          <w:p w14:paraId="1728C5E9" w14:textId="77777777" w:rsidR="0042564C" w:rsidRPr="00695782" w:rsidRDefault="0042564C" w:rsidP="0042564C">
            <w:pPr>
              <w:jc w:val="center"/>
              <w:rPr>
                <w:rFonts w:ascii="Arial" w:hAnsi="Arial" w:cs="Arial"/>
                <w:sz w:val="18"/>
                <w:szCs w:val="18"/>
                <w:lang w:val="mn-MN"/>
              </w:rPr>
            </w:pPr>
          </w:p>
          <w:p w14:paraId="123D4C3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Хамрагдалтын хувь</w:t>
            </w:r>
          </w:p>
        </w:tc>
        <w:tc>
          <w:tcPr>
            <w:tcW w:w="1276" w:type="dxa"/>
            <w:shd w:val="clear" w:color="auto" w:fill="auto"/>
            <w:vAlign w:val="center"/>
          </w:tcPr>
          <w:p w14:paraId="54A0D7C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3981ECCB" w14:textId="77777777" w:rsidR="0042564C" w:rsidRPr="00695782" w:rsidRDefault="0042564C" w:rsidP="0042564C">
            <w:pPr>
              <w:jc w:val="center"/>
              <w:rPr>
                <w:rFonts w:ascii="Arial" w:eastAsia="Times New Roman" w:hAnsi="Arial" w:cs="Arial"/>
                <w:sz w:val="18"/>
                <w:szCs w:val="18"/>
                <w:lang w:val="mn-MN"/>
              </w:rPr>
            </w:pPr>
          </w:p>
          <w:p w14:paraId="4865EDE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0963AB2E"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4FAAC067"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1</w:t>
            </w:r>
          </w:p>
          <w:p w14:paraId="64A40E33" w14:textId="77777777" w:rsidR="0042564C" w:rsidRPr="00695782" w:rsidRDefault="0042564C" w:rsidP="0042564C">
            <w:pPr>
              <w:jc w:val="center"/>
              <w:rPr>
                <w:rFonts w:ascii="Arial" w:hAnsi="Arial" w:cs="Arial"/>
                <w:b/>
                <w:bCs/>
                <w:sz w:val="18"/>
                <w:szCs w:val="18"/>
                <w:lang w:val="mn-MN"/>
              </w:rPr>
            </w:pPr>
          </w:p>
          <w:p w14:paraId="04C1B21E"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100</w:t>
            </w:r>
          </w:p>
        </w:tc>
        <w:tc>
          <w:tcPr>
            <w:tcW w:w="1303" w:type="dxa"/>
            <w:vAlign w:val="center"/>
          </w:tcPr>
          <w:p w14:paraId="15DAD87B"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II-IV</w:t>
            </w:r>
          </w:p>
          <w:p w14:paraId="07AFA747"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улиралд</w:t>
            </w:r>
          </w:p>
        </w:tc>
        <w:tc>
          <w:tcPr>
            <w:tcW w:w="1402" w:type="dxa"/>
            <w:shd w:val="clear" w:color="auto" w:fill="auto"/>
            <w:vAlign w:val="center"/>
          </w:tcPr>
          <w:p w14:paraId="505F953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6A0119E2" w14:textId="08084B8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ТД</w:t>
            </w:r>
          </w:p>
        </w:tc>
      </w:tr>
      <w:tr w:rsidR="0042564C" w:rsidRPr="00695782" w14:paraId="7330F9D1"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1EE98597" w14:textId="0DBA1FBA"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5</w:t>
            </w:r>
          </w:p>
        </w:tc>
        <w:tc>
          <w:tcPr>
            <w:tcW w:w="3290" w:type="dxa"/>
            <w:shd w:val="clear" w:color="auto" w:fill="auto"/>
            <w:vAlign w:val="center"/>
          </w:tcPr>
          <w:p w14:paraId="7FB6C147"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Цэргийн шинэчилсэн тоо  бүртгэлийг зохион байгуулах </w:t>
            </w:r>
          </w:p>
        </w:tc>
        <w:tc>
          <w:tcPr>
            <w:tcW w:w="821" w:type="dxa"/>
            <w:shd w:val="clear" w:color="auto" w:fill="auto"/>
            <w:vAlign w:val="center"/>
          </w:tcPr>
          <w:p w14:paraId="2121AF5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244F66E8"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Зохион байгуулсан бүртгэлийн тоо </w:t>
            </w:r>
          </w:p>
          <w:p w14:paraId="152B99C4"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Гүйцэтгэлийн хувь </w:t>
            </w:r>
          </w:p>
        </w:tc>
        <w:tc>
          <w:tcPr>
            <w:tcW w:w="1276" w:type="dxa"/>
            <w:shd w:val="clear" w:color="auto" w:fill="auto"/>
            <w:vAlign w:val="center"/>
          </w:tcPr>
          <w:p w14:paraId="44B6B29E"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2FEF3D0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08040E88"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1EAE2F9B"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1</w:t>
            </w:r>
          </w:p>
          <w:p w14:paraId="1B6509A1" w14:textId="77777777" w:rsidR="0042564C" w:rsidRPr="00695782" w:rsidRDefault="0042564C" w:rsidP="0042564C">
            <w:pPr>
              <w:jc w:val="center"/>
              <w:rPr>
                <w:rFonts w:ascii="Arial" w:hAnsi="Arial" w:cs="Arial"/>
                <w:sz w:val="18"/>
                <w:szCs w:val="18"/>
                <w:lang w:val="mn-MN"/>
              </w:rPr>
            </w:pPr>
            <w:r w:rsidRPr="00695782">
              <w:rPr>
                <w:rFonts w:ascii="Arial" w:hAnsi="Arial" w:cs="Arial"/>
                <w:b/>
                <w:bCs/>
                <w:sz w:val="18"/>
                <w:szCs w:val="18"/>
                <w:lang w:val="mn-MN"/>
              </w:rPr>
              <w:t>100</w:t>
            </w:r>
          </w:p>
        </w:tc>
        <w:tc>
          <w:tcPr>
            <w:tcW w:w="1303" w:type="dxa"/>
            <w:vAlign w:val="center"/>
          </w:tcPr>
          <w:p w14:paraId="0E2F216F"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II-IV</w:t>
            </w:r>
          </w:p>
          <w:p w14:paraId="41225ECA"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улиралд</w:t>
            </w:r>
          </w:p>
          <w:p w14:paraId="5E9B3F73" w14:textId="77777777" w:rsidR="0042564C" w:rsidRPr="00695782" w:rsidRDefault="0042564C" w:rsidP="0042564C">
            <w:pPr>
              <w:jc w:val="center"/>
              <w:rPr>
                <w:rFonts w:ascii="Arial" w:hAnsi="Arial" w:cs="Arial"/>
                <w:sz w:val="18"/>
                <w:szCs w:val="18"/>
                <w:lang w:val="mn-MN"/>
              </w:rPr>
            </w:pPr>
          </w:p>
        </w:tc>
        <w:tc>
          <w:tcPr>
            <w:tcW w:w="1402" w:type="dxa"/>
            <w:shd w:val="clear" w:color="auto" w:fill="auto"/>
            <w:vAlign w:val="center"/>
          </w:tcPr>
          <w:p w14:paraId="22A7C05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3950FE1A" w14:textId="19CAD6D3"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ТД</w:t>
            </w:r>
          </w:p>
        </w:tc>
      </w:tr>
      <w:tr w:rsidR="0042564C" w:rsidRPr="00695782" w14:paraId="0EAA78DD"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38ECC6FB" w14:textId="50D9CE10"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6</w:t>
            </w:r>
          </w:p>
        </w:tc>
        <w:tc>
          <w:tcPr>
            <w:tcW w:w="3290" w:type="dxa"/>
            <w:shd w:val="clear" w:color="auto" w:fill="auto"/>
            <w:vAlign w:val="center"/>
          </w:tcPr>
          <w:p w14:paraId="6E9A4EFE" w14:textId="77777777" w:rsidR="0042564C" w:rsidRPr="00695782" w:rsidRDefault="0042564C" w:rsidP="0042564C">
            <w:pPr>
              <w:jc w:val="both"/>
              <w:rPr>
                <w:rFonts w:ascii="Arial" w:hAnsi="Arial" w:cs="Arial"/>
                <w:iCs/>
                <w:sz w:val="18"/>
                <w:szCs w:val="18"/>
                <w:lang w:val="mn-MN"/>
              </w:rPr>
            </w:pPr>
            <w:r w:rsidRPr="00695782">
              <w:rPr>
                <w:rFonts w:ascii="Arial" w:hAnsi="Arial" w:cs="Arial"/>
                <w:bCs/>
                <w:iCs/>
                <w:sz w:val="18"/>
                <w:szCs w:val="18"/>
                <w:lang w:val="mn-MN"/>
              </w:rPr>
              <w:t>Д</w:t>
            </w:r>
            <w:r w:rsidRPr="00695782">
              <w:rPr>
                <w:rFonts w:ascii="Arial" w:hAnsi="Arial" w:cs="Arial"/>
                <w:iCs/>
                <w:sz w:val="18"/>
                <w:szCs w:val="18"/>
                <w:lang w:val="mn-MN"/>
              </w:rPr>
              <w:t>айчилгааны төлөвлөгөөг боловсруулж, тодотгох, даалгаваржуулах, дайчилгааны бэлтгэл нөөцийн бүрэлдэхүүний сургалтыг аймгийн Цэргийн штабтай хамтран зохион байгуулах.</w:t>
            </w:r>
          </w:p>
        </w:tc>
        <w:tc>
          <w:tcPr>
            <w:tcW w:w="821" w:type="dxa"/>
            <w:shd w:val="clear" w:color="auto" w:fill="auto"/>
            <w:vAlign w:val="center"/>
          </w:tcPr>
          <w:p w14:paraId="30D54EE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БТ</w:t>
            </w:r>
          </w:p>
        </w:tc>
        <w:tc>
          <w:tcPr>
            <w:tcW w:w="2835" w:type="dxa"/>
            <w:shd w:val="clear" w:color="auto" w:fill="auto"/>
            <w:vAlign w:val="center"/>
          </w:tcPr>
          <w:p w14:paraId="023FB0BC" w14:textId="77777777" w:rsidR="0042564C" w:rsidRPr="00695782" w:rsidRDefault="0042564C" w:rsidP="0042564C">
            <w:pPr>
              <w:jc w:val="both"/>
              <w:rPr>
                <w:rFonts w:ascii="Arial" w:hAnsi="Arial" w:cs="Arial"/>
                <w:sz w:val="18"/>
                <w:szCs w:val="18"/>
                <w:lang w:val="mn-MN"/>
              </w:rPr>
            </w:pPr>
          </w:p>
          <w:p w14:paraId="606BC91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Зохион байгуулсан сургалтын тоо </w:t>
            </w:r>
          </w:p>
          <w:p w14:paraId="220EDC1E" w14:textId="77777777" w:rsidR="0042564C" w:rsidRPr="00695782" w:rsidRDefault="0042564C" w:rsidP="0042564C">
            <w:pPr>
              <w:jc w:val="center"/>
              <w:rPr>
                <w:rFonts w:ascii="Arial" w:hAnsi="Arial" w:cs="Arial"/>
                <w:sz w:val="18"/>
                <w:szCs w:val="18"/>
                <w:lang w:val="mn-MN"/>
              </w:rPr>
            </w:pPr>
          </w:p>
          <w:p w14:paraId="2F1F241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Төлөвлөгөөний хэрэгжилтийн хувь </w:t>
            </w:r>
          </w:p>
        </w:tc>
        <w:tc>
          <w:tcPr>
            <w:tcW w:w="1276" w:type="dxa"/>
            <w:shd w:val="clear" w:color="auto" w:fill="auto"/>
            <w:vAlign w:val="center"/>
          </w:tcPr>
          <w:p w14:paraId="58B790B8"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1537B5F1" w14:textId="77777777" w:rsidR="0042564C" w:rsidRPr="00695782" w:rsidRDefault="0042564C" w:rsidP="0042564C">
            <w:pPr>
              <w:jc w:val="center"/>
              <w:rPr>
                <w:rFonts w:ascii="Arial" w:eastAsia="Times New Roman" w:hAnsi="Arial" w:cs="Arial"/>
                <w:sz w:val="18"/>
                <w:szCs w:val="18"/>
                <w:lang w:val="mn-MN"/>
              </w:rPr>
            </w:pPr>
          </w:p>
          <w:p w14:paraId="154BA2E3" w14:textId="77777777" w:rsidR="0042564C" w:rsidRPr="00695782" w:rsidRDefault="0042564C" w:rsidP="0042564C">
            <w:pPr>
              <w:jc w:val="center"/>
              <w:rPr>
                <w:rFonts w:ascii="Arial" w:eastAsia="Times New Roman" w:hAnsi="Arial" w:cs="Arial"/>
                <w:sz w:val="18"/>
                <w:szCs w:val="18"/>
                <w:lang w:val="mn-MN"/>
              </w:rPr>
            </w:pPr>
          </w:p>
          <w:p w14:paraId="11B4AB1F"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5B1570C5"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60940B5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2A84A170" w14:textId="77777777" w:rsidR="0042564C" w:rsidRPr="00695782" w:rsidRDefault="0042564C" w:rsidP="0042564C">
            <w:pPr>
              <w:jc w:val="center"/>
              <w:rPr>
                <w:rFonts w:ascii="Arial" w:hAnsi="Arial" w:cs="Arial"/>
                <w:sz w:val="18"/>
                <w:szCs w:val="18"/>
                <w:lang w:val="mn-MN"/>
              </w:rPr>
            </w:pPr>
          </w:p>
          <w:p w14:paraId="3D32176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45B9DDAF"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II-IV</w:t>
            </w:r>
          </w:p>
          <w:p w14:paraId="067A4CAF"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улиралд</w:t>
            </w:r>
          </w:p>
          <w:p w14:paraId="1CDC7B57" w14:textId="77777777" w:rsidR="0042564C" w:rsidRPr="00695782" w:rsidRDefault="0042564C" w:rsidP="0042564C">
            <w:pPr>
              <w:jc w:val="center"/>
              <w:rPr>
                <w:rFonts w:ascii="Arial" w:hAnsi="Arial" w:cs="Arial"/>
                <w:sz w:val="18"/>
                <w:szCs w:val="18"/>
                <w:lang w:val="mn-MN"/>
              </w:rPr>
            </w:pPr>
          </w:p>
        </w:tc>
        <w:tc>
          <w:tcPr>
            <w:tcW w:w="1402" w:type="dxa"/>
            <w:shd w:val="clear" w:color="auto" w:fill="auto"/>
            <w:vAlign w:val="center"/>
          </w:tcPr>
          <w:p w14:paraId="3C68E7B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67B7BBBF" w14:textId="0774D930"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ТД</w:t>
            </w:r>
          </w:p>
        </w:tc>
      </w:tr>
      <w:tr w:rsidR="0042564C" w:rsidRPr="00695782" w14:paraId="7DBC77FC" w14:textId="77777777" w:rsidTr="00073725">
        <w:trPr>
          <w:gridAfter w:val="1"/>
          <w:wAfter w:w="13" w:type="dxa"/>
          <w:trHeight w:val="864"/>
        </w:trPr>
        <w:tc>
          <w:tcPr>
            <w:tcW w:w="7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EB6E08" w14:textId="2F5B9FBC"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7</w:t>
            </w:r>
          </w:p>
        </w:tc>
        <w:tc>
          <w:tcPr>
            <w:tcW w:w="3290" w:type="dxa"/>
            <w:shd w:val="clear" w:color="auto" w:fill="auto"/>
            <w:vAlign w:val="center"/>
          </w:tcPr>
          <w:p w14:paraId="2EE90824"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Хүн амын төрөлжсөн судалгаа гаргах.</w:t>
            </w:r>
          </w:p>
        </w:tc>
        <w:tc>
          <w:tcPr>
            <w:tcW w:w="821" w:type="dxa"/>
            <w:shd w:val="clear" w:color="auto" w:fill="auto"/>
            <w:vAlign w:val="center"/>
          </w:tcPr>
          <w:p w14:paraId="3CEA21B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7D1D7FF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Судалгааны тоо</w:t>
            </w:r>
          </w:p>
          <w:p w14:paraId="6FC30FED" w14:textId="77777777" w:rsidR="0042564C" w:rsidRPr="00695782" w:rsidRDefault="0042564C" w:rsidP="0042564C">
            <w:pPr>
              <w:jc w:val="center"/>
              <w:rPr>
                <w:rFonts w:ascii="Arial" w:hAnsi="Arial" w:cs="Arial"/>
                <w:sz w:val="18"/>
                <w:szCs w:val="18"/>
                <w:lang w:val="mn-MN"/>
              </w:rPr>
            </w:pPr>
          </w:p>
          <w:p w14:paraId="2946F83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Иргэдийн хамрагдалтын хувь</w:t>
            </w:r>
          </w:p>
          <w:p w14:paraId="22AC952B" w14:textId="77777777" w:rsidR="0042564C" w:rsidRPr="00695782" w:rsidRDefault="0042564C" w:rsidP="0042564C">
            <w:pPr>
              <w:jc w:val="center"/>
              <w:rPr>
                <w:rFonts w:ascii="Arial" w:hAnsi="Arial" w:cs="Arial"/>
                <w:sz w:val="18"/>
                <w:szCs w:val="18"/>
                <w:lang w:val="mn-MN"/>
              </w:rPr>
            </w:pPr>
          </w:p>
          <w:p w14:paraId="51E367E4"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Хэрэгжилтийн хувь</w:t>
            </w:r>
          </w:p>
        </w:tc>
        <w:tc>
          <w:tcPr>
            <w:tcW w:w="1276" w:type="dxa"/>
            <w:shd w:val="clear" w:color="auto" w:fill="auto"/>
            <w:vAlign w:val="center"/>
          </w:tcPr>
          <w:p w14:paraId="1C15646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w:t>
            </w:r>
          </w:p>
          <w:p w14:paraId="7BBA983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85</w:t>
            </w:r>
          </w:p>
          <w:p w14:paraId="406D6D89" w14:textId="77777777" w:rsidR="0042564C" w:rsidRPr="00695782" w:rsidRDefault="0042564C" w:rsidP="0042564C">
            <w:pPr>
              <w:jc w:val="center"/>
              <w:rPr>
                <w:rFonts w:ascii="Arial" w:hAnsi="Arial" w:cs="Arial"/>
                <w:sz w:val="18"/>
                <w:szCs w:val="18"/>
                <w:lang w:val="mn-MN"/>
              </w:rPr>
            </w:pPr>
          </w:p>
          <w:p w14:paraId="4110039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1E66F4D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20</w:t>
            </w:r>
          </w:p>
          <w:p w14:paraId="6ECB203C"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90</w:t>
            </w:r>
          </w:p>
          <w:p w14:paraId="01A098FC"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0919A057" w14:textId="77777777" w:rsidR="0042564C" w:rsidRPr="00695782" w:rsidRDefault="0042564C" w:rsidP="0042564C">
            <w:pPr>
              <w:jc w:val="center"/>
              <w:rPr>
                <w:rFonts w:ascii="Arial" w:hAnsi="Arial" w:cs="Arial"/>
                <w:b/>
                <w:bCs/>
                <w:sz w:val="18"/>
                <w:szCs w:val="18"/>
                <w:lang w:val="mn-MN"/>
              </w:rPr>
            </w:pPr>
          </w:p>
          <w:p w14:paraId="3728E434"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20</w:t>
            </w:r>
          </w:p>
          <w:p w14:paraId="36C75F84" w14:textId="77777777" w:rsidR="0042564C" w:rsidRPr="00695782" w:rsidRDefault="0042564C" w:rsidP="0042564C">
            <w:pPr>
              <w:jc w:val="center"/>
              <w:rPr>
                <w:rFonts w:ascii="Arial" w:hAnsi="Arial" w:cs="Arial"/>
                <w:b/>
                <w:bCs/>
                <w:sz w:val="18"/>
                <w:szCs w:val="18"/>
                <w:lang w:val="mn-MN"/>
              </w:rPr>
            </w:pPr>
          </w:p>
          <w:p w14:paraId="19A82B2A" w14:textId="77777777" w:rsidR="0042564C" w:rsidRPr="00695782" w:rsidRDefault="0042564C" w:rsidP="0042564C">
            <w:pPr>
              <w:jc w:val="center"/>
              <w:rPr>
                <w:rFonts w:ascii="Arial" w:hAnsi="Arial" w:cs="Arial"/>
                <w:b/>
                <w:bCs/>
                <w:sz w:val="18"/>
                <w:szCs w:val="18"/>
                <w:lang w:val="mn-MN"/>
              </w:rPr>
            </w:pPr>
          </w:p>
          <w:p w14:paraId="638CA66C"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90</w:t>
            </w:r>
          </w:p>
          <w:p w14:paraId="25D977F8" w14:textId="77777777" w:rsidR="0042564C" w:rsidRPr="00695782" w:rsidRDefault="0042564C" w:rsidP="0042564C">
            <w:pPr>
              <w:jc w:val="center"/>
              <w:rPr>
                <w:rFonts w:ascii="Arial" w:hAnsi="Arial" w:cs="Arial"/>
                <w:b/>
                <w:bCs/>
                <w:sz w:val="18"/>
                <w:szCs w:val="18"/>
                <w:lang w:val="mn-MN"/>
              </w:rPr>
            </w:pPr>
          </w:p>
          <w:p w14:paraId="22DC2CCD"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100</w:t>
            </w:r>
          </w:p>
        </w:tc>
        <w:tc>
          <w:tcPr>
            <w:tcW w:w="1303" w:type="dxa"/>
            <w:vAlign w:val="center"/>
          </w:tcPr>
          <w:p w14:paraId="73AF87CA"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II-IV</w:t>
            </w:r>
          </w:p>
          <w:p w14:paraId="2FF94FFD"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улиралд</w:t>
            </w:r>
          </w:p>
          <w:p w14:paraId="0A7E5D47" w14:textId="77777777" w:rsidR="0042564C" w:rsidRPr="00695782" w:rsidRDefault="0042564C" w:rsidP="0042564C">
            <w:pPr>
              <w:jc w:val="center"/>
              <w:rPr>
                <w:rFonts w:ascii="Arial" w:hAnsi="Arial" w:cs="Arial"/>
                <w:b/>
                <w:bCs/>
                <w:sz w:val="18"/>
                <w:szCs w:val="18"/>
                <w:lang w:val="mn-MN"/>
              </w:rPr>
            </w:pPr>
          </w:p>
        </w:tc>
        <w:tc>
          <w:tcPr>
            <w:tcW w:w="1402" w:type="dxa"/>
            <w:shd w:val="clear" w:color="auto" w:fill="auto"/>
            <w:vAlign w:val="center"/>
          </w:tcPr>
          <w:p w14:paraId="6DA1FBB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56510869" w14:textId="0F5D590C"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ТД</w:t>
            </w:r>
          </w:p>
        </w:tc>
      </w:tr>
      <w:tr w:rsidR="0042564C" w:rsidRPr="00695782" w14:paraId="22B035AC"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2540891" w14:textId="02922804" w:rsidR="0042564C" w:rsidRPr="00695782" w:rsidRDefault="00011721"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8</w:t>
            </w:r>
          </w:p>
        </w:tc>
        <w:tc>
          <w:tcPr>
            <w:tcW w:w="3290" w:type="dxa"/>
            <w:shd w:val="clear" w:color="auto" w:fill="auto"/>
            <w:vAlign w:val="center"/>
          </w:tcPr>
          <w:p w14:paraId="2CD96CA2"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Багийн өдөрлөг зохион байгуулах</w:t>
            </w:r>
          </w:p>
        </w:tc>
        <w:tc>
          <w:tcPr>
            <w:tcW w:w="821" w:type="dxa"/>
            <w:shd w:val="clear" w:color="auto" w:fill="auto"/>
            <w:vAlign w:val="center"/>
          </w:tcPr>
          <w:p w14:paraId="2C29410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ОНХС</w:t>
            </w:r>
          </w:p>
        </w:tc>
        <w:tc>
          <w:tcPr>
            <w:tcW w:w="2835" w:type="dxa"/>
            <w:shd w:val="clear" w:color="auto" w:fill="auto"/>
            <w:vAlign w:val="center"/>
          </w:tcPr>
          <w:p w14:paraId="45B113B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Зохион байгуулсан өдөрлөгийн тоо</w:t>
            </w:r>
          </w:p>
          <w:p w14:paraId="354D5F31" w14:textId="77777777" w:rsidR="0042564C" w:rsidRPr="00695782" w:rsidRDefault="0042564C" w:rsidP="0042564C">
            <w:pPr>
              <w:jc w:val="center"/>
              <w:rPr>
                <w:rFonts w:ascii="Arial" w:hAnsi="Arial" w:cs="Arial"/>
                <w:sz w:val="18"/>
                <w:szCs w:val="18"/>
                <w:lang w:val="mn-MN"/>
              </w:rPr>
            </w:pPr>
          </w:p>
          <w:p w14:paraId="7449B83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Өдөрлөгт хамрагдсан иргэдийн тоо</w:t>
            </w:r>
          </w:p>
        </w:tc>
        <w:tc>
          <w:tcPr>
            <w:tcW w:w="1276" w:type="dxa"/>
            <w:shd w:val="clear" w:color="auto" w:fill="auto"/>
            <w:vAlign w:val="center"/>
          </w:tcPr>
          <w:p w14:paraId="4B2DC30B" w14:textId="2C624F7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5290962C" w14:textId="1E3677BB"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p w14:paraId="5EA376CA" w14:textId="77777777" w:rsidR="0042564C" w:rsidRPr="00695782" w:rsidRDefault="0042564C" w:rsidP="0042564C">
            <w:pPr>
              <w:jc w:val="center"/>
              <w:rPr>
                <w:rFonts w:ascii="Arial" w:eastAsia="Times New Roman" w:hAnsi="Arial" w:cs="Arial"/>
                <w:sz w:val="18"/>
                <w:szCs w:val="18"/>
                <w:lang w:val="mn-MN"/>
              </w:rPr>
            </w:pPr>
          </w:p>
          <w:p w14:paraId="35A0508B" w14:textId="77777777" w:rsidR="0042564C" w:rsidRPr="00695782" w:rsidRDefault="0042564C" w:rsidP="0042564C">
            <w:pPr>
              <w:jc w:val="center"/>
              <w:rPr>
                <w:rFonts w:ascii="Arial" w:eastAsia="Times New Roman" w:hAnsi="Arial" w:cs="Arial"/>
                <w:sz w:val="18"/>
                <w:szCs w:val="18"/>
                <w:lang w:val="mn-MN"/>
              </w:rPr>
            </w:pPr>
          </w:p>
        </w:tc>
        <w:tc>
          <w:tcPr>
            <w:tcW w:w="1408" w:type="dxa"/>
            <w:shd w:val="clear" w:color="auto" w:fill="auto"/>
            <w:vAlign w:val="center"/>
          </w:tcPr>
          <w:p w14:paraId="623EAC4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1963FA16" w14:textId="77777777" w:rsidR="0042564C" w:rsidRPr="00695782" w:rsidRDefault="0042564C" w:rsidP="0042564C">
            <w:pPr>
              <w:jc w:val="center"/>
              <w:rPr>
                <w:rFonts w:ascii="Arial" w:eastAsia="Times New Roman" w:hAnsi="Arial" w:cs="Arial"/>
                <w:sz w:val="18"/>
                <w:szCs w:val="18"/>
                <w:lang w:val="mn-MN"/>
              </w:rPr>
            </w:pPr>
          </w:p>
          <w:p w14:paraId="2B7DCCC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5" w:type="dxa"/>
            <w:vAlign w:val="center"/>
          </w:tcPr>
          <w:p w14:paraId="1424A26B"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2</w:t>
            </w:r>
          </w:p>
          <w:p w14:paraId="5C778CFB" w14:textId="77777777" w:rsidR="0042564C" w:rsidRPr="00695782" w:rsidRDefault="0042564C" w:rsidP="0042564C">
            <w:pPr>
              <w:jc w:val="center"/>
              <w:rPr>
                <w:rFonts w:ascii="Arial" w:hAnsi="Arial" w:cs="Arial"/>
                <w:b/>
                <w:bCs/>
                <w:sz w:val="18"/>
                <w:szCs w:val="18"/>
                <w:lang w:val="mn-MN"/>
              </w:rPr>
            </w:pPr>
          </w:p>
          <w:p w14:paraId="7168562B"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100</w:t>
            </w:r>
          </w:p>
        </w:tc>
        <w:tc>
          <w:tcPr>
            <w:tcW w:w="1303" w:type="dxa"/>
            <w:vAlign w:val="center"/>
          </w:tcPr>
          <w:p w14:paraId="4ABE996B"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II-IV</w:t>
            </w:r>
          </w:p>
          <w:p w14:paraId="0D1089FF" w14:textId="77777777"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улиралд</w:t>
            </w:r>
          </w:p>
          <w:p w14:paraId="4E8AB33C" w14:textId="77777777" w:rsidR="0042564C" w:rsidRPr="00695782" w:rsidRDefault="0042564C" w:rsidP="0042564C">
            <w:pPr>
              <w:jc w:val="center"/>
              <w:rPr>
                <w:rFonts w:ascii="Arial" w:hAnsi="Arial" w:cs="Arial"/>
                <w:b/>
                <w:bCs/>
                <w:sz w:val="18"/>
                <w:szCs w:val="18"/>
                <w:lang w:val="mn-MN"/>
              </w:rPr>
            </w:pPr>
          </w:p>
        </w:tc>
        <w:tc>
          <w:tcPr>
            <w:tcW w:w="1402" w:type="dxa"/>
            <w:shd w:val="clear" w:color="auto" w:fill="auto"/>
            <w:vAlign w:val="center"/>
          </w:tcPr>
          <w:p w14:paraId="3A0AD618" w14:textId="77777777" w:rsidR="0042564C" w:rsidRPr="00695782" w:rsidRDefault="0042564C" w:rsidP="0042564C">
            <w:pPr>
              <w:jc w:val="center"/>
              <w:rPr>
                <w:rFonts w:ascii="Arial" w:hAnsi="Arial" w:cs="Arial"/>
                <w:b/>
                <w:sz w:val="18"/>
                <w:szCs w:val="18"/>
                <w:lang w:val="mn-MN"/>
              </w:rPr>
            </w:pPr>
          </w:p>
          <w:p w14:paraId="7A8842F3" w14:textId="0B2DD464"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Багийн ЗД</w:t>
            </w:r>
          </w:p>
          <w:p w14:paraId="1DFD8A52" w14:textId="77777777" w:rsidR="0042564C" w:rsidRPr="00695782" w:rsidRDefault="0042564C" w:rsidP="0042564C">
            <w:pPr>
              <w:jc w:val="center"/>
              <w:rPr>
                <w:rFonts w:ascii="Arial" w:hAnsi="Arial" w:cs="Arial"/>
                <w:sz w:val="18"/>
                <w:szCs w:val="18"/>
                <w:lang w:val="mn-MN"/>
              </w:rPr>
            </w:pPr>
          </w:p>
        </w:tc>
      </w:tr>
      <w:tr w:rsidR="0042564C" w:rsidRPr="00695782" w14:paraId="0D2BFA93" w14:textId="77777777" w:rsidTr="00073725">
        <w:trPr>
          <w:trHeight w:val="255"/>
        </w:trPr>
        <w:tc>
          <w:tcPr>
            <w:tcW w:w="14457" w:type="dxa"/>
            <w:gridSpan w:val="10"/>
            <w:tcBorders>
              <w:top w:val="single" w:sz="4" w:space="0" w:color="auto"/>
              <w:left w:val="single" w:sz="4" w:space="0" w:color="auto"/>
              <w:bottom w:val="single" w:sz="4" w:space="0" w:color="auto"/>
              <w:right w:val="single" w:sz="4" w:space="0" w:color="000000"/>
            </w:tcBorders>
            <w:shd w:val="clear" w:color="000000" w:fill="FFFFFF"/>
            <w:vAlign w:val="center"/>
          </w:tcPr>
          <w:p w14:paraId="5D07BEB5" w14:textId="77777777" w:rsidR="0042564C" w:rsidRPr="00695782" w:rsidRDefault="0042564C" w:rsidP="0042564C">
            <w:pPr>
              <w:jc w:val="center"/>
              <w:rPr>
                <w:rFonts w:ascii="Arial" w:hAnsi="Arial" w:cs="Arial"/>
                <w:b/>
                <w:sz w:val="18"/>
                <w:szCs w:val="18"/>
                <w:lang w:val="mn-MN"/>
              </w:rPr>
            </w:pPr>
            <w:r w:rsidRPr="00695782">
              <w:rPr>
                <w:rFonts w:ascii="Arial" w:hAnsi="Arial" w:cs="Arial"/>
                <w:b/>
                <w:bCs/>
                <w:sz w:val="18"/>
                <w:szCs w:val="18"/>
                <w:lang w:val="mn-MN"/>
              </w:rPr>
              <w:t>Байгаль орчныг хамгаалах, байгалийн баялгийг зүй зохистой ашиглаж, дэвшилтэт техник, технологи нэвтрүүлж, хүрээлэн буй орчны бохирдол, доройтлыг бууруулж, иргэдийн эрүүл орчинд амьдрах нөхцөлийг бүрдүүлнэ.</w:t>
            </w:r>
          </w:p>
        </w:tc>
      </w:tr>
      <w:tr w:rsidR="0042564C" w:rsidRPr="00695782" w14:paraId="4449DA5D" w14:textId="77777777" w:rsidTr="00073725">
        <w:trPr>
          <w:gridAfter w:val="1"/>
          <w:wAfter w:w="13" w:type="dxa"/>
          <w:trHeight w:val="255"/>
        </w:trPr>
        <w:tc>
          <w:tcPr>
            <w:tcW w:w="704" w:type="dxa"/>
            <w:shd w:val="clear" w:color="auto" w:fill="auto"/>
            <w:vAlign w:val="center"/>
          </w:tcPr>
          <w:p w14:paraId="7FF56EEA" w14:textId="29776417" w:rsidR="0042564C" w:rsidRPr="00695782" w:rsidRDefault="00011721" w:rsidP="0042564C">
            <w:pPr>
              <w:jc w:val="center"/>
              <w:rPr>
                <w:rFonts w:ascii="Arial" w:hAnsi="Arial" w:cs="Arial"/>
                <w:sz w:val="18"/>
                <w:szCs w:val="18"/>
                <w:lang w:val="mn-MN"/>
              </w:rPr>
            </w:pPr>
            <w:r w:rsidRPr="00695782">
              <w:rPr>
                <w:rFonts w:ascii="Arial" w:hAnsi="Arial" w:cs="Arial"/>
                <w:sz w:val="18"/>
                <w:szCs w:val="18"/>
                <w:lang w:val="mn-MN"/>
              </w:rPr>
              <w:t>7</w:t>
            </w:r>
            <w:r w:rsidR="00A81131" w:rsidRPr="00695782">
              <w:rPr>
                <w:rFonts w:ascii="Arial" w:hAnsi="Arial" w:cs="Arial"/>
                <w:sz w:val="18"/>
                <w:szCs w:val="18"/>
                <w:lang w:val="mn-MN"/>
              </w:rPr>
              <w:t>9</w:t>
            </w:r>
          </w:p>
        </w:tc>
        <w:tc>
          <w:tcPr>
            <w:tcW w:w="3290" w:type="dxa"/>
            <w:shd w:val="clear" w:color="auto" w:fill="auto"/>
            <w:vAlign w:val="center"/>
          </w:tcPr>
          <w:p w14:paraId="05AD0950"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Нийтийн эзэмшлийн ногоон байгууламжийг нэмэгдүүлж, мод тарьж ногоон хөгжилд хувь нэмэр оруулсан иргэн, аж ахуйн нэгж, нөхөрлөлд мөнгөн урамшуулал олгоно.</w:t>
            </w:r>
          </w:p>
        </w:tc>
        <w:tc>
          <w:tcPr>
            <w:tcW w:w="821" w:type="dxa"/>
            <w:shd w:val="clear" w:color="auto" w:fill="auto"/>
            <w:vAlign w:val="center"/>
          </w:tcPr>
          <w:p w14:paraId="5A4AF0B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СОНХС</w:t>
            </w:r>
          </w:p>
        </w:tc>
        <w:tc>
          <w:tcPr>
            <w:tcW w:w="2835" w:type="dxa"/>
            <w:shd w:val="clear" w:color="auto" w:fill="auto"/>
            <w:vAlign w:val="center"/>
          </w:tcPr>
          <w:p w14:paraId="0802891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Тарьсан модны тоо </w:t>
            </w:r>
          </w:p>
          <w:p w14:paraId="6451BF39"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 xml:space="preserve">ургалтын хувь </w:t>
            </w:r>
          </w:p>
          <w:p w14:paraId="2F21CA52" w14:textId="77777777" w:rsidR="0042564C" w:rsidRPr="00695782" w:rsidRDefault="0042564C" w:rsidP="0042564C">
            <w:pPr>
              <w:jc w:val="center"/>
              <w:rPr>
                <w:rFonts w:ascii="Arial" w:hAnsi="Arial" w:cs="Arial"/>
                <w:sz w:val="18"/>
                <w:szCs w:val="18"/>
                <w:lang w:val="mn-MN"/>
              </w:rPr>
            </w:pPr>
          </w:p>
          <w:p w14:paraId="3E5B72BF"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 xml:space="preserve">орон нутагт бэлтгэсэн модны суулгацын төрөл, тоо </w:t>
            </w:r>
            <w:r w:rsidRPr="00695782">
              <w:rPr>
                <w:rFonts w:ascii="Arial" w:hAnsi="Arial" w:cs="Arial"/>
                <w:sz w:val="18"/>
                <w:szCs w:val="18"/>
                <w:lang w:val="mn-MN"/>
              </w:rPr>
              <w:br/>
            </w:r>
            <w:r w:rsidRPr="00695782">
              <w:rPr>
                <w:rFonts w:ascii="Arial" w:eastAsia="Times New Roman" w:hAnsi="Arial" w:cs="Arial"/>
                <w:sz w:val="18"/>
                <w:szCs w:val="18"/>
                <w:lang w:val="mn-MN"/>
              </w:rPr>
              <w:t>Урамшуулал  авсан иргэн ААН-ийн тоо</w:t>
            </w:r>
          </w:p>
        </w:tc>
        <w:tc>
          <w:tcPr>
            <w:tcW w:w="1276" w:type="dxa"/>
            <w:shd w:val="clear" w:color="auto" w:fill="auto"/>
            <w:vAlign w:val="center"/>
          </w:tcPr>
          <w:p w14:paraId="554DE3C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85</w:t>
            </w:r>
          </w:p>
          <w:p w14:paraId="282718D7" w14:textId="77777777" w:rsidR="0042564C" w:rsidRPr="00695782" w:rsidRDefault="0042564C" w:rsidP="0042564C">
            <w:pPr>
              <w:jc w:val="center"/>
              <w:rPr>
                <w:rFonts w:ascii="Arial" w:eastAsia="Times New Roman" w:hAnsi="Arial" w:cs="Arial"/>
                <w:sz w:val="18"/>
                <w:szCs w:val="18"/>
                <w:lang w:val="mn-MN"/>
              </w:rPr>
            </w:pPr>
          </w:p>
          <w:p w14:paraId="7EF0ACA5" w14:textId="77777777" w:rsidR="0042564C" w:rsidRPr="00695782" w:rsidRDefault="0042564C" w:rsidP="0042564C">
            <w:pPr>
              <w:jc w:val="center"/>
              <w:rPr>
                <w:rFonts w:ascii="Arial" w:eastAsia="Times New Roman" w:hAnsi="Arial" w:cs="Arial"/>
                <w:sz w:val="18"/>
                <w:szCs w:val="18"/>
                <w:lang w:val="mn-MN"/>
              </w:rPr>
            </w:pPr>
          </w:p>
          <w:p w14:paraId="721C2D26"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3</w:t>
            </w:r>
          </w:p>
          <w:p w14:paraId="3DFD0AB5" w14:textId="77777777" w:rsidR="0042564C" w:rsidRPr="00695782" w:rsidRDefault="0042564C" w:rsidP="0042564C">
            <w:pPr>
              <w:jc w:val="center"/>
              <w:rPr>
                <w:rFonts w:ascii="Arial" w:eastAsia="Times New Roman" w:hAnsi="Arial" w:cs="Arial"/>
                <w:sz w:val="18"/>
                <w:szCs w:val="18"/>
                <w:lang w:val="mn-MN"/>
              </w:rPr>
            </w:pPr>
          </w:p>
          <w:p w14:paraId="2F909DFE" w14:textId="77777777" w:rsidR="0042564C" w:rsidRPr="00695782" w:rsidRDefault="0042564C" w:rsidP="0042564C">
            <w:pPr>
              <w:jc w:val="center"/>
              <w:rPr>
                <w:rFonts w:ascii="Arial" w:eastAsia="Times New Roman" w:hAnsi="Arial" w:cs="Arial"/>
                <w:sz w:val="18"/>
                <w:szCs w:val="18"/>
                <w:lang w:val="mn-MN"/>
              </w:rPr>
            </w:pPr>
          </w:p>
          <w:p w14:paraId="5A09E3C0" w14:textId="3CEDA6F4"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48732BB8"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p w14:paraId="05610C10" w14:textId="77777777" w:rsidR="0042564C" w:rsidRPr="00695782" w:rsidRDefault="0042564C" w:rsidP="0042564C">
            <w:pPr>
              <w:jc w:val="center"/>
              <w:rPr>
                <w:rFonts w:ascii="Arial" w:eastAsia="Times New Roman" w:hAnsi="Arial" w:cs="Arial"/>
                <w:sz w:val="18"/>
                <w:szCs w:val="18"/>
                <w:lang w:val="mn-MN"/>
              </w:rPr>
            </w:pPr>
          </w:p>
          <w:p w14:paraId="77186999" w14:textId="77777777" w:rsidR="0042564C" w:rsidRPr="00695782" w:rsidRDefault="0042564C" w:rsidP="0042564C">
            <w:pPr>
              <w:jc w:val="center"/>
              <w:rPr>
                <w:rFonts w:ascii="Arial" w:eastAsia="Times New Roman" w:hAnsi="Arial" w:cs="Arial"/>
                <w:sz w:val="18"/>
                <w:szCs w:val="18"/>
                <w:lang w:val="mn-MN"/>
              </w:rPr>
            </w:pPr>
          </w:p>
          <w:p w14:paraId="7E97FDB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p w14:paraId="27EDBF2F" w14:textId="77777777" w:rsidR="0042564C" w:rsidRPr="00695782" w:rsidRDefault="0042564C" w:rsidP="0042564C">
            <w:pPr>
              <w:jc w:val="center"/>
              <w:rPr>
                <w:rFonts w:ascii="Arial" w:eastAsia="Times New Roman" w:hAnsi="Arial" w:cs="Arial"/>
                <w:sz w:val="18"/>
                <w:szCs w:val="18"/>
                <w:lang w:val="mn-MN"/>
              </w:rPr>
            </w:pPr>
          </w:p>
          <w:p w14:paraId="66CC363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43494C33"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90</w:t>
            </w:r>
          </w:p>
          <w:p w14:paraId="6DFD2767" w14:textId="77777777" w:rsidR="0042564C" w:rsidRPr="00695782" w:rsidRDefault="0042564C" w:rsidP="0042564C">
            <w:pPr>
              <w:jc w:val="center"/>
              <w:rPr>
                <w:rFonts w:ascii="Arial" w:hAnsi="Arial" w:cs="Arial"/>
                <w:b/>
                <w:bCs/>
                <w:sz w:val="18"/>
                <w:szCs w:val="18"/>
                <w:lang w:val="mn-MN"/>
              </w:rPr>
            </w:pPr>
          </w:p>
          <w:p w14:paraId="23DD8352" w14:textId="77777777" w:rsidR="0042564C" w:rsidRPr="00695782" w:rsidRDefault="0042564C" w:rsidP="0042564C">
            <w:pPr>
              <w:jc w:val="center"/>
              <w:rPr>
                <w:rFonts w:ascii="Arial" w:hAnsi="Arial" w:cs="Arial"/>
                <w:b/>
                <w:bCs/>
                <w:sz w:val="18"/>
                <w:szCs w:val="18"/>
                <w:lang w:val="mn-MN"/>
              </w:rPr>
            </w:pPr>
          </w:p>
          <w:p w14:paraId="04039FA8"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3</w:t>
            </w:r>
          </w:p>
          <w:p w14:paraId="1A10B2B8" w14:textId="77777777" w:rsidR="0042564C" w:rsidRPr="00695782" w:rsidRDefault="0042564C" w:rsidP="0042564C">
            <w:pPr>
              <w:jc w:val="center"/>
              <w:rPr>
                <w:rFonts w:ascii="Arial" w:hAnsi="Arial" w:cs="Arial"/>
                <w:b/>
                <w:bCs/>
                <w:sz w:val="18"/>
                <w:szCs w:val="18"/>
                <w:lang w:val="mn-MN"/>
              </w:rPr>
            </w:pPr>
          </w:p>
          <w:p w14:paraId="0DA509A6" w14:textId="77777777" w:rsidR="0042564C" w:rsidRPr="00695782" w:rsidRDefault="0042564C" w:rsidP="0042564C">
            <w:pPr>
              <w:jc w:val="center"/>
              <w:rPr>
                <w:rFonts w:ascii="Arial" w:hAnsi="Arial" w:cs="Arial"/>
                <w:b/>
                <w:bCs/>
                <w:sz w:val="18"/>
                <w:szCs w:val="18"/>
                <w:lang w:val="mn-MN"/>
              </w:rPr>
            </w:pPr>
          </w:p>
          <w:p w14:paraId="0F6FDFC1"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bCs/>
                <w:sz w:val="18"/>
                <w:szCs w:val="18"/>
                <w:lang w:val="mn-MN"/>
              </w:rPr>
              <w:t>3</w:t>
            </w:r>
          </w:p>
        </w:tc>
        <w:tc>
          <w:tcPr>
            <w:tcW w:w="1303" w:type="dxa"/>
            <w:vAlign w:val="center"/>
          </w:tcPr>
          <w:p w14:paraId="51E7964D" w14:textId="77777777" w:rsidR="0042564C" w:rsidRPr="00695782" w:rsidRDefault="0042564C" w:rsidP="0042564C">
            <w:pPr>
              <w:jc w:val="center"/>
              <w:rPr>
                <w:rFonts w:ascii="Arial" w:hAnsi="Arial" w:cs="Arial"/>
                <w:b/>
                <w:bCs/>
                <w:sz w:val="18"/>
                <w:szCs w:val="18"/>
                <w:lang w:val="mn-MN"/>
              </w:rPr>
            </w:pPr>
            <w:r w:rsidRPr="00695782">
              <w:rPr>
                <w:rFonts w:ascii="Arial" w:hAnsi="Arial" w:cs="Arial"/>
                <w:b/>
                <w:sz w:val="18"/>
                <w:szCs w:val="18"/>
                <w:lang w:val="mn-MN"/>
              </w:rPr>
              <w:t>IV  улиралд</w:t>
            </w:r>
          </w:p>
        </w:tc>
        <w:tc>
          <w:tcPr>
            <w:tcW w:w="1402" w:type="dxa"/>
            <w:shd w:val="clear" w:color="auto" w:fill="auto"/>
            <w:vAlign w:val="center"/>
          </w:tcPr>
          <w:p w14:paraId="3C7DE1BD" w14:textId="08B7CFE4"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0CFCFA66"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0B2762D" w14:textId="032C639A" w:rsidR="0042564C" w:rsidRPr="00695782" w:rsidRDefault="00A81131" w:rsidP="0042564C">
            <w:pPr>
              <w:jc w:val="center"/>
              <w:rPr>
                <w:rFonts w:ascii="Arial" w:hAnsi="Arial" w:cs="Arial"/>
                <w:sz w:val="18"/>
                <w:szCs w:val="18"/>
                <w:lang w:val="mn-MN"/>
              </w:rPr>
            </w:pPr>
            <w:r w:rsidRPr="00695782">
              <w:rPr>
                <w:rFonts w:ascii="Arial" w:hAnsi="Arial" w:cs="Arial"/>
                <w:sz w:val="18"/>
                <w:szCs w:val="18"/>
                <w:lang w:val="mn-MN"/>
              </w:rPr>
              <w:t>80</w:t>
            </w:r>
          </w:p>
        </w:tc>
        <w:tc>
          <w:tcPr>
            <w:tcW w:w="3290" w:type="dxa"/>
            <w:shd w:val="clear" w:color="auto" w:fill="auto"/>
            <w:vAlign w:val="center"/>
          </w:tcPr>
          <w:p w14:paraId="496C71C4"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Гэр хороолол болон аялал жуучлалын бүсэд “Эко жорлон” арга хэмжээг  дэмжиж, хөрсний бохирдлыг бууруулна.</w:t>
            </w:r>
          </w:p>
        </w:tc>
        <w:tc>
          <w:tcPr>
            <w:tcW w:w="821" w:type="dxa"/>
            <w:shd w:val="clear" w:color="auto" w:fill="auto"/>
            <w:vAlign w:val="center"/>
          </w:tcPr>
          <w:p w14:paraId="605548B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СОНХС</w:t>
            </w:r>
          </w:p>
        </w:tc>
        <w:tc>
          <w:tcPr>
            <w:tcW w:w="2835" w:type="dxa"/>
            <w:shd w:val="clear" w:color="auto" w:fill="auto"/>
            <w:vAlign w:val="center"/>
          </w:tcPr>
          <w:p w14:paraId="42D46103"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Шинээр бий болсон шаардлага хангасан жорлонгийн тоо</w:t>
            </w:r>
          </w:p>
          <w:p w14:paraId="689A8E93"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Зохион байгуулсан арга хэмжээний тоо</w:t>
            </w:r>
          </w:p>
        </w:tc>
        <w:tc>
          <w:tcPr>
            <w:tcW w:w="1276" w:type="dxa"/>
            <w:shd w:val="clear" w:color="auto" w:fill="auto"/>
            <w:vAlign w:val="center"/>
          </w:tcPr>
          <w:p w14:paraId="0C5C791E"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529F33F6" w14:textId="77777777" w:rsidR="0042564C" w:rsidRPr="00695782" w:rsidRDefault="0042564C" w:rsidP="0042564C">
            <w:pPr>
              <w:jc w:val="center"/>
              <w:rPr>
                <w:rFonts w:ascii="Arial" w:eastAsia="Times New Roman" w:hAnsi="Arial" w:cs="Arial"/>
                <w:sz w:val="18"/>
                <w:szCs w:val="18"/>
                <w:lang w:val="mn-MN"/>
              </w:rPr>
            </w:pPr>
          </w:p>
          <w:p w14:paraId="409949D2" w14:textId="77777777" w:rsidR="0042564C" w:rsidRPr="00695782" w:rsidRDefault="0042564C" w:rsidP="0042564C">
            <w:pPr>
              <w:jc w:val="center"/>
              <w:rPr>
                <w:rFonts w:ascii="Arial" w:eastAsia="Times New Roman" w:hAnsi="Arial" w:cs="Arial"/>
                <w:sz w:val="18"/>
                <w:szCs w:val="18"/>
                <w:lang w:val="mn-MN"/>
              </w:rPr>
            </w:pPr>
          </w:p>
          <w:p w14:paraId="53B1D4E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8" w:type="dxa"/>
            <w:shd w:val="clear" w:color="auto" w:fill="auto"/>
            <w:vAlign w:val="center"/>
          </w:tcPr>
          <w:p w14:paraId="6840A28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12A86A11" w14:textId="77777777" w:rsidR="0042564C" w:rsidRPr="00695782" w:rsidRDefault="0042564C" w:rsidP="0042564C">
            <w:pPr>
              <w:jc w:val="center"/>
              <w:rPr>
                <w:rFonts w:ascii="Arial" w:eastAsia="Times New Roman" w:hAnsi="Arial" w:cs="Arial"/>
                <w:sz w:val="18"/>
                <w:szCs w:val="18"/>
                <w:lang w:val="mn-MN"/>
              </w:rPr>
            </w:pPr>
          </w:p>
          <w:p w14:paraId="61F9D129"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5" w:type="dxa"/>
            <w:vAlign w:val="center"/>
          </w:tcPr>
          <w:p w14:paraId="47D9FA9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106E835E"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II  улиралд</w:t>
            </w:r>
          </w:p>
        </w:tc>
        <w:tc>
          <w:tcPr>
            <w:tcW w:w="1402" w:type="dxa"/>
            <w:shd w:val="clear" w:color="auto" w:fill="auto"/>
            <w:vAlign w:val="center"/>
          </w:tcPr>
          <w:p w14:paraId="2693BE6C" w14:textId="64FDCFEC"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02B42CEF"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C3261D" w14:textId="690C8A96"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1</w:t>
            </w:r>
          </w:p>
        </w:tc>
        <w:tc>
          <w:tcPr>
            <w:tcW w:w="3290" w:type="dxa"/>
            <w:shd w:val="clear" w:color="auto" w:fill="auto"/>
            <w:vAlign w:val="center"/>
          </w:tcPr>
          <w:p w14:paraId="4D99E39A"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Тэрбум мод үндэсний хөтөлбөрийн хүрээнд </w:t>
            </w:r>
          </w:p>
          <w:p w14:paraId="23BD71B5"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Бүх нийтээр мод тарих ажилд идэвхитэй оролцож албан хаагч тус бүр 10 -аас доошгүй,   байгууллага тус бүр 50-аас доошгүй мод бутыг тарьж, арчилж ургуулах, ургуулах </w:t>
            </w:r>
            <w:r w:rsidRPr="00695782">
              <w:rPr>
                <w:rFonts w:ascii="Arial" w:hAnsi="Arial" w:cs="Arial"/>
                <w:sz w:val="18"/>
                <w:szCs w:val="18"/>
                <w:lang w:val="mn-MN"/>
              </w:rPr>
              <w:lastRenderedPageBreak/>
              <w:t>боломжгүй тохиолдолд мод тарьж ургуулах, арчлах зардлыг хандивлах. /Ойн тухай хуулийн 31.1 дэх заалт/</w:t>
            </w:r>
          </w:p>
        </w:tc>
        <w:tc>
          <w:tcPr>
            <w:tcW w:w="821" w:type="dxa"/>
            <w:shd w:val="clear" w:color="auto" w:fill="auto"/>
            <w:vAlign w:val="center"/>
          </w:tcPr>
          <w:p w14:paraId="35BFF06A" w14:textId="77777777" w:rsidR="0042564C" w:rsidRPr="00695782" w:rsidRDefault="0042564C" w:rsidP="0042564C">
            <w:pPr>
              <w:jc w:val="center"/>
              <w:rPr>
                <w:rFonts w:ascii="Arial" w:hAnsi="Arial" w:cs="Arial"/>
                <w:sz w:val="18"/>
                <w:szCs w:val="18"/>
                <w:lang w:val="mn-MN"/>
              </w:rPr>
            </w:pPr>
          </w:p>
          <w:p w14:paraId="1F76ED2C" w14:textId="77777777" w:rsidR="0042564C" w:rsidRPr="00695782" w:rsidRDefault="0042564C" w:rsidP="0042564C">
            <w:pPr>
              <w:jc w:val="center"/>
              <w:rPr>
                <w:rFonts w:ascii="Arial" w:hAnsi="Arial" w:cs="Arial"/>
                <w:sz w:val="18"/>
                <w:szCs w:val="18"/>
                <w:lang w:val="mn-MN"/>
              </w:rPr>
            </w:pPr>
          </w:p>
          <w:p w14:paraId="30758295" w14:textId="75C05AAE"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ОНХС </w:t>
            </w:r>
          </w:p>
        </w:tc>
        <w:tc>
          <w:tcPr>
            <w:tcW w:w="2835" w:type="dxa"/>
            <w:shd w:val="clear" w:color="auto" w:fill="auto"/>
            <w:vAlign w:val="center"/>
          </w:tcPr>
          <w:p w14:paraId="271F608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Зохион байгуулсан арга хэмжээ</w:t>
            </w:r>
          </w:p>
          <w:p w14:paraId="79C7D39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Шинээр тарьсан модны тоо-</w:t>
            </w:r>
          </w:p>
          <w:p w14:paraId="020C536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Нэмэгдүүлсэн ногоон байгууламжийн хэмжээ /га/</w:t>
            </w:r>
          </w:p>
          <w:p w14:paraId="2DE8FF8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Ургалтын хувь-</w:t>
            </w:r>
          </w:p>
          <w:p w14:paraId="5E9F6E6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Хамрагдсан иргэдийн тоо-</w:t>
            </w:r>
          </w:p>
          <w:p w14:paraId="255A60A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Хамрагдсан ААНБ-ын тоо-</w:t>
            </w:r>
          </w:p>
          <w:p w14:paraId="173A78E1" w14:textId="77777777" w:rsidR="0042564C" w:rsidRPr="00695782" w:rsidRDefault="0042564C" w:rsidP="0042564C">
            <w:pPr>
              <w:rPr>
                <w:rFonts w:ascii="Arial" w:hAnsi="Arial" w:cs="Arial"/>
                <w:sz w:val="18"/>
                <w:szCs w:val="18"/>
                <w:lang w:val="mn-MN"/>
              </w:rPr>
            </w:pPr>
          </w:p>
        </w:tc>
        <w:tc>
          <w:tcPr>
            <w:tcW w:w="1276" w:type="dxa"/>
            <w:shd w:val="clear" w:color="auto" w:fill="auto"/>
            <w:vAlign w:val="center"/>
          </w:tcPr>
          <w:p w14:paraId="393C088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5</w:t>
            </w:r>
          </w:p>
          <w:p w14:paraId="4F203D78" w14:textId="77777777" w:rsidR="0042564C" w:rsidRPr="00695782" w:rsidRDefault="0042564C" w:rsidP="0042564C">
            <w:pPr>
              <w:jc w:val="center"/>
              <w:rPr>
                <w:rFonts w:ascii="Arial" w:hAnsi="Arial" w:cs="Arial"/>
                <w:sz w:val="18"/>
                <w:szCs w:val="18"/>
                <w:lang w:val="mn-MN"/>
              </w:rPr>
            </w:pPr>
          </w:p>
          <w:p w14:paraId="22E30C4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3568</w:t>
            </w:r>
          </w:p>
          <w:p w14:paraId="7B5B8211" w14:textId="77777777" w:rsidR="0042564C" w:rsidRPr="00695782" w:rsidRDefault="0042564C" w:rsidP="0042564C">
            <w:pPr>
              <w:jc w:val="center"/>
              <w:rPr>
                <w:rFonts w:ascii="Arial" w:hAnsi="Arial" w:cs="Arial"/>
                <w:sz w:val="18"/>
                <w:szCs w:val="18"/>
                <w:lang w:val="mn-MN"/>
              </w:rPr>
            </w:pPr>
          </w:p>
          <w:p w14:paraId="0099CAC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2.7 га</w:t>
            </w:r>
          </w:p>
          <w:p w14:paraId="2705E16E" w14:textId="77777777" w:rsidR="0042564C" w:rsidRPr="00695782" w:rsidRDefault="0042564C" w:rsidP="0042564C">
            <w:pPr>
              <w:jc w:val="center"/>
              <w:rPr>
                <w:rFonts w:ascii="Arial" w:hAnsi="Arial" w:cs="Arial"/>
                <w:sz w:val="18"/>
                <w:szCs w:val="18"/>
                <w:lang w:val="mn-MN"/>
              </w:rPr>
            </w:pPr>
          </w:p>
          <w:p w14:paraId="27A6135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78.4%</w:t>
            </w:r>
          </w:p>
          <w:p w14:paraId="29403EBE" w14:textId="77777777" w:rsidR="0042564C" w:rsidRPr="00695782" w:rsidRDefault="0042564C" w:rsidP="0042564C">
            <w:pPr>
              <w:jc w:val="center"/>
              <w:rPr>
                <w:rFonts w:ascii="Arial" w:hAnsi="Arial" w:cs="Arial"/>
                <w:sz w:val="18"/>
                <w:szCs w:val="18"/>
                <w:lang w:val="mn-MN"/>
              </w:rPr>
            </w:pPr>
          </w:p>
          <w:p w14:paraId="20B3CA3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85</w:t>
            </w:r>
          </w:p>
          <w:p w14:paraId="2C61713E" w14:textId="77777777" w:rsidR="0042564C" w:rsidRPr="00695782" w:rsidRDefault="0042564C" w:rsidP="0042564C">
            <w:pPr>
              <w:jc w:val="center"/>
              <w:rPr>
                <w:rFonts w:ascii="Arial" w:hAnsi="Arial" w:cs="Arial"/>
                <w:sz w:val="18"/>
                <w:szCs w:val="18"/>
                <w:lang w:val="mn-MN"/>
              </w:rPr>
            </w:pPr>
          </w:p>
          <w:p w14:paraId="31421DC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80</w:t>
            </w:r>
          </w:p>
          <w:p w14:paraId="507CE046" w14:textId="77777777" w:rsidR="0042564C" w:rsidRPr="00695782" w:rsidRDefault="0042564C" w:rsidP="0042564C">
            <w:pPr>
              <w:jc w:val="center"/>
              <w:rPr>
                <w:rFonts w:ascii="Arial" w:eastAsia="Times New Roman" w:hAnsi="Arial" w:cs="Arial"/>
                <w:sz w:val="18"/>
                <w:szCs w:val="18"/>
                <w:lang w:val="mn-MN"/>
              </w:rPr>
            </w:pPr>
          </w:p>
        </w:tc>
        <w:tc>
          <w:tcPr>
            <w:tcW w:w="1408" w:type="dxa"/>
            <w:shd w:val="clear" w:color="auto" w:fill="auto"/>
            <w:vAlign w:val="center"/>
          </w:tcPr>
          <w:p w14:paraId="61B4CD7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1</w:t>
            </w:r>
          </w:p>
          <w:p w14:paraId="703BED5A" w14:textId="77777777" w:rsidR="0042564C" w:rsidRPr="00695782" w:rsidRDefault="0042564C" w:rsidP="0042564C">
            <w:pPr>
              <w:jc w:val="center"/>
              <w:rPr>
                <w:rFonts w:ascii="Arial" w:hAnsi="Arial" w:cs="Arial"/>
                <w:sz w:val="18"/>
                <w:szCs w:val="18"/>
                <w:lang w:val="mn-MN"/>
              </w:rPr>
            </w:pPr>
          </w:p>
          <w:p w14:paraId="460D97B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2500</w:t>
            </w:r>
          </w:p>
          <w:p w14:paraId="12816733" w14:textId="77777777" w:rsidR="0042564C" w:rsidRPr="00695782" w:rsidRDefault="0042564C" w:rsidP="0042564C">
            <w:pPr>
              <w:jc w:val="center"/>
              <w:rPr>
                <w:rFonts w:ascii="Arial" w:hAnsi="Arial" w:cs="Arial"/>
                <w:sz w:val="18"/>
                <w:szCs w:val="18"/>
                <w:lang w:val="mn-MN"/>
              </w:rPr>
            </w:pPr>
          </w:p>
          <w:p w14:paraId="0960D9B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 га</w:t>
            </w:r>
          </w:p>
          <w:p w14:paraId="638CC7D9" w14:textId="77777777" w:rsidR="0042564C" w:rsidRPr="00695782" w:rsidRDefault="0042564C" w:rsidP="0042564C">
            <w:pPr>
              <w:jc w:val="center"/>
              <w:rPr>
                <w:rFonts w:ascii="Arial" w:hAnsi="Arial" w:cs="Arial"/>
                <w:sz w:val="18"/>
                <w:szCs w:val="18"/>
                <w:lang w:val="mn-MN"/>
              </w:rPr>
            </w:pPr>
          </w:p>
          <w:p w14:paraId="2ADBBA8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70%</w:t>
            </w:r>
          </w:p>
          <w:p w14:paraId="4A8FC00F" w14:textId="77777777" w:rsidR="0042564C" w:rsidRPr="00695782" w:rsidRDefault="0042564C" w:rsidP="0042564C">
            <w:pPr>
              <w:jc w:val="center"/>
              <w:rPr>
                <w:rFonts w:ascii="Arial" w:hAnsi="Arial" w:cs="Arial"/>
                <w:sz w:val="18"/>
                <w:szCs w:val="18"/>
                <w:lang w:val="mn-MN"/>
              </w:rPr>
            </w:pPr>
          </w:p>
          <w:p w14:paraId="07C7D25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75</w:t>
            </w:r>
          </w:p>
          <w:p w14:paraId="17DC6996" w14:textId="77777777" w:rsidR="0042564C" w:rsidRPr="00695782" w:rsidRDefault="0042564C" w:rsidP="0042564C">
            <w:pPr>
              <w:jc w:val="center"/>
              <w:rPr>
                <w:rFonts w:ascii="Arial" w:hAnsi="Arial" w:cs="Arial"/>
                <w:sz w:val="18"/>
                <w:szCs w:val="18"/>
                <w:lang w:val="mn-MN"/>
              </w:rPr>
            </w:pPr>
          </w:p>
          <w:p w14:paraId="7DCB522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70</w:t>
            </w:r>
          </w:p>
          <w:p w14:paraId="7C1B272F" w14:textId="77777777" w:rsidR="0042564C" w:rsidRPr="00695782" w:rsidRDefault="0042564C" w:rsidP="0042564C">
            <w:pPr>
              <w:jc w:val="center"/>
              <w:rPr>
                <w:rFonts w:ascii="Arial" w:eastAsia="Times New Roman" w:hAnsi="Arial" w:cs="Arial"/>
                <w:sz w:val="18"/>
                <w:szCs w:val="18"/>
                <w:lang w:val="mn-MN"/>
              </w:rPr>
            </w:pPr>
          </w:p>
        </w:tc>
        <w:tc>
          <w:tcPr>
            <w:tcW w:w="1405" w:type="dxa"/>
            <w:tcBorders>
              <w:bottom w:val="nil"/>
            </w:tcBorders>
            <w:vAlign w:val="center"/>
          </w:tcPr>
          <w:p w14:paraId="38BB3CD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3</w:t>
            </w:r>
          </w:p>
          <w:p w14:paraId="021B082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2000</w:t>
            </w:r>
          </w:p>
          <w:p w14:paraId="6214DBD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1,7 га</w:t>
            </w:r>
          </w:p>
          <w:p w14:paraId="5543BEB9" w14:textId="77777777" w:rsidR="0042564C" w:rsidRPr="00695782" w:rsidRDefault="0042564C" w:rsidP="0042564C">
            <w:pPr>
              <w:jc w:val="center"/>
              <w:rPr>
                <w:rFonts w:ascii="Arial" w:hAnsi="Arial" w:cs="Arial"/>
                <w:sz w:val="18"/>
                <w:szCs w:val="18"/>
                <w:lang w:val="mn-MN"/>
              </w:rPr>
            </w:pPr>
          </w:p>
          <w:p w14:paraId="22F89F5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80%</w:t>
            </w:r>
          </w:p>
          <w:p w14:paraId="3705A82B" w14:textId="77777777" w:rsidR="0042564C" w:rsidRPr="00695782" w:rsidRDefault="0042564C" w:rsidP="0042564C">
            <w:pPr>
              <w:jc w:val="center"/>
              <w:rPr>
                <w:rFonts w:ascii="Arial" w:hAnsi="Arial" w:cs="Arial"/>
                <w:sz w:val="18"/>
                <w:szCs w:val="18"/>
                <w:lang w:val="mn-MN"/>
              </w:rPr>
            </w:pPr>
          </w:p>
          <w:p w14:paraId="6F11521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75</w:t>
            </w:r>
          </w:p>
          <w:p w14:paraId="0687E9DF" w14:textId="77777777" w:rsidR="0042564C" w:rsidRPr="00695782" w:rsidRDefault="0042564C" w:rsidP="0042564C">
            <w:pPr>
              <w:jc w:val="center"/>
              <w:rPr>
                <w:rFonts w:ascii="Arial" w:hAnsi="Arial" w:cs="Arial"/>
                <w:sz w:val="18"/>
                <w:szCs w:val="18"/>
                <w:lang w:val="mn-MN"/>
              </w:rPr>
            </w:pPr>
          </w:p>
          <w:p w14:paraId="2723C07E" w14:textId="77777777" w:rsidR="0042564C" w:rsidRPr="00695782" w:rsidRDefault="0042564C" w:rsidP="0042564C">
            <w:pPr>
              <w:tabs>
                <w:tab w:val="left" w:pos="737"/>
              </w:tabs>
              <w:jc w:val="center"/>
              <w:rPr>
                <w:rFonts w:ascii="Arial" w:hAnsi="Arial" w:cs="Arial"/>
                <w:sz w:val="18"/>
                <w:szCs w:val="18"/>
                <w:lang w:val="mn-MN"/>
              </w:rPr>
            </w:pPr>
            <w:r w:rsidRPr="00695782">
              <w:rPr>
                <w:rFonts w:ascii="Arial" w:hAnsi="Arial" w:cs="Arial"/>
                <w:sz w:val="18"/>
                <w:szCs w:val="18"/>
                <w:lang w:val="mn-MN"/>
              </w:rPr>
              <w:t>85</w:t>
            </w:r>
          </w:p>
        </w:tc>
        <w:tc>
          <w:tcPr>
            <w:tcW w:w="1303" w:type="dxa"/>
            <w:tcBorders>
              <w:bottom w:val="nil"/>
            </w:tcBorders>
            <w:vAlign w:val="center"/>
          </w:tcPr>
          <w:p w14:paraId="219C6942"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lastRenderedPageBreak/>
              <w:t>I-IV  улиралд</w:t>
            </w:r>
          </w:p>
        </w:tc>
        <w:tc>
          <w:tcPr>
            <w:tcW w:w="1402" w:type="dxa"/>
            <w:shd w:val="clear" w:color="auto" w:fill="auto"/>
            <w:vAlign w:val="center"/>
          </w:tcPr>
          <w:p w14:paraId="087EC765" w14:textId="426415A5"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0767FD58"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552C8BFD" w14:textId="687D6869"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2</w:t>
            </w:r>
          </w:p>
        </w:tc>
        <w:tc>
          <w:tcPr>
            <w:tcW w:w="3290" w:type="dxa"/>
            <w:shd w:val="clear" w:color="auto" w:fill="auto"/>
            <w:vAlign w:val="center"/>
          </w:tcPr>
          <w:p w14:paraId="29034779" w14:textId="77777777" w:rsidR="0042564C" w:rsidRPr="00695782" w:rsidRDefault="0042564C" w:rsidP="0042564C">
            <w:pPr>
              <w:tabs>
                <w:tab w:val="left" w:pos="1276"/>
                <w:tab w:val="left" w:pos="1418"/>
                <w:tab w:val="left" w:pos="1701"/>
              </w:tabs>
              <w:jc w:val="both"/>
              <w:rPr>
                <w:rFonts w:ascii="Arial" w:hAnsi="Arial" w:cs="Arial"/>
                <w:sz w:val="18"/>
                <w:szCs w:val="18"/>
                <w:shd w:val="clear" w:color="auto" w:fill="FFFFFF"/>
                <w:lang w:val="mn-MN"/>
              </w:rPr>
            </w:pPr>
            <w:r w:rsidRPr="00695782">
              <w:rPr>
                <w:rFonts w:ascii="Arial" w:hAnsi="Arial" w:cs="Arial"/>
                <w:sz w:val="18"/>
                <w:szCs w:val="18"/>
                <w:shd w:val="clear" w:color="auto" w:fill="FFFFFF"/>
                <w:lang w:val="mn-MN"/>
              </w:rPr>
              <w:t>Сумын хэмжээнд “Тэрбум мод” хөтөлбөрийг зохион байгуулж, тарьц, суулгац, үрийн нөөц бүрдүүлж, шинээр тарих мод, бутны тоог нэмэгдүүлж, ургалт, амьдралтыг 85 хувьд хүргэх.</w:t>
            </w:r>
          </w:p>
          <w:p w14:paraId="7DD9C046" w14:textId="77777777" w:rsidR="0042564C" w:rsidRPr="00695782" w:rsidRDefault="0042564C" w:rsidP="0042564C">
            <w:pPr>
              <w:jc w:val="both"/>
              <w:rPr>
                <w:rFonts w:ascii="Arial" w:hAnsi="Arial" w:cs="Arial"/>
                <w:sz w:val="18"/>
                <w:szCs w:val="18"/>
                <w:lang w:val="mn-MN"/>
              </w:rPr>
            </w:pPr>
          </w:p>
        </w:tc>
        <w:tc>
          <w:tcPr>
            <w:tcW w:w="821" w:type="dxa"/>
            <w:shd w:val="clear" w:color="auto" w:fill="auto"/>
            <w:vAlign w:val="center"/>
          </w:tcPr>
          <w:p w14:paraId="25B23D09" w14:textId="77777777" w:rsidR="0042564C" w:rsidRPr="00695782" w:rsidRDefault="0042564C" w:rsidP="0042564C">
            <w:pPr>
              <w:jc w:val="center"/>
              <w:rPr>
                <w:rFonts w:ascii="Arial" w:hAnsi="Arial" w:cs="Arial"/>
                <w:sz w:val="18"/>
                <w:szCs w:val="18"/>
                <w:lang w:val="mn-MN"/>
              </w:rPr>
            </w:pPr>
          </w:p>
        </w:tc>
        <w:tc>
          <w:tcPr>
            <w:tcW w:w="2835" w:type="dxa"/>
            <w:shd w:val="clear" w:color="auto" w:fill="auto"/>
            <w:vAlign w:val="center"/>
          </w:tcPr>
          <w:p w14:paraId="41DC42A2" w14:textId="77777777" w:rsidR="0042564C" w:rsidRPr="00695782" w:rsidRDefault="0042564C" w:rsidP="0042564C">
            <w:pPr>
              <w:tabs>
                <w:tab w:val="left" w:pos="1276"/>
                <w:tab w:val="left" w:pos="1418"/>
                <w:tab w:val="left" w:pos="1701"/>
              </w:tabs>
              <w:jc w:val="both"/>
              <w:rPr>
                <w:rFonts w:ascii="Arial" w:hAnsi="Arial" w:cs="Arial"/>
                <w:sz w:val="18"/>
                <w:szCs w:val="18"/>
                <w:shd w:val="clear" w:color="auto" w:fill="FFFFFF"/>
                <w:lang w:val="mn-MN"/>
              </w:rPr>
            </w:pPr>
            <w:r w:rsidRPr="00695782">
              <w:rPr>
                <w:rFonts w:ascii="Arial" w:hAnsi="Arial" w:cs="Arial"/>
                <w:sz w:val="18"/>
                <w:szCs w:val="18"/>
                <w:shd w:val="clear" w:color="auto" w:fill="FFFFFF"/>
                <w:lang w:val="mn-MN"/>
              </w:rPr>
              <w:t xml:space="preserve">Шинээр тарих модны тоо: </w:t>
            </w:r>
          </w:p>
          <w:p w14:paraId="39F51BD1" w14:textId="77777777" w:rsidR="0042564C" w:rsidRPr="00695782" w:rsidRDefault="0042564C" w:rsidP="0042564C">
            <w:pPr>
              <w:tabs>
                <w:tab w:val="left" w:pos="1276"/>
                <w:tab w:val="left" w:pos="1418"/>
                <w:tab w:val="left" w:pos="1701"/>
              </w:tabs>
              <w:jc w:val="both"/>
              <w:rPr>
                <w:rFonts w:ascii="Arial" w:hAnsi="Arial" w:cs="Arial"/>
                <w:sz w:val="18"/>
                <w:szCs w:val="18"/>
                <w:shd w:val="clear" w:color="auto" w:fill="FFFFFF"/>
                <w:lang w:val="mn-MN"/>
              </w:rPr>
            </w:pPr>
          </w:p>
          <w:p w14:paraId="0B38E809" w14:textId="77777777" w:rsidR="0042564C" w:rsidRPr="00695782" w:rsidRDefault="0042564C" w:rsidP="0042564C">
            <w:pPr>
              <w:tabs>
                <w:tab w:val="left" w:pos="1276"/>
                <w:tab w:val="left" w:pos="1418"/>
                <w:tab w:val="left" w:pos="1701"/>
              </w:tabs>
              <w:jc w:val="both"/>
              <w:rPr>
                <w:rFonts w:ascii="Arial" w:hAnsi="Arial" w:cs="Arial"/>
                <w:sz w:val="18"/>
                <w:szCs w:val="18"/>
                <w:shd w:val="clear" w:color="auto" w:fill="FFFFFF"/>
                <w:lang w:val="mn-MN"/>
              </w:rPr>
            </w:pPr>
            <w:r w:rsidRPr="00695782">
              <w:rPr>
                <w:rFonts w:ascii="Arial" w:hAnsi="Arial" w:cs="Arial"/>
                <w:sz w:val="18"/>
                <w:szCs w:val="18"/>
                <w:shd w:val="clear" w:color="auto" w:fill="FFFFFF"/>
                <w:lang w:val="mn-MN"/>
              </w:rPr>
              <w:t>Тарьц суулгацын тоо</w:t>
            </w:r>
          </w:p>
          <w:p w14:paraId="212A6335" w14:textId="77777777" w:rsidR="0042564C" w:rsidRPr="00695782" w:rsidRDefault="0042564C" w:rsidP="0042564C">
            <w:pPr>
              <w:tabs>
                <w:tab w:val="left" w:pos="1276"/>
                <w:tab w:val="left" w:pos="1418"/>
                <w:tab w:val="left" w:pos="1701"/>
              </w:tabs>
              <w:jc w:val="both"/>
              <w:rPr>
                <w:rFonts w:ascii="Arial" w:hAnsi="Arial" w:cs="Arial"/>
                <w:sz w:val="18"/>
                <w:szCs w:val="18"/>
                <w:shd w:val="clear" w:color="auto" w:fill="FFFFFF"/>
                <w:lang w:val="mn-MN"/>
              </w:rPr>
            </w:pPr>
          </w:p>
          <w:p w14:paraId="722CBC19" w14:textId="77777777" w:rsidR="0042564C" w:rsidRPr="00695782" w:rsidRDefault="0042564C" w:rsidP="0042564C">
            <w:pPr>
              <w:rPr>
                <w:rFonts w:ascii="Arial" w:hAnsi="Arial" w:cs="Arial"/>
                <w:sz w:val="18"/>
                <w:szCs w:val="18"/>
                <w:shd w:val="clear" w:color="auto" w:fill="FFFFFF"/>
                <w:lang w:val="mn-MN"/>
              </w:rPr>
            </w:pPr>
            <w:r w:rsidRPr="00695782">
              <w:rPr>
                <w:rFonts w:ascii="Arial" w:hAnsi="Arial" w:cs="Arial"/>
                <w:sz w:val="18"/>
                <w:szCs w:val="18"/>
                <w:shd w:val="clear" w:color="auto" w:fill="FFFFFF"/>
                <w:lang w:val="mn-MN"/>
              </w:rPr>
              <w:t>Үрийн нөөц:</w:t>
            </w:r>
          </w:p>
          <w:p w14:paraId="3938EEBD" w14:textId="77777777" w:rsidR="0042564C" w:rsidRPr="00695782" w:rsidRDefault="0042564C" w:rsidP="0042564C">
            <w:pPr>
              <w:rPr>
                <w:rFonts w:ascii="Arial" w:hAnsi="Arial" w:cs="Arial"/>
                <w:sz w:val="18"/>
                <w:szCs w:val="18"/>
                <w:lang w:val="mn-MN"/>
              </w:rPr>
            </w:pPr>
          </w:p>
        </w:tc>
        <w:tc>
          <w:tcPr>
            <w:tcW w:w="1276" w:type="dxa"/>
            <w:shd w:val="clear" w:color="auto" w:fill="auto"/>
            <w:vAlign w:val="center"/>
          </w:tcPr>
          <w:p w14:paraId="582B929D"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1AA47597"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tcBorders>
              <w:bottom w:val="nil"/>
            </w:tcBorders>
            <w:vAlign w:val="center"/>
          </w:tcPr>
          <w:p w14:paraId="323FF28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85%</w:t>
            </w:r>
          </w:p>
        </w:tc>
        <w:tc>
          <w:tcPr>
            <w:tcW w:w="1303" w:type="dxa"/>
            <w:tcBorders>
              <w:bottom w:val="nil"/>
            </w:tcBorders>
            <w:vAlign w:val="center"/>
          </w:tcPr>
          <w:p w14:paraId="5A48FD1D"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I-IV  улиралд</w:t>
            </w:r>
          </w:p>
        </w:tc>
        <w:tc>
          <w:tcPr>
            <w:tcW w:w="1402" w:type="dxa"/>
            <w:shd w:val="clear" w:color="auto" w:fill="auto"/>
            <w:vAlign w:val="center"/>
          </w:tcPr>
          <w:p w14:paraId="3D231EF9" w14:textId="6E201EC2"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4906B469"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3B6EC600" w14:textId="06E74AC8"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3</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ECE36" w14:textId="77777777" w:rsidR="0042564C" w:rsidRPr="00695782" w:rsidRDefault="0042564C" w:rsidP="0042564C">
            <w:pPr>
              <w:jc w:val="both"/>
              <w:rPr>
                <w:rFonts w:ascii="Arial" w:hAnsi="Arial" w:cs="Arial"/>
                <w:sz w:val="18"/>
                <w:szCs w:val="18"/>
                <w:lang w:val="mn-MN"/>
              </w:rPr>
            </w:pPr>
            <w:r w:rsidRPr="00695782">
              <w:rPr>
                <w:rFonts w:ascii="Arial" w:eastAsia="Times New Roman" w:hAnsi="Arial" w:cs="Arial"/>
                <w:sz w:val="18"/>
                <w:szCs w:val="18"/>
                <w:lang w:val="mn-MN"/>
              </w:rPr>
              <w:t>Туурь, хур хог хаягдал бүхий талбайн хэмжээг үе шаттайгаар цэвэрлэх ажлыг зохион байгуулах.</w:t>
            </w:r>
          </w:p>
        </w:tc>
        <w:tc>
          <w:tcPr>
            <w:tcW w:w="821" w:type="dxa"/>
            <w:tcBorders>
              <w:top w:val="single" w:sz="4" w:space="0" w:color="auto"/>
              <w:left w:val="single" w:sz="4" w:space="0" w:color="auto"/>
              <w:bottom w:val="single" w:sz="4" w:space="0" w:color="auto"/>
              <w:right w:val="single" w:sz="4" w:space="0" w:color="auto"/>
            </w:tcBorders>
            <w:vAlign w:val="center"/>
          </w:tcPr>
          <w:p w14:paraId="0429A9CA" w14:textId="77777777" w:rsidR="0042564C" w:rsidRPr="00695782" w:rsidRDefault="0042564C" w:rsidP="0042564C">
            <w:pPr>
              <w:rPr>
                <w:rFonts w:ascii="Arial" w:hAnsi="Arial" w:cs="Arial"/>
                <w:sz w:val="18"/>
                <w:szCs w:val="18"/>
                <w:lang w:val="mn-MN"/>
              </w:rPr>
            </w:pPr>
          </w:p>
          <w:p w14:paraId="4D635863" w14:textId="77777777" w:rsidR="0042564C" w:rsidRPr="00695782" w:rsidRDefault="0042564C" w:rsidP="0042564C">
            <w:pPr>
              <w:jc w:val="center"/>
              <w:rPr>
                <w:rFonts w:ascii="Arial" w:hAnsi="Arial" w:cs="Arial"/>
                <w:sz w:val="18"/>
                <w:szCs w:val="18"/>
                <w:lang w:val="mn-MN"/>
              </w:rPr>
            </w:pPr>
          </w:p>
        </w:tc>
        <w:tc>
          <w:tcPr>
            <w:tcW w:w="2835" w:type="dxa"/>
            <w:tcBorders>
              <w:top w:val="single" w:sz="4" w:space="0" w:color="auto"/>
              <w:left w:val="single" w:sz="4" w:space="0" w:color="auto"/>
              <w:bottom w:val="single" w:sz="4" w:space="0" w:color="auto"/>
              <w:right w:val="single" w:sz="4" w:space="0" w:color="auto"/>
            </w:tcBorders>
            <w:vAlign w:val="center"/>
          </w:tcPr>
          <w:p w14:paraId="7742BC08"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Цэвэрлэсэн талбайн хэмжээ-</w:t>
            </w:r>
          </w:p>
          <w:p w14:paraId="56347897" w14:textId="77777777" w:rsidR="0042564C" w:rsidRPr="00695782" w:rsidRDefault="0042564C" w:rsidP="0042564C">
            <w:pPr>
              <w:rPr>
                <w:rFonts w:ascii="Arial" w:hAnsi="Arial" w:cs="Arial"/>
                <w:sz w:val="18"/>
                <w:szCs w:val="18"/>
                <w:lang w:val="mn-MN"/>
              </w:rPr>
            </w:pPr>
            <w:r w:rsidRPr="00695782">
              <w:rPr>
                <w:rFonts w:ascii="Arial" w:eastAsia="Times New Roman" w:hAnsi="Arial" w:cs="Arial"/>
                <w:sz w:val="18"/>
                <w:szCs w:val="18"/>
                <w:lang w:val="mn-MN"/>
              </w:rPr>
              <w:t>Зарцуулсан хөрөнгө-</w:t>
            </w:r>
          </w:p>
        </w:tc>
        <w:tc>
          <w:tcPr>
            <w:tcW w:w="1276" w:type="dxa"/>
            <w:tcBorders>
              <w:top w:val="single" w:sz="4" w:space="0" w:color="auto"/>
              <w:left w:val="single" w:sz="4" w:space="0" w:color="auto"/>
              <w:bottom w:val="single" w:sz="4" w:space="0" w:color="auto"/>
              <w:right w:val="single" w:sz="4" w:space="0" w:color="auto"/>
            </w:tcBorders>
            <w:vAlign w:val="center"/>
          </w:tcPr>
          <w:p w14:paraId="3603121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4.5 га</w:t>
            </w:r>
          </w:p>
          <w:p w14:paraId="2EDA095F" w14:textId="77777777" w:rsidR="0042564C" w:rsidRPr="00695782" w:rsidRDefault="0042564C" w:rsidP="0042564C">
            <w:pPr>
              <w:jc w:val="center"/>
              <w:rPr>
                <w:rFonts w:ascii="Arial" w:eastAsia="Times New Roman" w:hAnsi="Arial" w:cs="Arial"/>
                <w:sz w:val="18"/>
                <w:szCs w:val="18"/>
                <w:lang w:val="mn-MN"/>
              </w:rPr>
            </w:pPr>
          </w:p>
          <w:p w14:paraId="7DA65581" w14:textId="77777777" w:rsidR="0042564C" w:rsidRPr="00695782" w:rsidRDefault="0042564C" w:rsidP="0042564C">
            <w:pPr>
              <w:jc w:val="center"/>
              <w:rPr>
                <w:rFonts w:ascii="Arial" w:hAnsi="Arial" w:cs="Arial"/>
                <w:sz w:val="18"/>
                <w:szCs w:val="18"/>
                <w:lang w:val="mn-MN"/>
              </w:rPr>
            </w:pPr>
          </w:p>
          <w:p w14:paraId="712B2774" w14:textId="77777777" w:rsidR="0042564C" w:rsidRPr="00695782" w:rsidRDefault="0042564C" w:rsidP="0042564C">
            <w:pPr>
              <w:jc w:val="center"/>
              <w:rPr>
                <w:rFonts w:ascii="Arial" w:eastAsia="Times New Roman" w:hAnsi="Arial" w:cs="Arial"/>
                <w:sz w:val="18"/>
                <w:szCs w:val="18"/>
                <w:lang w:val="mn-MN"/>
              </w:rPr>
            </w:pPr>
          </w:p>
        </w:tc>
        <w:tc>
          <w:tcPr>
            <w:tcW w:w="1408" w:type="dxa"/>
            <w:tcBorders>
              <w:top w:val="single" w:sz="4" w:space="0" w:color="auto"/>
              <w:left w:val="single" w:sz="4" w:space="0" w:color="auto"/>
              <w:bottom w:val="single" w:sz="4" w:space="0" w:color="auto"/>
              <w:right w:val="single" w:sz="4" w:space="0" w:color="auto"/>
            </w:tcBorders>
            <w:vAlign w:val="center"/>
          </w:tcPr>
          <w:p w14:paraId="1F957512" w14:textId="77777777" w:rsidR="0042564C" w:rsidRPr="00695782" w:rsidRDefault="0042564C" w:rsidP="0042564C">
            <w:pPr>
              <w:jc w:val="center"/>
              <w:rPr>
                <w:rFonts w:ascii="Arial" w:hAnsi="Arial" w:cs="Arial"/>
                <w:sz w:val="18"/>
                <w:szCs w:val="18"/>
                <w:lang w:val="mn-MN"/>
              </w:rPr>
            </w:pPr>
          </w:p>
          <w:p w14:paraId="43B8E49E" w14:textId="38D283B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 га</w:t>
            </w:r>
          </w:p>
          <w:p w14:paraId="27275A44" w14:textId="77777777" w:rsidR="0042564C" w:rsidRPr="00695782" w:rsidRDefault="0042564C" w:rsidP="0042564C">
            <w:pPr>
              <w:jc w:val="center"/>
              <w:rPr>
                <w:rFonts w:ascii="Arial" w:hAnsi="Arial" w:cs="Arial"/>
                <w:sz w:val="18"/>
                <w:szCs w:val="18"/>
                <w:lang w:val="mn-MN"/>
              </w:rPr>
            </w:pPr>
          </w:p>
          <w:p w14:paraId="2BBEA684" w14:textId="77777777" w:rsidR="0042564C" w:rsidRPr="00695782" w:rsidRDefault="0042564C" w:rsidP="0042564C">
            <w:pPr>
              <w:jc w:val="center"/>
              <w:rPr>
                <w:rFonts w:ascii="Arial" w:eastAsia="Times New Roman" w:hAnsi="Arial" w:cs="Arial"/>
                <w:sz w:val="18"/>
                <w:szCs w:val="18"/>
                <w:lang w:val="mn-MN"/>
              </w:rPr>
            </w:pPr>
          </w:p>
        </w:tc>
        <w:tc>
          <w:tcPr>
            <w:tcW w:w="1405" w:type="dxa"/>
            <w:tcBorders>
              <w:top w:val="single" w:sz="4" w:space="0" w:color="auto"/>
              <w:left w:val="single" w:sz="4" w:space="0" w:color="auto"/>
              <w:bottom w:val="single" w:sz="4" w:space="0" w:color="auto"/>
              <w:right w:val="single" w:sz="4" w:space="0" w:color="auto"/>
            </w:tcBorders>
            <w:vAlign w:val="center"/>
          </w:tcPr>
          <w:p w14:paraId="4C06D830" w14:textId="3D2F493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 га</w:t>
            </w:r>
          </w:p>
          <w:p w14:paraId="3DA09928" w14:textId="77777777" w:rsidR="0042564C" w:rsidRPr="00695782" w:rsidRDefault="0042564C" w:rsidP="0042564C">
            <w:pPr>
              <w:jc w:val="center"/>
              <w:rPr>
                <w:rFonts w:ascii="Arial" w:eastAsia="Times New Roman" w:hAnsi="Arial" w:cs="Arial"/>
                <w:sz w:val="18"/>
                <w:szCs w:val="18"/>
                <w:lang w:val="mn-MN"/>
              </w:rPr>
            </w:pPr>
          </w:p>
          <w:p w14:paraId="552066B3" w14:textId="77777777" w:rsidR="0042564C" w:rsidRPr="00695782" w:rsidRDefault="0042564C" w:rsidP="0042564C">
            <w:pPr>
              <w:jc w:val="center"/>
              <w:rPr>
                <w:rFonts w:ascii="Arial" w:hAnsi="Arial" w:cs="Arial"/>
                <w:sz w:val="18"/>
                <w:szCs w:val="18"/>
                <w:lang w:val="mn-MN"/>
              </w:rPr>
            </w:pPr>
          </w:p>
        </w:tc>
        <w:tc>
          <w:tcPr>
            <w:tcW w:w="1303" w:type="dxa"/>
            <w:tcBorders>
              <w:top w:val="single" w:sz="4" w:space="0" w:color="auto"/>
              <w:left w:val="single" w:sz="4" w:space="0" w:color="auto"/>
              <w:bottom w:val="single" w:sz="4" w:space="0" w:color="auto"/>
              <w:right w:val="single" w:sz="4" w:space="0" w:color="auto"/>
            </w:tcBorders>
            <w:vAlign w:val="center"/>
          </w:tcPr>
          <w:p w14:paraId="5710D2B1"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3B6FBF32" w14:textId="449BFDDC"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05AA7997"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2143F26B" w14:textId="31EB24CF"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4</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B748" w14:textId="77777777" w:rsidR="0042564C" w:rsidRPr="00695782" w:rsidRDefault="0042564C" w:rsidP="0042564C">
            <w:pPr>
              <w:jc w:val="both"/>
              <w:rPr>
                <w:rFonts w:ascii="Arial" w:hAnsi="Arial" w:cs="Arial"/>
                <w:sz w:val="18"/>
                <w:szCs w:val="18"/>
                <w:lang w:val="mn-MN"/>
              </w:rPr>
            </w:pPr>
            <w:r w:rsidRPr="00695782">
              <w:rPr>
                <w:rFonts w:ascii="Arial" w:eastAsia="Times New Roman" w:hAnsi="Arial" w:cs="Arial"/>
                <w:sz w:val="18"/>
                <w:szCs w:val="18"/>
                <w:lang w:val="mn-MN"/>
              </w:rPr>
              <w:t>Эрүүл ахуйн тухай хуулийн хэрэгжилтийг хангаж, иргэдийг эрүүл аюулгүй орчинд амьдрах нөхцөл боломжоор хангах ундны ус, стандартын дагуу жорлон, муу усны нүх барьж, ашиглах нийгмийн эрүүл мэндийн тусламж үйлчилгээг зохион байгуулах ажлыг өрнүүлэх.</w:t>
            </w:r>
          </w:p>
        </w:tc>
        <w:tc>
          <w:tcPr>
            <w:tcW w:w="821" w:type="dxa"/>
            <w:tcBorders>
              <w:top w:val="single" w:sz="4" w:space="0" w:color="auto"/>
              <w:left w:val="single" w:sz="4" w:space="0" w:color="auto"/>
              <w:bottom w:val="single" w:sz="4" w:space="0" w:color="auto"/>
              <w:right w:val="single" w:sz="4" w:space="0" w:color="auto"/>
            </w:tcBorders>
            <w:vAlign w:val="center"/>
          </w:tcPr>
          <w:p w14:paraId="10FF18C8" w14:textId="77777777" w:rsidR="0042564C" w:rsidRPr="00695782" w:rsidRDefault="0042564C" w:rsidP="0042564C">
            <w:pPr>
              <w:jc w:val="center"/>
              <w:rPr>
                <w:rFonts w:ascii="Arial" w:hAnsi="Arial" w:cs="Arial"/>
                <w:sz w:val="18"/>
                <w:szCs w:val="18"/>
                <w:lang w:val="mn-MN"/>
              </w:rPr>
            </w:pPr>
          </w:p>
          <w:p w14:paraId="2566590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6272D129"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Зохион байгуулсан ажлын тоо</w:t>
            </w:r>
          </w:p>
          <w:p w14:paraId="69CF0DC0" w14:textId="77777777" w:rsidR="0042564C" w:rsidRPr="00695782" w:rsidRDefault="0042564C" w:rsidP="0042564C">
            <w:pPr>
              <w:jc w:val="center"/>
              <w:rPr>
                <w:rFonts w:ascii="Arial" w:eastAsia="Times New Roman" w:hAnsi="Arial" w:cs="Arial"/>
                <w:sz w:val="18"/>
                <w:szCs w:val="18"/>
                <w:lang w:val="mn-MN"/>
              </w:rPr>
            </w:pPr>
          </w:p>
          <w:p w14:paraId="474F6241" w14:textId="77777777" w:rsidR="0042564C" w:rsidRPr="00695782" w:rsidRDefault="0042564C" w:rsidP="0042564C">
            <w:pPr>
              <w:rPr>
                <w:rFonts w:ascii="Arial" w:hAnsi="Arial" w:cs="Arial"/>
                <w:sz w:val="18"/>
                <w:szCs w:val="18"/>
                <w:lang w:val="mn-MN"/>
              </w:rPr>
            </w:pPr>
            <w:r w:rsidRPr="00695782">
              <w:rPr>
                <w:rFonts w:ascii="Arial" w:eastAsia="Times New Roman" w:hAnsi="Arial" w:cs="Arial"/>
                <w:sz w:val="18"/>
                <w:szCs w:val="18"/>
                <w:lang w:val="mn-MN"/>
              </w:rPr>
              <w:t xml:space="preserve">Төлөвлөсөн ажлын гүйцэтгэл, хувь </w:t>
            </w:r>
          </w:p>
        </w:tc>
        <w:tc>
          <w:tcPr>
            <w:tcW w:w="1276" w:type="dxa"/>
            <w:tcBorders>
              <w:top w:val="single" w:sz="4" w:space="0" w:color="auto"/>
              <w:left w:val="single" w:sz="4" w:space="0" w:color="auto"/>
              <w:bottom w:val="single" w:sz="4" w:space="0" w:color="auto"/>
              <w:right w:val="single" w:sz="4" w:space="0" w:color="auto"/>
            </w:tcBorders>
            <w:vAlign w:val="center"/>
          </w:tcPr>
          <w:p w14:paraId="28B8C43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222CE994" w14:textId="025E27D2"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31B94512"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7D2F2DDF" w14:textId="0765384A"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763970D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3C335A32" w14:textId="274588CD"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918103A"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4B332F4D" w14:textId="1548234C"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0A9EAC47"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78073672" w14:textId="2417DAA2"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5</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0B424"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Нохой муур тэжээх, арчлах, золбин нохой устгах журмыг шинэчилж батлуулах.</w:t>
            </w:r>
          </w:p>
        </w:tc>
        <w:tc>
          <w:tcPr>
            <w:tcW w:w="821" w:type="dxa"/>
            <w:tcBorders>
              <w:top w:val="single" w:sz="4" w:space="0" w:color="auto"/>
              <w:left w:val="single" w:sz="4" w:space="0" w:color="auto"/>
              <w:bottom w:val="single" w:sz="4" w:space="0" w:color="auto"/>
              <w:right w:val="single" w:sz="4" w:space="0" w:color="auto"/>
            </w:tcBorders>
            <w:vAlign w:val="center"/>
          </w:tcPr>
          <w:p w14:paraId="46CBA551" w14:textId="09A8C6E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ЗДТГ</w:t>
            </w:r>
          </w:p>
          <w:p w14:paraId="0D91DEE8" w14:textId="77777777" w:rsidR="0042564C" w:rsidRPr="00695782" w:rsidRDefault="0042564C" w:rsidP="0042564C">
            <w:pPr>
              <w:jc w:val="center"/>
              <w:rPr>
                <w:rFonts w:ascii="Arial" w:hAnsi="Arial" w:cs="Arial"/>
                <w:sz w:val="18"/>
                <w:szCs w:val="18"/>
                <w:lang w:val="mn-MN"/>
              </w:rPr>
            </w:pPr>
          </w:p>
        </w:tc>
        <w:tc>
          <w:tcPr>
            <w:tcW w:w="2835" w:type="dxa"/>
            <w:tcBorders>
              <w:top w:val="single" w:sz="4" w:space="0" w:color="auto"/>
              <w:left w:val="single" w:sz="4" w:space="0" w:color="auto"/>
              <w:bottom w:val="single" w:sz="4" w:space="0" w:color="auto"/>
              <w:right w:val="single" w:sz="4" w:space="0" w:color="auto"/>
            </w:tcBorders>
            <w:vAlign w:val="center"/>
          </w:tcPr>
          <w:p w14:paraId="302132E3" w14:textId="77777777" w:rsidR="0042564C" w:rsidRPr="00695782" w:rsidRDefault="0042564C" w:rsidP="0042564C">
            <w:pPr>
              <w:jc w:val="both"/>
              <w:rPr>
                <w:rFonts w:ascii="Arial" w:hAnsi="Arial" w:cs="Arial"/>
                <w:bCs/>
                <w:sz w:val="18"/>
                <w:szCs w:val="18"/>
                <w:lang w:val="mn-MN"/>
              </w:rPr>
            </w:pPr>
            <w:r w:rsidRPr="00695782">
              <w:rPr>
                <w:rFonts w:ascii="Arial" w:hAnsi="Arial" w:cs="Arial"/>
                <w:bCs/>
                <w:sz w:val="18"/>
                <w:szCs w:val="18"/>
                <w:lang w:val="mn-MN"/>
              </w:rPr>
              <w:t xml:space="preserve">Устгасан нохойны тоо </w:t>
            </w:r>
          </w:p>
          <w:p w14:paraId="04AA08AF" w14:textId="77777777" w:rsidR="0042564C" w:rsidRPr="00695782" w:rsidRDefault="0042564C" w:rsidP="0042564C">
            <w:pPr>
              <w:jc w:val="both"/>
              <w:rPr>
                <w:rFonts w:ascii="Arial" w:hAnsi="Arial" w:cs="Arial"/>
                <w:bCs/>
                <w:sz w:val="18"/>
                <w:szCs w:val="18"/>
                <w:lang w:val="mn-MN"/>
              </w:rPr>
            </w:pPr>
            <w:r w:rsidRPr="00695782">
              <w:rPr>
                <w:rFonts w:ascii="Arial" w:hAnsi="Arial" w:cs="Arial"/>
                <w:bCs/>
                <w:sz w:val="18"/>
                <w:szCs w:val="18"/>
                <w:lang w:val="mn-MN"/>
              </w:rPr>
              <w:t xml:space="preserve">Устгасан муурны тоо </w:t>
            </w:r>
          </w:p>
          <w:p w14:paraId="0A1BC95D" w14:textId="77777777" w:rsidR="0042564C" w:rsidRPr="00695782" w:rsidRDefault="0042564C" w:rsidP="0042564C">
            <w:pPr>
              <w:jc w:val="both"/>
              <w:rPr>
                <w:rFonts w:ascii="Arial" w:hAnsi="Arial" w:cs="Arial"/>
                <w:bCs/>
                <w:sz w:val="18"/>
                <w:szCs w:val="18"/>
                <w:lang w:val="mn-MN"/>
              </w:rPr>
            </w:pPr>
            <w:r w:rsidRPr="00695782">
              <w:rPr>
                <w:rFonts w:ascii="Arial" w:hAnsi="Arial" w:cs="Arial"/>
                <w:bCs/>
                <w:sz w:val="18"/>
                <w:szCs w:val="18"/>
                <w:lang w:val="mn-MN"/>
              </w:rPr>
              <w:t xml:space="preserve">Зохион байгуулсан арга хэмжээний тоо </w:t>
            </w:r>
          </w:p>
          <w:p w14:paraId="6708B991" w14:textId="77777777" w:rsidR="0042564C" w:rsidRPr="00695782" w:rsidRDefault="0042564C" w:rsidP="0042564C">
            <w:pPr>
              <w:jc w:val="both"/>
              <w:rPr>
                <w:rFonts w:ascii="Arial" w:hAnsi="Arial" w:cs="Arial"/>
                <w:bCs/>
                <w:sz w:val="18"/>
                <w:szCs w:val="18"/>
                <w:lang w:val="mn-MN"/>
              </w:rPr>
            </w:pPr>
            <w:r w:rsidRPr="00695782">
              <w:rPr>
                <w:rFonts w:ascii="Arial" w:hAnsi="Arial" w:cs="Arial"/>
                <w:bCs/>
                <w:sz w:val="18"/>
                <w:szCs w:val="18"/>
                <w:lang w:val="mn-MN"/>
              </w:rPr>
              <w:t>Зарцуулсан хөрөнгө</w:t>
            </w:r>
          </w:p>
          <w:p w14:paraId="54C3E623"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Гүйцэтгэлийн хувь</w:t>
            </w:r>
          </w:p>
        </w:tc>
        <w:tc>
          <w:tcPr>
            <w:tcW w:w="1276" w:type="dxa"/>
            <w:tcBorders>
              <w:top w:val="single" w:sz="4" w:space="0" w:color="auto"/>
              <w:left w:val="single" w:sz="4" w:space="0" w:color="auto"/>
              <w:bottom w:val="single" w:sz="4" w:space="0" w:color="auto"/>
              <w:right w:val="single" w:sz="4" w:space="0" w:color="auto"/>
            </w:tcBorders>
            <w:vAlign w:val="center"/>
          </w:tcPr>
          <w:p w14:paraId="7A60AD38" w14:textId="38334E2A"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148</w:t>
            </w:r>
          </w:p>
          <w:p w14:paraId="271AF8B6" w14:textId="7276BD78"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27</w:t>
            </w:r>
          </w:p>
          <w:p w14:paraId="50C42E4A" w14:textId="6DF19921"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 сая</w:t>
            </w:r>
          </w:p>
          <w:p w14:paraId="1130B45D"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14840158"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p w14:paraId="1D1D0A1F"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w:t>
            </w:r>
          </w:p>
          <w:p w14:paraId="7E19F7E3" w14:textId="4E049899"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p w14:paraId="4547BB3F" w14:textId="1D70A4CB"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6BE73C6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50</w:t>
            </w:r>
          </w:p>
          <w:p w14:paraId="59D9B34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5</w:t>
            </w:r>
          </w:p>
          <w:p w14:paraId="3C3CC6FB" w14:textId="57CC7DA0"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p w14:paraId="02AA537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5B51C71D"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6B50822B" w14:textId="1AF150F3"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5E95C4A1"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0443CEA1" w14:textId="129D2726"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6</w:t>
            </w:r>
          </w:p>
        </w:tc>
        <w:tc>
          <w:tcPr>
            <w:tcW w:w="3290" w:type="dxa"/>
            <w:tcBorders>
              <w:left w:val="single" w:sz="4" w:space="0" w:color="000000"/>
            </w:tcBorders>
            <w:vAlign w:val="center"/>
          </w:tcPr>
          <w:p w14:paraId="385A97C2"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Байгалийн гамшигт үзэгдэл үер, зуд, ган, газар хөдлөлт, гал түймэр гэх мэт байгалийн давагдашгүй хүчин зүйлийн үед сумын эрүүл мэндийн төвийн нөөцийн бэлэн байдлыг Коронавируст халдвар (Covid -19) - ын цар тахалтай уялдуулан тооцож бүрдүүлэхэд анхаарч ажиллах.</w:t>
            </w:r>
          </w:p>
        </w:tc>
        <w:tc>
          <w:tcPr>
            <w:tcW w:w="821" w:type="dxa"/>
            <w:vAlign w:val="center"/>
          </w:tcPr>
          <w:p w14:paraId="067CB9D5" w14:textId="590C5F22" w:rsidR="0042564C" w:rsidRPr="00695782" w:rsidRDefault="00CB672F"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79F1D760"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Байгалийн гамшигт үзэгдлийн эм, тарианы нөөцийн хугацаа /сар/</w:t>
            </w:r>
          </w:p>
          <w:p w14:paraId="4DE06427" w14:textId="77777777" w:rsidR="0042564C" w:rsidRPr="00695782" w:rsidRDefault="0042564C" w:rsidP="0042564C">
            <w:pPr>
              <w:rPr>
                <w:rFonts w:ascii="Arial" w:hAnsi="Arial" w:cs="Arial"/>
                <w:sz w:val="18"/>
                <w:szCs w:val="18"/>
                <w:lang w:val="mn-MN"/>
              </w:rPr>
            </w:pPr>
          </w:p>
          <w:p w14:paraId="346F03C3"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Байгалийн гамшигт үзэгдлийн нөөцийн бэлэн байдлын хангалтын хувь</w:t>
            </w:r>
          </w:p>
        </w:tc>
        <w:tc>
          <w:tcPr>
            <w:tcW w:w="1276" w:type="dxa"/>
            <w:tcBorders>
              <w:top w:val="single" w:sz="4" w:space="0" w:color="auto"/>
              <w:left w:val="single" w:sz="4" w:space="0" w:color="auto"/>
              <w:bottom w:val="single" w:sz="4" w:space="0" w:color="auto"/>
              <w:right w:val="single" w:sz="4" w:space="0" w:color="auto"/>
            </w:tcBorders>
            <w:vAlign w:val="center"/>
          </w:tcPr>
          <w:p w14:paraId="21F01048"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11AD55BA" w14:textId="77777777" w:rsidR="0042564C" w:rsidRPr="00695782" w:rsidRDefault="0042564C" w:rsidP="0042564C">
            <w:pPr>
              <w:jc w:val="center"/>
              <w:rPr>
                <w:rFonts w:ascii="Arial" w:eastAsia="Times New Roman" w:hAnsi="Arial" w:cs="Arial"/>
                <w:sz w:val="18"/>
                <w:szCs w:val="18"/>
                <w:lang w:val="mn-MN"/>
              </w:rPr>
            </w:pPr>
          </w:p>
          <w:p w14:paraId="41BE838E" w14:textId="77777777" w:rsidR="0042564C" w:rsidRPr="00695782" w:rsidRDefault="0042564C" w:rsidP="0042564C">
            <w:pPr>
              <w:jc w:val="center"/>
              <w:rPr>
                <w:rFonts w:ascii="Arial" w:eastAsia="Times New Roman" w:hAnsi="Arial" w:cs="Arial"/>
                <w:sz w:val="18"/>
                <w:szCs w:val="18"/>
                <w:lang w:val="mn-MN"/>
              </w:rPr>
            </w:pPr>
          </w:p>
          <w:p w14:paraId="44C9C743"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0BEE25A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4A27B9CF" w14:textId="77777777" w:rsidR="0042564C" w:rsidRPr="00695782" w:rsidRDefault="0042564C" w:rsidP="0042564C">
            <w:pPr>
              <w:jc w:val="center"/>
              <w:rPr>
                <w:rFonts w:ascii="Arial" w:eastAsia="Times New Roman" w:hAnsi="Arial" w:cs="Arial"/>
                <w:sz w:val="18"/>
                <w:szCs w:val="18"/>
                <w:lang w:val="mn-MN"/>
              </w:rPr>
            </w:pPr>
          </w:p>
          <w:p w14:paraId="711005E0" w14:textId="77777777" w:rsidR="0042564C" w:rsidRPr="00695782" w:rsidRDefault="0042564C" w:rsidP="0042564C">
            <w:pPr>
              <w:jc w:val="center"/>
              <w:rPr>
                <w:rFonts w:ascii="Arial" w:eastAsia="Times New Roman" w:hAnsi="Arial" w:cs="Arial"/>
                <w:sz w:val="18"/>
                <w:szCs w:val="18"/>
                <w:lang w:val="mn-MN"/>
              </w:rPr>
            </w:pPr>
          </w:p>
          <w:p w14:paraId="0EBE4DC0" w14:textId="2CA35BF9"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35B97D7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280F1958" w14:textId="77777777" w:rsidR="0042564C" w:rsidRPr="00695782" w:rsidRDefault="0042564C" w:rsidP="0042564C">
            <w:pPr>
              <w:jc w:val="center"/>
              <w:rPr>
                <w:rFonts w:ascii="Arial" w:hAnsi="Arial" w:cs="Arial"/>
                <w:sz w:val="18"/>
                <w:szCs w:val="18"/>
                <w:lang w:val="mn-MN"/>
              </w:rPr>
            </w:pPr>
          </w:p>
          <w:p w14:paraId="664C1A03" w14:textId="77777777" w:rsidR="0042564C" w:rsidRPr="00695782" w:rsidRDefault="0042564C" w:rsidP="0042564C">
            <w:pPr>
              <w:jc w:val="center"/>
              <w:rPr>
                <w:rFonts w:ascii="Arial" w:hAnsi="Arial" w:cs="Arial"/>
                <w:sz w:val="18"/>
                <w:szCs w:val="18"/>
                <w:lang w:val="mn-MN"/>
              </w:rPr>
            </w:pPr>
          </w:p>
          <w:p w14:paraId="108EC527" w14:textId="77777777" w:rsidR="0042564C" w:rsidRPr="00695782" w:rsidRDefault="0042564C" w:rsidP="0042564C">
            <w:pPr>
              <w:jc w:val="center"/>
              <w:rPr>
                <w:rFonts w:ascii="Arial" w:hAnsi="Arial" w:cs="Arial"/>
                <w:sz w:val="18"/>
                <w:szCs w:val="18"/>
                <w:lang w:val="mn-MN"/>
              </w:rPr>
            </w:pPr>
          </w:p>
          <w:p w14:paraId="502E1766"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34480AB"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4608E714" w14:textId="4A0D064A"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77D0A66E"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371EA3" w14:textId="699698F2"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7</w:t>
            </w:r>
          </w:p>
        </w:tc>
        <w:tc>
          <w:tcPr>
            <w:tcW w:w="3290" w:type="dxa"/>
            <w:shd w:val="clear" w:color="auto" w:fill="auto"/>
            <w:vAlign w:val="center"/>
          </w:tcPr>
          <w:p w14:paraId="659F1A18"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Иргэд, аж ахуйн нэгж байгуулллагын  мод тарих боломжийг ханган   газрын асуудлыг шийдвэрлэж тухайн жилийн газар зохион байгуулалтын төлөвлөгөөнд тусгах</w:t>
            </w:r>
          </w:p>
        </w:tc>
        <w:tc>
          <w:tcPr>
            <w:tcW w:w="821" w:type="dxa"/>
            <w:shd w:val="clear" w:color="auto" w:fill="auto"/>
            <w:vAlign w:val="center"/>
          </w:tcPr>
          <w:p w14:paraId="23B9047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0BED9C88"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Шинээр олгосон газрын хэмжээ /га/</w:t>
            </w:r>
          </w:p>
          <w:p w14:paraId="359AC993"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Мод үржүүлгийн зориулалтаар /га/</w:t>
            </w:r>
          </w:p>
          <w:p w14:paraId="0E33E0C6"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Хамгаалалтын ойн зурвас /га/</w:t>
            </w:r>
          </w:p>
          <w:p w14:paraId="7742D3A2" w14:textId="77777777" w:rsidR="0042564C" w:rsidRPr="00695782" w:rsidRDefault="0042564C" w:rsidP="0042564C">
            <w:pPr>
              <w:rPr>
                <w:rFonts w:ascii="Arial" w:hAnsi="Arial" w:cs="Arial"/>
                <w:sz w:val="18"/>
                <w:szCs w:val="18"/>
                <w:lang w:val="mn-MN"/>
              </w:rPr>
            </w:pPr>
            <w:r w:rsidRPr="00695782">
              <w:rPr>
                <w:rFonts w:ascii="Arial" w:eastAsia="Calibri" w:hAnsi="Arial" w:cs="Arial"/>
                <w:sz w:val="18"/>
                <w:szCs w:val="18"/>
                <w:lang w:val="mn-MN"/>
              </w:rPr>
              <w:t>Нийтийн эзэмшлийн ногоон байгууламж /га/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BDE78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12</w:t>
            </w:r>
          </w:p>
          <w:p w14:paraId="65684C0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6D38CF6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w:t>
            </w:r>
          </w:p>
          <w:p w14:paraId="3778903C"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2742191A"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w:t>
            </w:r>
          </w:p>
          <w:p w14:paraId="2DC9C2FA"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3049C411"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10</w:t>
            </w:r>
          </w:p>
          <w:p w14:paraId="18F39273"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Calibri" w:hAnsi="Arial" w:cs="Arial"/>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3460A3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12</w:t>
            </w:r>
          </w:p>
          <w:p w14:paraId="4101A70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p w14:paraId="7772B93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p w14:paraId="0737AFB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E5C154E" w14:textId="65D3E54D" w:rsidR="0042564C" w:rsidRPr="00695782" w:rsidRDefault="00522CA6" w:rsidP="0042564C">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2DAA42C7" w14:textId="4D2879C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49458618"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8DB782" w14:textId="45850A9C" w:rsidR="0042564C" w:rsidRPr="00695782" w:rsidRDefault="00011721"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8</w:t>
            </w:r>
          </w:p>
        </w:tc>
        <w:tc>
          <w:tcPr>
            <w:tcW w:w="3290" w:type="dxa"/>
            <w:shd w:val="clear" w:color="auto" w:fill="auto"/>
            <w:vAlign w:val="center"/>
          </w:tcPr>
          <w:p w14:paraId="49C5BF48"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Тэрбум мод үндэсний хөдөлгөөнд иргэн аж ахуйн нэгж байгууллагыг татан оролцуулах сургалт нөлөөллийн ажил зохион байгуулах</w:t>
            </w:r>
          </w:p>
        </w:tc>
        <w:tc>
          <w:tcPr>
            <w:tcW w:w="821" w:type="dxa"/>
            <w:shd w:val="clear" w:color="auto" w:fill="auto"/>
            <w:vAlign w:val="center"/>
          </w:tcPr>
          <w:p w14:paraId="42480AD1" w14:textId="4AAA86A6" w:rsidR="0042564C" w:rsidRPr="00695782" w:rsidRDefault="00CB672F"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60D3CFB6"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Зохион байгуулсан арга хэмжээний тоо</w:t>
            </w:r>
          </w:p>
          <w:p w14:paraId="38D46683"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Иргэний тоо</w:t>
            </w:r>
          </w:p>
          <w:p w14:paraId="476D90EC"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ААНБ-ын тоо</w:t>
            </w:r>
          </w:p>
          <w:p w14:paraId="515D85B3" w14:textId="77777777" w:rsidR="0042564C" w:rsidRPr="00695782" w:rsidRDefault="0042564C" w:rsidP="0042564C">
            <w:pPr>
              <w:rPr>
                <w:rFonts w:ascii="Arial" w:hAnsi="Arial" w:cs="Arial"/>
                <w:sz w:val="18"/>
                <w:szCs w:val="18"/>
                <w:lang w:val="mn-MN"/>
              </w:rPr>
            </w:pPr>
            <w:r w:rsidRPr="00695782">
              <w:rPr>
                <w:rFonts w:ascii="Arial" w:eastAsia="Calibri" w:hAnsi="Arial" w:cs="Arial"/>
                <w:sz w:val="18"/>
                <w:szCs w:val="18"/>
                <w:lang w:val="mn-MN"/>
              </w:rPr>
              <w:t>Сургалтын тоо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DF075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06282F0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Сумын иргэн, ААНБ-ыг 50 </w:t>
            </w:r>
            <w:r w:rsidRPr="00695782">
              <w:rPr>
                <w:rFonts w:ascii="Arial" w:hAnsi="Arial" w:cs="Arial"/>
                <w:sz w:val="18"/>
                <w:szCs w:val="18"/>
                <w:lang w:val="mn-MN"/>
              </w:rPr>
              <w:lastRenderedPageBreak/>
              <w:t>хувийг хамруулах</w:t>
            </w:r>
          </w:p>
          <w:p w14:paraId="4EA0E467"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D671A7D"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lastRenderedPageBreak/>
              <w:t>1</w:t>
            </w:r>
          </w:p>
          <w:p w14:paraId="476FE36F" w14:textId="77777777" w:rsidR="0042564C" w:rsidRPr="00695782" w:rsidRDefault="0042564C" w:rsidP="0042564C">
            <w:pPr>
              <w:jc w:val="center"/>
              <w:rPr>
                <w:rFonts w:ascii="Arial" w:eastAsia="Times New Roman" w:hAnsi="Arial" w:cs="Arial"/>
                <w:sz w:val="18"/>
                <w:szCs w:val="18"/>
                <w:lang w:val="mn-MN"/>
              </w:rPr>
            </w:pPr>
          </w:p>
          <w:p w14:paraId="2A74F1BE"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25</w:t>
            </w:r>
          </w:p>
          <w:p w14:paraId="636AC663"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12499EEE"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D62D792"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43F4BDFA" w14:textId="77777777" w:rsidR="0042564C" w:rsidRPr="00695782" w:rsidRDefault="0042564C" w:rsidP="0042564C">
            <w:pPr>
              <w:jc w:val="center"/>
              <w:rPr>
                <w:rFonts w:ascii="Arial" w:eastAsia="Times New Roman" w:hAnsi="Arial" w:cs="Arial"/>
                <w:sz w:val="18"/>
                <w:szCs w:val="18"/>
                <w:lang w:val="mn-MN"/>
              </w:rPr>
            </w:pPr>
          </w:p>
          <w:p w14:paraId="1F28F3A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25</w:t>
            </w:r>
          </w:p>
          <w:p w14:paraId="0118A46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29684050" w14:textId="77777777" w:rsidR="0042564C" w:rsidRPr="00695782" w:rsidRDefault="0042564C" w:rsidP="0042564C">
            <w:pPr>
              <w:jc w:val="center"/>
              <w:rPr>
                <w:rFonts w:ascii="Arial" w:hAnsi="Arial" w:cs="Arial"/>
                <w:sz w:val="18"/>
                <w:szCs w:val="18"/>
                <w:lang w:val="mn-MN"/>
              </w:rPr>
            </w:pPr>
            <w:r w:rsidRPr="00695782">
              <w:rPr>
                <w:rFonts w:ascii="Arial" w:eastAsia="Times New Roman" w:hAnsi="Arial" w:cs="Arial"/>
                <w:sz w:val="18"/>
                <w:szCs w:val="18"/>
                <w:lang w:val="mn-MN"/>
              </w:rPr>
              <w:t>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F7813A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5C97DEA7" w14:textId="0D27DC2A"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38364BD5"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FAC595" w14:textId="1D0F9001" w:rsidR="0042564C" w:rsidRPr="00695782" w:rsidRDefault="00011721" w:rsidP="0042564C">
            <w:pPr>
              <w:jc w:val="center"/>
              <w:rPr>
                <w:rFonts w:ascii="Arial" w:hAnsi="Arial" w:cs="Arial"/>
                <w:sz w:val="18"/>
                <w:szCs w:val="18"/>
                <w:lang w:val="mn-MN"/>
              </w:rPr>
            </w:pPr>
            <w:r w:rsidRPr="00695782">
              <w:rPr>
                <w:rFonts w:ascii="Arial" w:hAnsi="Arial" w:cs="Arial"/>
                <w:sz w:val="18"/>
                <w:szCs w:val="18"/>
                <w:lang w:val="mn-MN"/>
              </w:rPr>
              <w:t>8</w:t>
            </w:r>
            <w:r w:rsidR="00A81131" w:rsidRPr="00695782">
              <w:rPr>
                <w:rFonts w:ascii="Arial" w:hAnsi="Arial" w:cs="Arial"/>
                <w:sz w:val="18"/>
                <w:szCs w:val="18"/>
                <w:lang w:val="mn-MN"/>
              </w:rPr>
              <w:t>9</w:t>
            </w:r>
          </w:p>
        </w:tc>
        <w:tc>
          <w:tcPr>
            <w:tcW w:w="3290" w:type="dxa"/>
            <w:shd w:val="clear" w:color="auto" w:fill="auto"/>
            <w:vAlign w:val="center"/>
          </w:tcPr>
          <w:p w14:paraId="4B7ACF4D"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Байгаль орчны статистик мэдээллийг анхан шатанд үнэн зөв, бодитой, хугацаанд нь гаргахад онцгой анхаарах,</w:t>
            </w:r>
          </w:p>
        </w:tc>
        <w:tc>
          <w:tcPr>
            <w:tcW w:w="821" w:type="dxa"/>
            <w:shd w:val="clear" w:color="auto" w:fill="auto"/>
            <w:vAlign w:val="center"/>
          </w:tcPr>
          <w:p w14:paraId="416FA593" w14:textId="77777777" w:rsidR="0042564C" w:rsidRPr="00695782" w:rsidRDefault="0042564C" w:rsidP="0042564C">
            <w:pPr>
              <w:jc w:val="center"/>
              <w:rPr>
                <w:rFonts w:ascii="Arial" w:hAnsi="Arial" w:cs="Arial"/>
                <w:sz w:val="18"/>
                <w:szCs w:val="18"/>
                <w:lang w:val="mn-MN"/>
              </w:rPr>
            </w:pPr>
          </w:p>
        </w:tc>
        <w:tc>
          <w:tcPr>
            <w:tcW w:w="2835" w:type="dxa"/>
            <w:shd w:val="clear" w:color="auto" w:fill="auto"/>
            <w:vAlign w:val="center"/>
          </w:tcPr>
          <w:p w14:paraId="732FC1C1" w14:textId="77777777" w:rsidR="0042564C" w:rsidRPr="00695782" w:rsidRDefault="0042564C" w:rsidP="0042564C">
            <w:pPr>
              <w:pStyle w:val="ListParagraph"/>
              <w:numPr>
                <w:ilvl w:val="0"/>
                <w:numId w:val="12"/>
              </w:numPr>
              <w:spacing w:after="0" w:line="240" w:lineRule="auto"/>
              <w:ind w:left="319" w:hanging="284"/>
              <w:jc w:val="both"/>
              <w:rPr>
                <w:rFonts w:ascii="Arial" w:eastAsia="Times New Roman" w:hAnsi="Arial" w:cs="Arial"/>
                <w:sz w:val="18"/>
                <w:szCs w:val="18"/>
                <w:lang w:val="mn-MN"/>
              </w:rPr>
            </w:pPr>
            <w:r w:rsidRPr="00695782">
              <w:rPr>
                <w:rFonts w:ascii="Arial" w:eastAsia="Times New Roman" w:hAnsi="Arial" w:cs="Arial"/>
                <w:sz w:val="18"/>
                <w:szCs w:val="18"/>
                <w:lang w:val="mn-MN"/>
              </w:rPr>
              <w:t>Тайлан мэдээний тоо</w:t>
            </w:r>
          </w:p>
          <w:p w14:paraId="0A2902A7" w14:textId="77777777" w:rsidR="0042564C" w:rsidRPr="00695782" w:rsidRDefault="0042564C" w:rsidP="0042564C">
            <w:pPr>
              <w:jc w:val="both"/>
              <w:rPr>
                <w:rFonts w:ascii="Arial" w:eastAsia="Calibri" w:hAnsi="Arial" w:cs="Arial"/>
                <w:sz w:val="18"/>
                <w:szCs w:val="18"/>
                <w:lang w:val="mn-MN"/>
              </w:rPr>
            </w:pPr>
            <w:r w:rsidRPr="00695782">
              <w:rPr>
                <w:rFonts w:ascii="Arial" w:eastAsia="Times New Roman" w:hAnsi="Arial" w:cs="Arial"/>
                <w:sz w:val="18"/>
                <w:szCs w:val="18"/>
                <w:lang w:val="mn-MN"/>
              </w:rPr>
              <w:t>Хугацаа, чанар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5765C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4DE799F1" w14:textId="77777777" w:rsidR="0042564C" w:rsidRPr="00695782" w:rsidRDefault="0042564C" w:rsidP="0042564C">
            <w:pPr>
              <w:jc w:val="center"/>
              <w:rPr>
                <w:rFonts w:ascii="Arial" w:hAnsi="Arial" w:cs="Arial"/>
                <w:sz w:val="18"/>
                <w:szCs w:val="18"/>
                <w:lang w:val="mn-MN"/>
              </w:rPr>
            </w:pPr>
          </w:p>
          <w:p w14:paraId="4909A3E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1E24165"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2FF37D0F"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100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B117939"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58645234" w14:textId="77777777" w:rsidR="0042564C" w:rsidRPr="00695782" w:rsidRDefault="0042564C" w:rsidP="0042564C">
            <w:pPr>
              <w:jc w:val="center"/>
              <w:rPr>
                <w:rFonts w:ascii="Arial" w:eastAsia="Calibri" w:hAnsi="Arial" w:cs="Arial"/>
                <w:sz w:val="18"/>
                <w:szCs w:val="18"/>
                <w:lang w:val="mn-MN"/>
              </w:rPr>
            </w:pPr>
          </w:p>
          <w:p w14:paraId="1BB26E35"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73AAE8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1145A777" w14:textId="05340DA0"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113FE7C1"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080EC9" w14:textId="142EE4FD" w:rsidR="0042564C" w:rsidRPr="00695782" w:rsidRDefault="00A81131" w:rsidP="0042564C">
            <w:pPr>
              <w:jc w:val="center"/>
              <w:rPr>
                <w:rFonts w:ascii="Arial" w:hAnsi="Arial" w:cs="Arial"/>
                <w:sz w:val="18"/>
                <w:szCs w:val="18"/>
                <w:lang w:val="mn-MN"/>
              </w:rPr>
            </w:pPr>
            <w:r w:rsidRPr="00695782">
              <w:rPr>
                <w:rFonts w:ascii="Arial" w:hAnsi="Arial" w:cs="Arial"/>
                <w:sz w:val="18"/>
                <w:szCs w:val="18"/>
                <w:lang w:val="mn-MN"/>
              </w:rPr>
              <w:t>90</w:t>
            </w:r>
          </w:p>
        </w:tc>
        <w:tc>
          <w:tcPr>
            <w:tcW w:w="3290" w:type="dxa"/>
            <w:shd w:val="clear" w:color="auto" w:fill="auto"/>
            <w:vAlign w:val="center"/>
          </w:tcPr>
          <w:p w14:paraId="4E2BF7C8" w14:textId="77777777" w:rsidR="0042564C" w:rsidRPr="00695782" w:rsidRDefault="0042564C" w:rsidP="0042564C">
            <w:pPr>
              <w:jc w:val="both"/>
              <w:rPr>
                <w:rFonts w:ascii="Arial" w:hAnsi="Arial" w:cs="Arial"/>
                <w:sz w:val="18"/>
                <w:szCs w:val="18"/>
                <w:lang w:val="mn-MN"/>
              </w:rPr>
            </w:pPr>
            <w:r w:rsidRPr="00695782">
              <w:rPr>
                <w:rFonts w:ascii="Arial" w:eastAsia="Times New Roman" w:hAnsi="Arial" w:cs="Arial"/>
                <w:sz w:val="18"/>
                <w:szCs w:val="18"/>
                <w:lang w:val="mn-MN"/>
              </w:rPr>
              <w:t xml:space="preserve">Усны тухай хуулийн 11 дүгээр зүйлийн 11.1.4-т заасны дагуу усны сан бүхий газар, усны эх үүсвэрийн онцгой болон энгийн хамгаалалтын, эрүүл ахуйн бүс, усан хангамжийн эх үүсвэрийн тэжээгдлийн мужийн заагийг ИТХ-аар тогтоож, Хууль зүйн яаманд бүртгүүлж, дэглэмийг мөрдүүлж, хэрэгжүүлэх, сурталчлан таниулах </w:t>
            </w:r>
          </w:p>
        </w:tc>
        <w:tc>
          <w:tcPr>
            <w:tcW w:w="821" w:type="dxa"/>
            <w:shd w:val="clear" w:color="auto" w:fill="auto"/>
            <w:vAlign w:val="center"/>
          </w:tcPr>
          <w:p w14:paraId="07CD876E" w14:textId="39FB6E2F" w:rsidR="0042564C" w:rsidRPr="00695782" w:rsidRDefault="00C54C88"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72D13D48" w14:textId="77777777" w:rsidR="0042564C" w:rsidRPr="00695782" w:rsidRDefault="0042564C" w:rsidP="0042564C">
            <w:pPr>
              <w:pStyle w:val="ListParagraph"/>
              <w:numPr>
                <w:ilvl w:val="0"/>
                <w:numId w:val="12"/>
              </w:numPr>
              <w:spacing w:after="0" w:line="240" w:lineRule="auto"/>
              <w:ind w:left="177" w:hanging="142"/>
              <w:jc w:val="both"/>
              <w:rPr>
                <w:rFonts w:ascii="Arial" w:eastAsia="Times New Roman" w:hAnsi="Arial" w:cs="Arial"/>
                <w:sz w:val="18"/>
                <w:szCs w:val="18"/>
                <w:lang w:val="mn-MN"/>
              </w:rPr>
            </w:pPr>
            <w:r w:rsidRPr="00695782">
              <w:rPr>
                <w:rFonts w:ascii="Arial" w:eastAsia="Times New Roman" w:hAnsi="Arial" w:cs="Arial"/>
                <w:sz w:val="18"/>
                <w:szCs w:val="18"/>
                <w:lang w:val="mn-MN"/>
              </w:rPr>
              <w:t>Цэвэрлэгээний тоо</w:t>
            </w:r>
          </w:p>
          <w:p w14:paraId="6028E771" w14:textId="77777777" w:rsidR="0042564C" w:rsidRPr="00695782" w:rsidRDefault="0042564C" w:rsidP="0042564C">
            <w:pPr>
              <w:jc w:val="both"/>
              <w:rPr>
                <w:rFonts w:ascii="Arial" w:eastAsia="Calibri" w:hAnsi="Arial" w:cs="Arial"/>
                <w:sz w:val="18"/>
                <w:szCs w:val="18"/>
                <w:lang w:val="mn-MN"/>
              </w:rPr>
            </w:pPr>
            <w:r w:rsidRPr="00695782">
              <w:rPr>
                <w:rFonts w:ascii="Arial" w:eastAsia="Times New Roman" w:hAnsi="Arial" w:cs="Arial"/>
                <w:sz w:val="18"/>
                <w:szCs w:val="18"/>
                <w:lang w:val="mn-MN"/>
              </w:rPr>
              <w:t xml:space="preserve">Зохион байгуулсан арга хэмжээ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43D6A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718EC77D" w14:textId="77777777" w:rsidR="0042564C" w:rsidRPr="00695782" w:rsidRDefault="0042564C" w:rsidP="0042564C">
            <w:pPr>
              <w:jc w:val="center"/>
              <w:rPr>
                <w:rFonts w:ascii="Arial" w:hAnsi="Arial" w:cs="Arial"/>
                <w:sz w:val="18"/>
                <w:szCs w:val="18"/>
                <w:lang w:val="mn-MN"/>
              </w:rPr>
            </w:pPr>
          </w:p>
          <w:p w14:paraId="0D880C2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7473D36"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30422EC"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10BC9D91" w14:textId="77777777" w:rsidR="0042564C" w:rsidRPr="00695782" w:rsidRDefault="0042564C" w:rsidP="0042564C">
            <w:pPr>
              <w:jc w:val="center"/>
              <w:rPr>
                <w:rFonts w:ascii="Arial" w:eastAsia="Calibri" w:hAnsi="Arial" w:cs="Arial"/>
                <w:sz w:val="18"/>
                <w:szCs w:val="18"/>
                <w:lang w:val="mn-MN"/>
              </w:rPr>
            </w:pPr>
          </w:p>
          <w:p w14:paraId="2EF57162"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90B8EC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6B720BE9" w14:textId="213FA0BD"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3DA858AA"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AA7F33" w14:textId="56998E8D" w:rsidR="0042564C" w:rsidRPr="00695782" w:rsidRDefault="00A81131" w:rsidP="0042564C">
            <w:pPr>
              <w:jc w:val="center"/>
              <w:rPr>
                <w:rFonts w:ascii="Arial" w:hAnsi="Arial" w:cs="Arial"/>
                <w:sz w:val="18"/>
                <w:szCs w:val="18"/>
                <w:lang w:val="mn-MN"/>
              </w:rPr>
            </w:pPr>
            <w:r w:rsidRPr="00695782">
              <w:rPr>
                <w:rFonts w:ascii="Arial" w:hAnsi="Arial" w:cs="Arial"/>
                <w:sz w:val="18"/>
                <w:szCs w:val="18"/>
                <w:lang w:val="mn-MN"/>
              </w:rPr>
              <w:t>91</w:t>
            </w:r>
          </w:p>
        </w:tc>
        <w:tc>
          <w:tcPr>
            <w:tcW w:w="3290" w:type="dxa"/>
            <w:shd w:val="clear" w:color="auto" w:fill="auto"/>
            <w:vAlign w:val="center"/>
          </w:tcPr>
          <w:p w14:paraId="36DEA830" w14:textId="77777777" w:rsidR="0042564C" w:rsidRPr="00695782" w:rsidRDefault="0042564C" w:rsidP="0042564C">
            <w:pPr>
              <w:jc w:val="both"/>
              <w:rPr>
                <w:rFonts w:ascii="Arial" w:hAnsi="Arial" w:cs="Arial"/>
                <w:sz w:val="18"/>
                <w:szCs w:val="18"/>
                <w:lang w:val="mn-MN"/>
              </w:rPr>
            </w:pPr>
            <w:r w:rsidRPr="00695782">
              <w:rPr>
                <w:rFonts w:ascii="Arial" w:eastAsia="Times New Roman" w:hAnsi="Arial" w:cs="Arial"/>
                <w:sz w:val="18"/>
                <w:szCs w:val="18"/>
                <w:lang w:val="mn-MN"/>
              </w:rPr>
              <w:t xml:space="preserve">Гадаргын усны тооллого зохион байгуулах, шинээр гаргаж буй худагт тавих хяналт </w:t>
            </w:r>
          </w:p>
        </w:tc>
        <w:tc>
          <w:tcPr>
            <w:tcW w:w="821" w:type="dxa"/>
            <w:shd w:val="clear" w:color="auto" w:fill="auto"/>
            <w:vAlign w:val="center"/>
          </w:tcPr>
          <w:p w14:paraId="16E6F90E" w14:textId="7DBEE0D4" w:rsidR="0042564C" w:rsidRPr="00695782" w:rsidRDefault="00C54C88"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35ED49BB"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Зохион байгуулсан хяналтын тоо</w:t>
            </w:r>
          </w:p>
          <w:p w14:paraId="6B3254E3"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Зохион байгуулсан тооллогын тоо</w:t>
            </w:r>
          </w:p>
          <w:p w14:paraId="04EF6D06" w14:textId="77777777" w:rsidR="0042564C" w:rsidRPr="00695782" w:rsidRDefault="0042564C" w:rsidP="0042564C">
            <w:pPr>
              <w:jc w:val="both"/>
              <w:rPr>
                <w:rFonts w:ascii="Arial" w:eastAsia="Calibri" w:hAnsi="Arial" w:cs="Arial"/>
                <w:sz w:val="18"/>
                <w:szCs w:val="18"/>
                <w:lang w:val="mn-MN"/>
              </w:rPr>
            </w:pPr>
            <w:r w:rsidRPr="00695782">
              <w:rPr>
                <w:rFonts w:ascii="Arial" w:eastAsia="Times New Roman" w:hAnsi="Arial" w:cs="Arial"/>
                <w:sz w:val="18"/>
                <w:szCs w:val="18"/>
                <w:lang w:val="mn-MN"/>
              </w:rPr>
              <w:t>Шинэ худгийн тоо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3629A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68E93838" w14:textId="77777777" w:rsidR="0042564C" w:rsidRPr="00695782" w:rsidRDefault="0042564C" w:rsidP="0042564C">
            <w:pPr>
              <w:jc w:val="center"/>
              <w:rPr>
                <w:rFonts w:ascii="Arial" w:hAnsi="Arial" w:cs="Arial"/>
                <w:sz w:val="18"/>
                <w:szCs w:val="18"/>
                <w:lang w:val="mn-MN"/>
              </w:rPr>
            </w:pPr>
          </w:p>
          <w:p w14:paraId="561EB80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7387A04A" w14:textId="77777777" w:rsidR="0042564C" w:rsidRPr="00695782" w:rsidRDefault="0042564C" w:rsidP="0042564C">
            <w:pPr>
              <w:jc w:val="center"/>
              <w:rPr>
                <w:rFonts w:ascii="Arial" w:hAnsi="Arial" w:cs="Arial"/>
                <w:sz w:val="18"/>
                <w:szCs w:val="18"/>
                <w:lang w:val="mn-MN"/>
              </w:rPr>
            </w:pPr>
          </w:p>
          <w:p w14:paraId="351D215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9957E3F"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3718F6BA"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53BE0E1E"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9B019A4"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49F4CA4C"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3D3078DA" w14:textId="4F01952F"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79928E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19C1DF83" w14:textId="210631D4"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w:t>
            </w:r>
          </w:p>
        </w:tc>
      </w:tr>
      <w:tr w:rsidR="0042564C" w:rsidRPr="00695782" w14:paraId="35AC3315"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5E54CF" w14:textId="51D0504F"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9</w:t>
            </w:r>
            <w:r w:rsidR="00A81131" w:rsidRPr="00695782">
              <w:rPr>
                <w:rFonts w:ascii="Arial" w:hAnsi="Arial" w:cs="Arial"/>
                <w:sz w:val="18"/>
                <w:szCs w:val="18"/>
                <w:lang w:val="mn-MN"/>
              </w:rPr>
              <w:t>2</w:t>
            </w:r>
          </w:p>
        </w:tc>
        <w:tc>
          <w:tcPr>
            <w:tcW w:w="3290" w:type="dxa"/>
            <w:shd w:val="clear" w:color="auto" w:fill="auto"/>
            <w:vAlign w:val="center"/>
          </w:tcPr>
          <w:p w14:paraId="03E88E5A" w14:textId="77777777" w:rsidR="0042564C" w:rsidRPr="00695782" w:rsidRDefault="0042564C" w:rsidP="0042564C">
            <w:pPr>
              <w:jc w:val="both"/>
              <w:rPr>
                <w:rFonts w:ascii="Arial" w:hAnsi="Arial" w:cs="Arial"/>
                <w:sz w:val="18"/>
                <w:szCs w:val="18"/>
                <w:lang w:val="mn-MN"/>
              </w:rPr>
            </w:pPr>
            <w:r w:rsidRPr="00695782">
              <w:rPr>
                <w:rFonts w:ascii="Arial" w:eastAsia="Times New Roman" w:hAnsi="Arial" w:cs="Arial"/>
                <w:sz w:val="18"/>
                <w:szCs w:val="18"/>
                <w:lang w:val="mn-MN"/>
              </w:rPr>
              <w:t>Улсын чанартай авто зам дагуух түр буудаллах цэгийн арчилгаа, үйлчилгээг тогтмолжуулж, хогийн сав, жорлон сэргээн засварлах арга хэмжээ авах</w:t>
            </w:r>
          </w:p>
        </w:tc>
        <w:tc>
          <w:tcPr>
            <w:tcW w:w="821" w:type="dxa"/>
            <w:shd w:val="clear" w:color="auto" w:fill="auto"/>
            <w:vAlign w:val="center"/>
          </w:tcPr>
          <w:p w14:paraId="0BA9BDA2" w14:textId="1EC42A77" w:rsidR="0042564C" w:rsidRPr="00695782" w:rsidRDefault="00C54C88"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09DCA667"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Зохион байгуулсан арга хэмжээний тоо</w:t>
            </w:r>
          </w:p>
          <w:p w14:paraId="70E879E2" w14:textId="77777777" w:rsidR="0042564C" w:rsidRPr="00695782" w:rsidRDefault="0042564C" w:rsidP="0042564C">
            <w:pPr>
              <w:jc w:val="both"/>
              <w:rPr>
                <w:rFonts w:ascii="Arial" w:eastAsia="Calibri" w:hAnsi="Arial" w:cs="Arial"/>
                <w:sz w:val="18"/>
                <w:szCs w:val="18"/>
                <w:lang w:val="mn-MN"/>
              </w:rPr>
            </w:pPr>
          </w:p>
          <w:p w14:paraId="2198C359"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Сэргээн засварлах хогийн цэг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8AE4B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7774B025" w14:textId="77777777" w:rsidR="0042564C" w:rsidRPr="00695782" w:rsidRDefault="0042564C" w:rsidP="0042564C">
            <w:pPr>
              <w:jc w:val="center"/>
              <w:rPr>
                <w:rFonts w:ascii="Arial" w:hAnsi="Arial" w:cs="Arial"/>
                <w:sz w:val="18"/>
                <w:szCs w:val="18"/>
                <w:lang w:val="mn-MN"/>
              </w:rPr>
            </w:pPr>
          </w:p>
          <w:p w14:paraId="529664D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6EA86200"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CC49389"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2C5CBA39" w14:textId="77777777" w:rsidR="0042564C" w:rsidRPr="00695782" w:rsidRDefault="0042564C" w:rsidP="0042564C">
            <w:pPr>
              <w:jc w:val="center"/>
              <w:rPr>
                <w:rFonts w:ascii="Arial" w:eastAsia="Calibri" w:hAnsi="Arial" w:cs="Arial"/>
                <w:sz w:val="18"/>
                <w:szCs w:val="18"/>
                <w:lang w:val="mn-MN"/>
              </w:rPr>
            </w:pPr>
          </w:p>
          <w:p w14:paraId="7C60F32C"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E5DD05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600EDFC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Нийгмийн бодлого, худалдан авах ажиллагаа</w:t>
            </w:r>
          </w:p>
        </w:tc>
      </w:tr>
      <w:tr w:rsidR="0042564C" w:rsidRPr="00695782" w14:paraId="7BFA351C"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2A307948" w14:textId="562B708B"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9</w:t>
            </w:r>
            <w:r w:rsidR="00A81131" w:rsidRPr="00695782">
              <w:rPr>
                <w:rFonts w:ascii="Arial" w:hAnsi="Arial" w:cs="Arial"/>
                <w:sz w:val="18"/>
                <w:szCs w:val="18"/>
                <w:lang w:val="mn-MN"/>
              </w:rPr>
              <w:t>3</w:t>
            </w:r>
          </w:p>
        </w:tc>
        <w:tc>
          <w:tcPr>
            <w:tcW w:w="3290" w:type="dxa"/>
            <w:shd w:val="clear" w:color="auto" w:fill="auto"/>
            <w:vAlign w:val="center"/>
          </w:tcPr>
          <w:p w14:paraId="20A99207" w14:textId="0C560F7D" w:rsidR="0042564C" w:rsidRPr="00695782" w:rsidRDefault="0042564C" w:rsidP="0042564C">
            <w:pPr>
              <w:jc w:val="both"/>
              <w:rPr>
                <w:rFonts w:ascii="Arial" w:hAnsi="Arial" w:cs="Arial"/>
                <w:sz w:val="18"/>
                <w:szCs w:val="18"/>
                <w:lang w:val="mn-MN"/>
              </w:rPr>
            </w:pPr>
            <w:r w:rsidRPr="00695782">
              <w:rPr>
                <w:rFonts w:ascii="Arial" w:eastAsia="Times New Roman" w:hAnsi="Arial" w:cs="Arial"/>
                <w:sz w:val="18"/>
                <w:szCs w:val="18"/>
                <w:lang w:val="mn-MN"/>
              </w:rPr>
              <w:t>Орон нутгийн хөгжлийн санг төлөвлөх, санхүүжүүлэх, хэрэгжүүлэх, бүртгэх, тайлагнах, хяналт тавих үйл ажиллагааг хэрэгжүүлнэ.</w:t>
            </w:r>
          </w:p>
        </w:tc>
        <w:tc>
          <w:tcPr>
            <w:tcW w:w="821" w:type="dxa"/>
            <w:shd w:val="clear" w:color="auto" w:fill="auto"/>
            <w:vAlign w:val="center"/>
          </w:tcPr>
          <w:p w14:paraId="2453EC56" w14:textId="669DDE09" w:rsidR="0042564C" w:rsidRPr="00695782" w:rsidRDefault="00C54C88"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429E7842"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Гүйцэтгэлийн хувь</w:t>
            </w:r>
          </w:p>
          <w:p w14:paraId="54784DB9" w14:textId="77777777" w:rsidR="0042564C" w:rsidRPr="00695782" w:rsidRDefault="0042564C" w:rsidP="0042564C">
            <w:pPr>
              <w:jc w:val="both"/>
              <w:rPr>
                <w:rFonts w:ascii="Arial" w:eastAsia="Calibri" w:hAnsi="Arial" w:cs="Arial"/>
                <w:sz w:val="18"/>
                <w:szCs w:val="18"/>
                <w:lang w:val="mn-MN"/>
              </w:rPr>
            </w:pPr>
          </w:p>
          <w:p w14:paraId="264A9291"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Зохион байгуулсан арга хэмжээ</w:t>
            </w:r>
          </w:p>
        </w:tc>
        <w:tc>
          <w:tcPr>
            <w:tcW w:w="1276" w:type="dxa"/>
            <w:tcBorders>
              <w:top w:val="single" w:sz="4" w:space="0" w:color="auto"/>
              <w:left w:val="single" w:sz="4" w:space="0" w:color="auto"/>
              <w:bottom w:val="single" w:sz="4" w:space="0" w:color="auto"/>
              <w:right w:val="single" w:sz="4" w:space="0" w:color="auto"/>
            </w:tcBorders>
            <w:vAlign w:val="center"/>
          </w:tcPr>
          <w:p w14:paraId="15E58EC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82 %</w:t>
            </w:r>
          </w:p>
          <w:p w14:paraId="22A35AC9" w14:textId="77777777" w:rsidR="0042564C" w:rsidRPr="00695782" w:rsidRDefault="0042564C" w:rsidP="0042564C">
            <w:pPr>
              <w:jc w:val="center"/>
              <w:rPr>
                <w:rFonts w:ascii="Arial" w:hAnsi="Arial" w:cs="Arial"/>
                <w:sz w:val="18"/>
                <w:szCs w:val="18"/>
                <w:lang w:val="mn-MN"/>
              </w:rPr>
            </w:pPr>
          </w:p>
          <w:p w14:paraId="6FDE997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49B2A999" w14:textId="77777777" w:rsidR="0042564C" w:rsidRPr="00695782" w:rsidRDefault="0042564C" w:rsidP="0042564C">
            <w:pPr>
              <w:jc w:val="center"/>
              <w:rPr>
                <w:rFonts w:ascii="Arial" w:hAnsi="Arial" w:cs="Arial"/>
                <w:sz w:val="18"/>
                <w:szCs w:val="18"/>
                <w:lang w:val="mn-MN"/>
              </w:rPr>
            </w:pPr>
          </w:p>
        </w:tc>
        <w:tc>
          <w:tcPr>
            <w:tcW w:w="1408" w:type="dxa"/>
            <w:tcBorders>
              <w:top w:val="single" w:sz="4" w:space="0" w:color="auto"/>
              <w:left w:val="single" w:sz="4" w:space="0" w:color="auto"/>
              <w:bottom w:val="single" w:sz="4" w:space="0" w:color="auto"/>
              <w:right w:val="single" w:sz="4" w:space="0" w:color="auto"/>
            </w:tcBorders>
            <w:vAlign w:val="center"/>
          </w:tcPr>
          <w:p w14:paraId="6621291F" w14:textId="6ED317AA"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50%</w:t>
            </w:r>
          </w:p>
          <w:p w14:paraId="21338299" w14:textId="77777777" w:rsidR="0042564C" w:rsidRPr="00695782" w:rsidRDefault="0042564C" w:rsidP="0042564C">
            <w:pPr>
              <w:jc w:val="center"/>
              <w:rPr>
                <w:rFonts w:ascii="Arial" w:eastAsia="Calibri" w:hAnsi="Arial" w:cs="Arial"/>
                <w:sz w:val="18"/>
                <w:szCs w:val="18"/>
                <w:lang w:val="mn-MN"/>
              </w:rPr>
            </w:pPr>
          </w:p>
          <w:p w14:paraId="5025F67B"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vAlign w:val="center"/>
          </w:tcPr>
          <w:p w14:paraId="5B6DB0C9"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100%</w:t>
            </w:r>
          </w:p>
          <w:p w14:paraId="1A2402A3" w14:textId="77777777" w:rsidR="0042564C" w:rsidRPr="00695782" w:rsidRDefault="0042564C" w:rsidP="0042564C">
            <w:pPr>
              <w:jc w:val="center"/>
              <w:rPr>
                <w:rFonts w:ascii="Arial" w:eastAsia="Calibri" w:hAnsi="Arial" w:cs="Arial"/>
                <w:sz w:val="18"/>
                <w:szCs w:val="18"/>
                <w:lang w:val="mn-MN"/>
              </w:rPr>
            </w:pPr>
          </w:p>
          <w:p w14:paraId="7285E51A"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tc>
        <w:tc>
          <w:tcPr>
            <w:tcW w:w="1303" w:type="dxa"/>
            <w:tcBorders>
              <w:top w:val="single" w:sz="4" w:space="0" w:color="auto"/>
              <w:left w:val="single" w:sz="4" w:space="0" w:color="auto"/>
              <w:bottom w:val="single" w:sz="4" w:space="0" w:color="auto"/>
              <w:right w:val="single" w:sz="4" w:space="0" w:color="auto"/>
            </w:tcBorders>
            <w:vAlign w:val="center"/>
          </w:tcPr>
          <w:p w14:paraId="15B31800" w14:textId="77777777"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12AC6DB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Нийгмийн бодлого, худалдан авах ажиллагаа</w:t>
            </w:r>
          </w:p>
        </w:tc>
      </w:tr>
      <w:tr w:rsidR="0042564C" w:rsidRPr="00695782" w14:paraId="17276D9D"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48D46A62" w14:textId="41C0C639"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9</w:t>
            </w:r>
            <w:r w:rsidR="00A81131" w:rsidRPr="00695782">
              <w:rPr>
                <w:rFonts w:ascii="Arial" w:hAnsi="Arial" w:cs="Arial"/>
                <w:sz w:val="18"/>
                <w:szCs w:val="18"/>
                <w:lang w:val="mn-MN"/>
              </w:rPr>
              <w:t>4</w:t>
            </w:r>
          </w:p>
        </w:tc>
        <w:tc>
          <w:tcPr>
            <w:tcW w:w="3290" w:type="dxa"/>
            <w:vAlign w:val="center"/>
          </w:tcPr>
          <w:p w14:paraId="18020B25"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Гамшгаас хамгаалах тухай хуулийн 51.2 дугаар хэсэгт тусгасан  “</w:t>
            </w:r>
            <w:r w:rsidRPr="00695782">
              <w:rPr>
                <w:rFonts w:ascii="Arial" w:hAnsi="Arial" w:cs="Arial"/>
                <w:sz w:val="18"/>
                <w:szCs w:val="18"/>
                <w:shd w:val="clear" w:color="auto" w:fill="FFFFFF"/>
                <w:lang w:val="mn-MN"/>
              </w:rPr>
              <w:t>Гамшгаас хамгаалах, эрсдэлийг бууруулах арга хэмжээний зардалд аймаг, нийслэл, сум, дүүрэг, төрийн байгууллага тухайн жилийн төсвийнхөө 1.0 хувиас доошгүйг зарцуулахаар тооцон төсөвт тусгаж, хуулийн этгээд тухайн жилийн үйлдвэрлэл, үйлчилгээний зардлын 1.5 хувиас доошгүй хэмжээний хөрөнгийг төлөвлөж зарцуулах” тухай хууль тогтоомжийг хэрэгжүүлэх.</w:t>
            </w:r>
          </w:p>
        </w:tc>
        <w:tc>
          <w:tcPr>
            <w:tcW w:w="821" w:type="dxa"/>
            <w:vAlign w:val="center"/>
          </w:tcPr>
          <w:p w14:paraId="2172403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Улсын болон орон нутгийн төсөв</w:t>
            </w:r>
          </w:p>
        </w:tc>
        <w:tc>
          <w:tcPr>
            <w:tcW w:w="2835" w:type="dxa"/>
            <w:vAlign w:val="center"/>
          </w:tcPr>
          <w:p w14:paraId="37174E09" w14:textId="77777777" w:rsidR="0042564C" w:rsidRPr="00695782" w:rsidRDefault="0042564C" w:rsidP="0042564C">
            <w:pPr>
              <w:pStyle w:val="ListParagraph"/>
              <w:numPr>
                <w:ilvl w:val="0"/>
                <w:numId w:val="13"/>
              </w:numPr>
              <w:spacing w:after="0" w:line="240" w:lineRule="auto"/>
              <w:jc w:val="both"/>
              <w:rPr>
                <w:rFonts w:ascii="Arial" w:hAnsi="Arial" w:cs="Arial"/>
                <w:sz w:val="18"/>
                <w:szCs w:val="18"/>
                <w:lang w:val="mn-MN"/>
              </w:rPr>
            </w:pPr>
            <w:r w:rsidRPr="00695782">
              <w:rPr>
                <w:rFonts w:ascii="Arial" w:hAnsi="Arial" w:cs="Arial"/>
                <w:sz w:val="18"/>
                <w:szCs w:val="18"/>
                <w:lang w:val="mn-MN"/>
              </w:rPr>
              <w:t>хувийг 2025 оны төсөвт тусгуулсан байна.</w:t>
            </w:r>
          </w:p>
          <w:p w14:paraId="14197C00" w14:textId="77777777" w:rsidR="0042564C" w:rsidRPr="00695782" w:rsidRDefault="0042564C" w:rsidP="0042564C">
            <w:pPr>
              <w:jc w:val="both"/>
              <w:rPr>
                <w:rFonts w:ascii="Arial" w:eastAsia="Calibri" w:hAnsi="Arial" w:cs="Arial"/>
                <w:sz w:val="18"/>
                <w:szCs w:val="18"/>
                <w:lang w:val="mn-MN"/>
              </w:rPr>
            </w:pPr>
          </w:p>
          <w:p w14:paraId="30B6BF7A"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хэрэгжилтийн хувь</w:t>
            </w:r>
          </w:p>
        </w:tc>
        <w:tc>
          <w:tcPr>
            <w:tcW w:w="1276" w:type="dxa"/>
            <w:vAlign w:val="center"/>
          </w:tcPr>
          <w:p w14:paraId="6DDC7CFD" w14:textId="19EB136D"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18 сая</w:t>
            </w:r>
          </w:p>
          <w:p w14:paraId="3EB3F5AA" w14:textId="77777777" w:rsidR="0042564C" w:rsidRPr="00695782" w:rsidRDefault="0042564C" w:rsidP="0042564C">
            <w:pPr>
              <w:jc w:val="center"/>
              <w:rPr>
                <w:rFonts w:ascii="Arial" w:hAnsi="Arial" w:cs="Arial"/>
                <w:sz w:val="18"/>
                <w:szCs w:val="18"/>
                <w:lang w:val="mn-MN"/>
              </w:rPr>
            </w:pPr>
          </w:p>
          <w:p w14:paraId="08D3972C" w14:textId="77777777" w:rsidR="0042564C" w:rsidRPr="00695782" w:rsidRDefault="0042564C" w:rsidP="0042564C">
            <w:pPr>
              <w:jc w:val="center"/>
              <w:rPr>
                <w:rFonts w:ascii="Arial" w:hAnsi="Arial" w:cs="Arial"/>
                <w:sz w:val="18"/>
                <w:szCs w:val="18"/>
                <w:lang w:val="mn-MN"/>
              </w:rPr>
            </w:pPr>
          </w:p>
          <w:p w14:paraId="385B3AD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408" w:type="dxa"/>
            <w:shd w:val="clear" w:color="auto" w:fill="auto"/>
            <w:vAlign w:val="center"/>
          </w:tcPr>
          <w:p w14:paraId="1EED2B5D" w14:textId="5539C271"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10,0 сая</w:t>
            </w:r>
          </w:p>
          <w:p w14:paraId="0BA55FC9" w14:textId="77777777" w:rsidR="0042564C" w:rsidRPr="00695782" w:rsidRDefault="0042564C" w:rsidP="0042564C">
            <w:pPr>
              <w:jc w:val="center"/>
              <w:rPr>
                <w:rFonts w:ascii="Arial" w:eastAsia="Calibri" w:hAnsi="Arial" w:cs="Arial"/>
                <w:sz w:val="18"/>
                <w:szCs w:val="18"/>
                <w:lang w:val="mn-MN"/>
              </w:rPr>
            </w:pPr>
          </w:p>
          <w:p w14:paraId="6258630E" w14:textId="77777777" w:rsidR="0042564C" w:rsidRPr="00695782" w:rsidRDefault="0042564C" w:rsidP="0042564C">
            <w:pPr>
              <w:jc w:val="center"/>
              <w:rPr>
                <w:rFonts w:ascii="Arial" w:eastAsia="Calibri" w:hAnsi="Arial" w:cs="Arial"/>
                <w:sz w:val="18"/>
                <w:szCs w:val="18"/>
                <w:lang w:val="mn-MN"/>
              </w:rPr>
            </w:pPr>
          </w:p>
          <w:p w14:paraId="73DD0366" w14:textId="1D258D98"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50</w:t>
            </w:r>
          </w:p>
        </w:tc>
        <w:tc>
          <w:tcPr>
            <w:tcW w:w="1405" w:type="dxa"/>
            <w:shd w:val="clear" w:color="auto" w:fill="auto"/>
            <w:vAlign w:val="center"/>
          </w:tcPr>
          <w:p w14:paraId="00D84ECE" w14:textId="17FF16B9"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9,5 сая</w:t>
            </w:r>
          </w:p>
          <w:p w14:paraId="0553D3EF" w14:textId="77777777" w:rsidR="0042564C" w:rsidRPr="00695782" w:rsidRDefault="0042564C" w:rsidP="0042564C">
            <w:pPr>
              <w:jc w:val="center"/>
              <w:rPr>
                <w:rFonts w:ascii="Arial" w:eastAsia="Calibri" w:hAnsi="Arial" w:cs="Arial"/>
                <w:sz w:val="18"/>
                <w:szCs w:val="18"/>
                <w:lang w:val="mn-MN"/>
              </w:rPr>
            </w:pPr>
          </w:p>
          <w:p w14:paraId="7BF639E9" w14:textId="77777777" w:rsidR="0042564C" w:rsidRPr="00695782" w:rsidRDefault="0042564C" w:rsidP="0042564C">
            <w:pPr>
              <w:jc w:val="center"/>
              <w:rPr>
                <w:rFonts w:ascii="Arial" w:eastAsia="Calibri" w:hAnsi="Arial" w:cs="Arial"/>
                <w:sz w:val="18"/>
                <w:szCs w:val="18"/>
                <w:lang w:val="mn-MN"/>
              </w:rPr>
            </w:pPr>
          </w:p>
          <w:p w14:paraId="30188CED"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100</w:t>
            </w:r>
          </w:p>
        </w:tc>
        <w:tc>
          <w:tcPr>
            <w:tcW w:w="1303" w:type="dxa"/>
            <w:vAlign w:val="center"/>
          </w:tcPr>
          <w:p w14:paraId="38E31C44" w14:textId="4A695D3A"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t>Жилд</w:t>
            </w:r>
          </w:p>
        </w:tc>
        <w:tc>
          <w:tcPr>
            <w:tcW w:w="1402" w:type="dxa"/>
            <w:vAlign w:val="center"/>
          </w:tcPr>
          <w:p w14:paraId="7BC03112" w14:textId="796447DE"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ХААХМэргэжилтэн</w:t>
            </w:r>
          </w:p>
        </w:tc>
      </w:tr>
      <w:tr w:rsidR="0042564C" w:rsidRPr="00695782" w14:paraId="5423D51D"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5EA4CD11" w14:textId="4A2363B9" w:rsidR="0042564C" w:rsidRPr="00695782" w:rsidRDefault="003F4F0E" w:rsidP="0042564C">
            <w:pPr>
              <w:jc w:val="center"/>
              <w:rPr>
                <w:rFonts w:ascii="Arial" w:hAnsi="Arial" w:cs="Arial"/>
                <w:sz w:val="18"/>
                <w:szCs w:val="18"/>
                <w:lang w:val="mn-MN"/>
              </w:rPr>
            </w:pPr>
            <w:r w:rsidRPr="00695782">
              <w:rPr>
                <w:rFonts w:ascii="Arial" w:hAnsi="Arial" w:cs="Arial"/>
                <w:sz w:val="18"/>
                <w:szCs w:val="18"/>
                <w:lang w:val="mn-MN"/>
              </w:rPr>
              <w:t>9</w:t>
            </w:r>
            <w:r w:rsidR="00A81131" w:rsidRPr="00695782">
              <w:rPr>
                <w:rFonts w:ascii="Arial" w:hAnsi="Arial" w:cs="Arial"/>
                <w:sz w:val="18"/>
                <w:szCs w:val="18"/>
                <w:lang w:val="mn-MN"/>
              </w:rPr>
              <w:t>5</w:t>
            </w:r>
          </w:p>
        </w:tc>
        <w:tc>
          <w:tcPr>
            <w:tcW w:w="3290" w:type="dxa"/>
            <w:vAlign w:val="center"/>
          </w:tcPr>
          <w:p w14:paraId="735BE562"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Байгууллагын гамшгийн эрсдэлийн ерөнхий үнэлгээг хийлгэж эрсдэлийг бууруулах арга хэмжээний </w:t>
            </w:r>
            <w:r w:rsidRPr="00695782">
              <w:rPr>
                <w:rFonts w:ascii="Arial" w:hAnsi="Arial" w:cs="Arial"/>
                <w:sz w:val="18"/>
                <w:szCs w:val="18"/>
                <w:lang w:val="mn-MN"/>
              </w:rPr>
              <w:lastRenderedPageBreak/>
              <w:t>төлөвлөгөөг боловсруулах хэрэгжилтийг хангаж ажиллах</w:t>
            </w:r>
          </w:p>
        </w:tc>
        <w:tc>
          <w:tcPr>
            <w:tcW w:w="821" w:type="dxa"/>
            <w:vAlign w:val="center"/>
          </w:tcPr>
          <w:p w14:paraId="277BC32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 xml:space="preserve">Байгууллагын төсөв </w:t>
            </w:r>
            <w:r w:rsidRPr="00695782">
              <w:rPr>
                <w:rFonts w:ascii="Arial" w:hAnsi="Arial" w:cs="Arial"/>
                <w:sz w:val="18"/>
                <w:szCs w:val="18"/>
                <w:lang w:val="mn-MN"/>
              </w:rPr>
              <w:lastRenderedPageBreak/>
              <w:t>хөрөнгөөр</w:t>
            </w:r>
          </w:p>
        </w:tc>
        <w:tc>
          <w:tcPr>
            <w:tcW w:w="2835" w:type="dxa"/>
            <w:vAlign w:val="center"/>
          </w:tcPr>
          <w:p w14:paraId="51F9C3CC"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lastRenderedPageBreak/>
              <w:t xml:space="preserve">Гамшгийн эрсдэлийн ерөнхий үнэлгээ хийж, эрсдэлийг бууруулах арга хэмжээний </w:t>
            </w:r>
            <w:r w:rsidRPr="00695782">
              <w:rPr>
                <w:rFonts w:ascii="Arial" w:hAnsi="Arial" w:cs="Arial"/>
                <w:sz w:val="18"/>
                <w:szCs w:val="18"/>
                <w:lang w:val="mn-MN"/>
              </w:rPr>
              <w:lastRenderedPageBreak/>
              <w:t>төлөвлөгөө боловсруулсан байна.</w:t>
            </w:r>
          </w:p>
          <w:p w14:paraId="75D937C8" w14:textId="77777777" w:rsidR="0042564C" w:rsidRPr="00695782" w:rsidRDefault="0042564C" w:rsidP="0042564C">
            <w:pPr>
              <w:jc w:val="both"/>
              <w:rPr>
                <w:rFonts w:ascii="Arial" w:hAnsi="Arial" w:cs="Arial"/>
                <w:sz w:val="18"/>
                <w:szCs w:val="18"/>
                <w:lang w:val="mn-MN"/>
              </w:rPr>
            </w:pPr>
          </w:p>
          <w:p w14:paraId="293DE938" w14:textId="77777777" w:rsidR="0042564C" w:rsidRPr="00695782" w:rsidRDefault="0042564C" w:rsidP="0042564C">
            <w:pPr>
              <w:jc w:val="both"/>
              <w:rPr>
                <w:rFonts w:ascii="Arial" w:hAnsi="Arial" w:cs="Arial"/>
                <w:sz w:val="18"/>
                <w:szCs w:val="18"/>
                <w:lang w:val="mn-MN"/>
              </w:rPr>
            </w:pPr>
          </w:p>
          <w:p w14:paraId="4728E308"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Байгууллагын тоо</w:t>
            </w:r>
          </w:p>
          <w:p w14:paraId="069A9402" w14:textId="77777777" w:rsidR="0042564C" w:rsidRPr="00695782" w:rsidRDefault="0042564C" w:rsidP="0042564C">
            <w:pPr>
              <w:jc w:val="both"/>
              <w:rPr>
                <w:rFonts w:ascii="Arial" w:hAnsi="Arial" w:cs="Arial"/>
                <w:sz w:val="18"/>
                <w:szCs w:val="18"/>
                <w:lang w:val="mn-MN"/>
              </w:rPr>
            </w:pPr>
          </w:p>
          <w:p w14:paraId="732CCBFE"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vAlign w:val="center"/>
          </w:tcPr>
          <w:p w14:paraId="189AC31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w:t>
            </w:r>
          </w:p>
        </w:tc>
        <w:tc>
          <w:tcPr>
            <w:tcW w:w="1408" w:type="dxa"/>
            <w:shd w:val="clear" w:color="auto" w:fill="auto"/>
            <w:vAlign w:val="center"/>
          </w:tcPr>
          <w:p w14:paraId="043C027C" w14:textId="77777777" w:rsidR="0042564C" w:rsidRPr="00695782" w:rsidRDefault="0042564C" w:rsidP="0042564C">
            <w:pPr>
              <w:jc w:val="center"/>
              <w:rPr>
                <w:rFonts w:ascii="Arial" w:eastAsia="Calibri" w:hAnsi="Arial" w:cs="Arial"/>
                <w:sz w:val="18"/>
                <w:szCs w:val="18"/>
                <w:lang w:val="mn-MN"/>
              </w:rPr>
            </w:pPr>
          </w:p>
          <w:p w14:paraId="0D380573" w14:textId="77777777" w:rsidR="0042564C" w:rsidRPr="00695782" w:rsidRDefault="0042564C" w:rsidP="0042564C">
            <w:pPr>
              <w:jc w:val="center"/>
              <w:rPr>
                <w:rFonts w:ascii="Arial" w:eastAsia="Calibri" w:hAnsi="Arial" w:cs="Arial"/>
                <w:sz w:val="18"/>
                <w:szCs w:val="18"/>
                <w:lang w:val="mn-MN"/>
              </w:rPr>
            </w:pPr>
          </w:p>
          <w:p w14:paraId="3935BB4F"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5D5F97D2" w14:textId="77777777" w:rsidR="0042564C" w:rsidRPr="00695782" w:rsidRDefault="0042564C" w:rsidP="0042564C">
            <w:pPr>
              <w:jc w:val="center"/>
              <w:rPr>
                <w:rFonts w:ascii="Arial" w:eastAsia="Calibri" w:hAnsi="Arial" w:cs="Arial"/>
                <w:sz w:val="18"/>
                <w:szCs w:val="18"/>
                <w:lang w:val="mn-MN"/>
              </w:rPr>
            </w:pPr>
          </w:p>
          <w:p w14:paraId="37503020" w14:textId="77777777" w:rsidR="0042564C" w:rsidRPr="00695782" w:rsidRDefault="0042564C" w:rsidP="0042564C">
            <w:pPr>
              <w:jc w:val="center"/>
              <w:rPr>
                <w:rFonts w:ascii="Arial" w:eastAsia="Calibri" w:hAnsi="Arial" w:cs="Arial"/>
                <w:sz w:val="18"/>
                <w:szCs w:val="18"/>
                <w:lang w:val="mn-MN"/>
              </w:rPr>
            </w:pPr>
          </w:p>
          <w:p w14:paraId="1A53177D"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5</w:t>
            </w:r>
          </w:p>
          <w:p w14:paraId="00B8E46A" w14:textId="77777777" w:rsidR="0042564C" w:rsidRPr="00695782" w:rsidRDefault="0042564C" w:rsidP="0042564C">
            <w:pPr>
              <w:jc w:val="center"/>
              <w:rPr>
                <w:rFonts w:ascii="Arial" w:eastAsia="Calibri" w:hAnsi="Arial" w:cs="Arial"/>
                <w:sz w:val="18"/>
                <w:szCs w:val="18"/>
                <w:lang w:val="mn-MN"/>
              </w:rPr>
            </w:pPr>
          </w:p>
          <w:p w14:paraId="501F6D5B" w14:textId="77777777" w:rsidR="0042564C" w:rsidRPr="00695782" w:rsidRDefault="0042564C" w:rsidP="0042564C">
            <w:pPr>
              <w:jc w:val="center"/>
              <w:rPr>
                <w:rFonts w:ascii="Arial" w:eastAsia="Calibri" w:hAnsi="Arial" w:cs="Arial"/>
                <w:sz w:val="18"/>
                <w:szCs w:val="18"/>
                <w:lang w:val="mn-MN"/>
              </w:rPr>
            </w:pPr>
          </w:p>
          <w:p w14:paraId="60B31466"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100</w:t>
            </w:r>
          </w:p>
        </w:tc>
        <w:tc>
          <w:tcPr>
            <w:tcW w:w="1405" w:type="dxa"/>
            <w:shd w:val="clear" w:color="auto" w:fill="auto"/>
            <w:vAlign w:val="center"/>
          </w:tcPr>
          <w:p w14:paraId="3AEEACAB" w14:textId="77777777" w:rsidR="0042564C" w:rsidRPr="00695782" w:rsidRDefault="0042564C" w:rsidP="0042564C">
            <w:pPr>
              <w:jc w:val="center"/>
              <w:rPr>
                <w:rFonts w:ascii="Arial" w:eastAsia="Calibri" w:hAnsi="Arial" w:cs="Arial"/>
                <w:sz w:val="18"/>
                <w:szCs w:val="18"/>
                <w:lang w:val="mn-MN"/>
              </w:rPr>
            </w:pPr>
          </w:p>
          <w:p w14:paraId="31A42DDE" w14:textId="77777777" w:rsidR="00C54C88" w:rsidRPr="00695782" w:rsidRDefault="00C54C88" w:rsidP="0042564C">
            <w:pPr>
              <w:jc w:val="center"/>
              <w:rPr>
                <w:rFonts w:ascii="Arial" w:eastAsia="Calibri" w:hAnsi="Arial" w:cs="Arial"/>
                <w:sz w:val="18"/>
                <w:szCs w:val="18"/>
                <w:lang w:val="mn-MN"/>
              </w:rPr>
            </w:pPr>
          </w:p>
          <w:p w14:paraId="6202594E" w14:textId="5BD2661C" w:rsidR="00C54C88" w:rsidRPr="00695782" w:rsidRDefault="00C54C88" w:rsidP="0042564C">
            <w:pPr>
              <w:jc w:val="center"/>
              <w:rPr>
                <w:rFonts w:ascii="Arial" w:eastAsia="Calibri" w:hAnsi="Arial" w:cs="Arial"/>
                <w:sz w:val="18"/>
                <w:szCs w:val="18"/>
                <w:lang w:val="mn-MN"/>
              </w:rPr>
            </w:pPr>
            <w:r w:rsidRPr="00695782">
              <w:rPr>
                <w:rFonts w:ascii="Arial" w:eastAsia="Calibri" w:hAnsi="Arial" w:cs="Arial"/>
                <w:sz w:val="18"/>
                <w:szCs w:val="18"/>
                <w:lang w:val="mn-MN"/>
              </w:rPr>
              <w:t>1</w:t>
            </w:r>
          </w:p>
          <w:p w14:paraId="2E3490F4" w14:textId="77777777" w:rsidR="00C54C88" w:rsidRPr="00695782" w:rsidRDefault="00C54C88" w:rsidP="0042564C">
            <w:pPr>
              <w:jc w:val="center"/>
              <w:rPr>
                <w:rFonts w:ascii="Arial" w:eastAsia="Calibri" w:hAnsi="Arial" w:cs="Arial"/>
                <w:sz w:val="18"/>
                <w:szCs w:val="18"/>
                <w:lang w:val="mn-MN"/>
              </w:rPr>
            </w:pPr>
          </w:p>
          <w:p w14:paraId="5330C2B9" w14:textId="77777777" w:rsidR="00C54C88" w:rsidRPr="00695782" w:rsidRDefault="00C54C88" w:rsidP="0042564C">
            <w:pPr>
              <w:jc w:val="center"/>
              <w:rPr>
                <w:rFonts w:ascii="Arial" w:eastAsia="Calibri" w:hAnsi="Arial" w:cs="Arial"/>
                <w:sz w:val="18"/>
                <w:szCs w:val="18"/>
                <w:lang w:val="mn-MN"/>
              </w:rPr>
            </w:pPr>
          </w:p>
          <w:p w14:paraId="0E11CC2C" w14:textId="012C1B66" w:rsidR="00C54C88" w:rsidRPr="00695782" w:rsidRDefault="00C54C88" w:rsidP="0042564C">
            <w:pPr>
              <w:jc w:val="center"/>
              <w:rPr>
                <w:rFonts w:ascii="Arial" w:eastAsia="Calibri" w:hAnsi="Arial" w:cs="Arial"/>
                <w:sz w:val="18"/>
                <w:szCs w:val="18"/>
                <w:lang w:val="mn-MN"/>
              </w:rPr>
            </w:pPr>
            <w:r w:rsidRPr="00695782">
              <w:rPr>
                <w:rFonts w:ascii="Arial" w:eastAsia="Calibri" w:hAnsi="Arial" w:cs="Arial"/>
                <w:sz w:val="18"/>
                <w:szCs w:val="18"/>
                <w:lang w:val="mn-MN"/>
              </w:rPr>
              <w:t>100</w:t>
            </w:r>
          </w:p>
          <w:p w14:paraId="51227847" w14:textId="10AB1358" w:rsidR="00C54C88" w:rsidRPr="00695782" w:rsidRDefault="00C54C88" w:rsidP="0042564C">
            <w:pPr>
              <w:jc w:val="center"/>
              <w:rPr>
                <w:rFonts w:ascii="Arial" w:eastAsia="Calibri" w:hAnsi="Arial" w:cs="Arial"/>
                <w:sz w:val="18"/>
                <w:szCs w:val="18"/>
                <w:lang w:val="mn-MN"/>
              </w:rPr>
            </w:pPr>
          </w:p>
        </w:tc>
        <w:tc>
          <w:tcPr>
            <w:tcW w:w="1303" w:type="dxa"/>
            <w:vAlign w:val="center"/>
          </w:tcPr>
          <w:p w14:paraId="326D12DC" w14:textId="472A4560" w:rsidR="0042564C" w:rsidRPr="00695782" w:rsidRDefault="0042564C" w:rsidP="0042564C">
            <w:pPr>
              <w:jc w:val="center"/>
              <w:rPr>
                <w:rFonts w:ascii="Arial" w:hAnsi="Arial" w:cs="Arial"/>
                <w:b/>
                <w:sz w:val="18"/>
                <w:szCs w:val="18"/>
                <w:lang w:val="mn-MN"/>
              </w:rPr>
            </w:pPr>
            <w:r w:rsidRPr="00695782">
              <w:rPr>
                <w:rFonts w:ascii="Arial" w:hAnsi="Arial" w:cs="Arial"/>
                <w:b/>
                <w:sz w:val="18"/>
                <w:szCs w:val="18"/>
                <w:lang w:val="mn-MN"/>
              </w:rPr>
              <w:lastRenderedPageBreak/>
              <w:t>Жилд</w:t>
            </w:r>
          </w:p>
        </w:tc>
        <w:tc>
          <w:tcPr>
            <w:tcW w:w="1402" w:type="dxa"/>
            <w:vAlign w:val="center"/>
          </w:tcPr>
          <w:p w14:paraId="1D795E5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Бүх байгууллага /эрсдэлийн үнэлгээ </w:t>
            </w:r>
            <w:r w:rsidRPr="00695782">
              <w:rPr>
                <w:rFonts w:ascii="Arial" w:hAnsi="Arial" w:cs="Arial"/>
                <w:sz w:val="18"/>
                <w:szCs w:val="18"/>
                <w:lang w:val="mn-MN"/>
              </w:rPr>
              <w:lastRenderedPageBreak/>
              <w:t>хийлгэсэн бол хамааралгүй/</w:t>
            </w:r>
          </w:p>
        </w:tc>
      </w:tr>
      <w:tr w:rsidR="0042564C" w:rsidRPr="00695782" w14:paraId="6F18054D" w14:textId="77777777" w:rsidTr="00073725">
        <w:trPr>
          <w:trHeight w:val="255"/>
        </w:trPr>
        <w:tc>
          <w:tcPr>
            <w:tcW w:w="14457" w:type="dxa"/>
            <w:gridSpan w:val="10"/>
            <w:tcBorders>
              <w:top w:val="single" w:sz="4" w:space="0" w:color="auto"/>
              <w:left w:val="single" w:sz="4" w:space="0" w:color="auto"/>
              <w:bottom w:val="single" w:sz="4" w:space="0" w:color="auto"/>
              <w:right w:val="single" w:sz="4" w:space="0" w:color="auto"/>
            </w:tcBorders>
            <w:vAlign w:val="center"/>
          </w:tcPr>
          <w:p w14:paraId="7DB3A042" w14:textId="77777777" w:rsidR="0042564C" w:rsidRPr="00695782" w:rsidRDefault="0042564C" w:rsidP="0042564C">
            <w:pPr>
              <w:jc w:val="center"/>
              <w:rPr>
                <w:rFonts w:ascii="Arial" w:hAnsi="Arial" w:cs="Arial"/>
                <w:sz w:val="18"/>
                <w:szCs w:val="18"/>
                <w:lang w:val="mn-MN"/>
              </w:rPr>
            </w:pPr>
            <w:r w:rsidRPr="00695782">
              <w:rPr>
                <w:rFonts w:ascii="Arial" w:eastAsia="Times New Roman" w:hAnsi="Arial" w:cs="Arial"/>
                <w:b/>
                <w:bCs/>
                <w:sz w:val="18"/>
                <w:szCs w:val="18"/>
                <w:lang w:val="mn-MN"/>
              </w:rPr>
              <w:lastRenderedPageBreak/>
              <w:t>Хог хаягдлын менежментийг сайруулах</w:t>
            </w:r>
          </w:p>
        </w:tc>
      </w:tr>
      <w:tr w:rsidR="0042564C" w:rsidRPr="00695782" w14:paraId="6551DC1B"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904899" w14:textId="312D43A7" w:rsidR="0042564C" w:rsidRPr="00695782" w:rsidRDefault="003F4F0E" w:rsidP="003F4F0E">
            <w:pPr>
              <w:jc w:val="center"/>
              <w:rPr>
                <w:rFonts w:ascii="Arial" w:hAnsi="Arial" w:cs="Arial"/>
                <w:sz w:val="18"/>
                <w:szCs w:val="18"/>
                <w:lang w:val="mn-MN"/>
              </w:rPr>
            </w:pPr>
            <w:r w:rsidRPr="00695782">
              <w:rPr>
                <w:rFonts w:ascii="Arial" w:hAnsi="Arial" w:cs="Arial"/>
                <w:sz w:val="18"/>
                <w:szCs w:val="18"/>
                <w:lang w:val="mn-MN"/>
              </w:rPr>
              <w:t>9</w:t>
            </w:r>
            <w:r w:rsidR="00A81131" w:rsidRPr="00695782">
              <w:rPr>
                <w:rFonts w:ascii="Arial" w:hAnsi="Arial" w:cs="Arial"/>
                <w:sz w:val="18"/>
                <w:szCs w:val="18"/>
                <w:lang w:val="mn-MN"/>
              </w:rPr>
              <w:t>6</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453DBF2B"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Хог хаягдлын менежментийг сайруулах:</w:t>
            </w:r>
          </w:p>
          <w:p w14:paraId="6CDBA731"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1.</w:t>
            </w:r>
            <w:r w:rsidRPr="00695782">
              <w:rPr>
                <w:rFonts w:ascii="Arial" w:eastAsia="Times New Roman" w:hAnsi="Arial" w:cs="Arial"/>
                <w:sz w:val="18"/>
                <w:szCs w:val="18"/>
                <w:lang w:val="mn-MN"/>
              </w:rPr>
              <w:tab/>
              <w:t>Хог хаягдлыг ангилан ялгах хогийн сав байршуулах</w:t>
            </w:r>
          </w:p>
          <w:p w14:paraId="41A9E315"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2.</w:t>
            </w:r>
            <w:r w:rsidRPr="00695782">
              <w:rPr>
                <w:rFonts w:ascii="Arial" w:eastAsia="Times New Roman" w:hAnsi="Arial" w:cs="Arial"/>
                <w:sz w:val="18"/>
                <w:szCs w:val="18"/>
                <w:lang w:val="mn-MN"/>
              </w:rPr>
              <w:tab/>
              <w:t>Байгууллага дээрээ хог хаягдлыг ангилан ялгаж хэвших</w:t>
            </w:r>
          </w:p>
          <w:p w14:paraId="2D798634"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3.</w:t>
            </w:r>
            <w:r w:rsidRPr="00695782">
              <w:rPr>
                <w:rFonts w:ascii="Arial" w:eastAsia="Times New Roman" w:hAnsi="Arial" w:cs="Arial"/>
                <w:sz w:val="18"/>
                <w:szCs w:val="18"/>
                <w:lang w:val="mn-MN"/>
              </w:rPr>
              <w:tab/>
              <w:t>Нийтийн цэвэрлэгээнд тогтмол оролцох</w:t>
            </w:r>
          </w:p>
          <w:p w14:paraId="2A1E501C"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4.</w:t>
            </w:r>
            <w:r w:rsidRPr="00695782">
              <w:rPr>
                <w:rFonts w:ascii="Arial" w:eastAsia="Times New Roman" w:hAnsi="Arial" w:cs="Arial"/>
                <w:sz w:val="18"/>
                <w:szCs w:val="18"/>
                <w:lang w:val="mn-MN"/>
              </w:rPr>
              <w:tab/>
              <w:t>Хуваарилсан талбайг тогтмол цэвэрлэх</w:t>
            </w:r>
          </w:p>
          <w:p w14:paraId="67F40621"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5.</w:t>
            </w:r>
            <w:r w:rsidRPr="00695782">
              <w:rPr>
                <w:rFonts w:ascii="Arial" w:eastAsia="Times New Roman" w:hAnsi="Arial" w:cs="Arial"/>
                <w:sz w:val="18"/>
                <w:szCs w:val="18"/>
                <w:lang w:val="mn-MN"/>
              </w:rPr>
              <w:tab/>
              <w:t>Байгууллагын эргэн тойрны 50м талбайн хог хаягдал, цас мөсийг цэвэрлэж, орчны тохижилтыг сайжруулах.</w:t>
            </w:r>
          </w:p>
          <w:p w14:paraId="179C1687"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6.</w:t>
            </w:r>
            <w:r w:rsidRPr="00695782">
              <w:rPr>
                <w:rFonts w:ascii="Arial" w:eastAsia="Times New Roman" w:hAnsi="Arial" w:cs="Arial"/>
                <w:sz w:val="18"/>
                <w:szCs w:val="18"/>
                <w:lang w:val="mn-MN"/>
              </w:rPr>
              <w:tab/>
              <w:t>Хог хаягдлын үйлчилгээний хөлсийг бүрэн төлөх</w:t>
            </w:r>
          </w:p>
          <w:p w14:paraId="5A18FA28" w14:textId="77777777" w:rsidR="0042564C" w:rsidRPr="00695782" w:rsidRDefault="0042564C" w:rsidP="0042564C">
            <w:pPr>
              <w:jc w:val="both"/>
              <w:rPr>
                <w:rFonts w:ascii="Arial" w:eastAsia="Times New Roman" w:hAnsi="Arial" w:cs="Arial"/>
                <w:sz w:val="18"/>
                <w:szCs w:val="18"/>
                <w:lang w:val="mn-MN"/>
              </w:rPr>
            </w:pPr>
            <w:r w:rsidRPr="00695782">
              <w:rPr>
                <w:rFonts w:ascii="Arial" w:eastAsia="Times New Roman" w:hAnsi="Arial" w:cs="Arial"/>
                <w:sz w:val="18"/>
                <w:szCs w:val="18"/>
                <w:lang w:val="mn-MN"/>
              </w:rPr>
              <w:t>7.</w:t>
            </w:r>
            <w:r w:rsidRPr="00695782">
              <w:rPr>
                <w:rFonts w:ascii="Arial" w:eastAsia="Times New Roman" w:hAnsi="Arial" w:cs="Arial"/>
                <w:sz w:val="18"/>
                <w:szCs w:val="18"/>
                <w:lang w:val="mn-MN"/>
              </w:rPr>
              <w:tab/>
              <w:t>Ногоон худалдан авалтыг дэмжих</w:t>
            </w:r>
          </w:p>
          <w:p w14:paraId="0B41A474" w14:textId="77777777" w:rsidR="0042564C" w:rsidRPr="00695782" w:rsidRDefault="0042564C" w:rsidP="0042564C">
            <w:pPr>
              <w:jc w:val="both"/>
              <w:rPr>
                <w:rFonts w:ascii="Arial" w:hAnsi="Arial" w:cs="Arial"/>
                <w:sz w:val="18"/>
                <w:szCs w:val="18"/>
                <w:lang w:val="mn-MN"/>
              </w:rPr>
            </w:pPr>
            <w:r w:rsidRPr="00695782">
              <w:rPr>
                <w:rFonts w:ascii="Arial" w:eastAsia="Times New Roman" w:hAnsi="Arial" w:cs="Arial"/>
                <w:sz w:val="18"/>
                <w:szCs w:val="18"/>
                <w:lang w:val="mn-MN"/>
              </w:rPr>
              <w:t>8.</w:t>
            </w:r>
            <w:r w:rsidRPr="00695782">
              <w:rPr>
                <w:rFonts w:ascii="Arial" w:eastAsia="Times New Roman" w:hAnsi="Arial" w:cs="Arial"/>
                <w:sz w:val="18"/>
                <w:szCs w:val="18"/>
                <w:lang w:val="mn-MN"/>
              </w:rPr>
              <w:tab/>
              <w:t>Ангилан ялгасан хог хаягдлыг дахиварт тушааж хэвших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751C71B" w14:textId="6B1E296F" w:rsidR="0042564C" w:rsidRPr="00695782" w:rsidRDefault="0042564C" w:rsidP="0042564C">
            <w:pPr>
              <w:jc w:val="center"/>
              <w:rPr>
                <w:rFonts w:ascii="Arial" w:hAnsi="Arial" w:cs="Arial"/>
                <w:sz w:val="18"/>
                <w:szCs w:val="18"/>
                <w:lang w:val="mn-M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500796" w14:textId="77777777" w:rsidR="0042564C" w:rsidRPr="00695782" w:rsidRDefault="0042564C" w:rsidP="0042564C">
            <w:pPr>
              <w:rPr>
                <w:rFonts w:ascii="Arial" w:eastAsia="Times New Roman" w:hAnsi="Arial" w:cs="Arial"/>
                <w:sz w:val="18"/>
                <w:szCs w:val="18"/>
                <w:lang w:val="mn-MN"/>
              </w:rPr>
            </w:pPr>
          </w:p>
          <w:p w14:paraId="143FE8DA" w14:textId="77777777" w:rsidR="0042564C" w:rsidRPr="00695782" w:rsidRDefault="0042564C" w:rsidP="0042564C">
            <w:pPr>
              <w:jc w:val="center"/>
              <w:rPr>
                <w:rFonts w:ascii="Arial" w:eastAsia="Times New Roman" w:hAnsi="Arial" w:cs="Arial"/>
                <w:sz w:val="18"/>
                <w:szCs w:val="18"/>
                <w:lang w:val="mn-MN"/>
              </w:rPr>
            </w:pPr>
          </w:p>
          <w:p w14:paraId="72D4A12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Нийтийн цэвэрлэгээнд оролцсон байдал, тоо</w:t>
            </w:r>
          </w:p>
          <w:p w14:paraId="62362FB9" w14:textId="77777777" w:rsidR="0042564C" w:rsidRPr="00695782" w:rsidRDefault="0042564C" w:rsidP="0042564C">
            <w:pPr>
              <w:jc w:val="center"/>
              <w:rPr>
                <w:rFonts w:ascii="Arial" w:eastAsia="Times New Roman" w:hAnsi="Arial" w:cs="Arial"/>
                <w:sz w:val="18"/>
                <w:szCs w:val="18"/>
                <w:lang w:val="mn-MN"/>
              </w:rPr>
            </w:pPr>
          </w:p>
          <w:p w14:paraId="53D1CA03"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Хуваарьт талбайн цэвэрлэгээ, үйлчилгээ, тоо</w:t>
            </w:r>
          </w:p>
          <w:p w14:paraId="323FADF5" w14:textId="77777777" w:rsidR="0042564C" w:rsidRPr="00695782" w:rsidRDefault="0042564C" w:rsidP="0042564C">
            <w:pPr>
              <w:jc w:val="center"/>
              <w:rPr>
                <w:rFonts w:ascii="Arial" w:eastAsia="Times New Roman" w:hAnsi="Arial" w:cs="Arial"/>
                <w:sz w:val="18"/>
                <w:szCs w:val="18"/>
                <w:lang w:val="mn-MN"/>
              </w:rPr>
            </w:pPr>
          </w:p>
          <w:p w14:paraId="500153D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Цэвэрлэсэн талбайн хэмжээ, га</w:t>
            </w:r>
          </w:p>
          <w:p w14:paraId="5DF93B29" w14:textId="77777777" w:rsidR="0042564C" w:rsidRPr="00695782" w:rsidRDefault="0042564C" w:rsidP="0042564C">
            <w:pPr>
              <w:jc w:val="center"/>
              <w:rPr>
                <w:rFonts w:ascii="Arial" w:eastAsia="Times New Roman" w:hAnsi="Arial" w:cs="Arial"/>
                <w:sz w:val="18"/>
                <w:szCs w:val="18"/>
                <w:lang w:val="mn-MN"/>
              </w:rPr>
            </w:pPr>
          </w:p>
          <w:p w14:paraId="3D5F839D"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Цэвэрлэсэн хог хаягдлын хэмжээ, тн</w:t>
            </w:r>
          </w:p>
          <w:p w14:paraId="1448F135" w14:textId="77777777" w:rsidR="0042564C" w:rsidRPr="00695782" w:rsidRDefault="0042564C" w:rsidP="0042564C">
            <w:pPr>
              <w:rPr>
                <w:rFonts w:ascii="Arial" w:hAnsi="Arial" w:cs="Arial"/>
                <w:sz w:val="18"/>
                <w:szCs w:val="18"/>
                <w:lang w:val="mn-M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5A498E" w14:textId="3ACBE655"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p w14:paraId="1BC4BB7B" w14:textId="77777777" w:rsidR="0042564C" w:rsidRPr="00695782" w:rsidRDefault="0042564C" w:rsidP="0042564C">
            <w:pPr>
              <w:jc w:val="center"/>
              <w:rPr>
                <w:rFonts w:ascii="Arial" w:eastAsia="Times New Roman" w:hAnsi="Arial" w:cs="Arial"/>
                <w:sz w:val="18"/>
                <w:szCs w:val="18"/>
                <w:lang w:val="mn-MN"/>
              </w:rPr>
            </w:pPr>
          </w:p>
          <w:p w14:paraId="655930ED" w14:textId="77777777" w:rsidR="0042564C" w:rsidRPr="00695782" w:rsidRDefault="0042564C" w:rsidP="0042564C">
            <w:pPr>
              <w:jc w:val="center"/>
              <w:rPr>
                <w:rFonts w:ascii="Arial" w:eastAsia="Times New Roman" w:hAnsi="Arial" w:cs="Arial"/>
                <w:sz w:val="18"/>
                <w:szCs w:val="18"/>
                <w:lang w:val="mn-MN"/>
              </w:rPr>
            </w:pPr>
          </w:p>
          <w:p w14:paraId="29B6ECBC"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w:t>
            </w:r>
          </w:p>
          <w:p w14:paraId="69A4ACB4" w14:textId="77777777" w:rsidR="0042564C" w:rsidRPr="00695782" w:rsidRDefault="0042564C" w:rsidP="0042564C">
            <w:pPr>
              <w:jc w:val="center"/>
              <w:rPr>
                <w:rFonts w:ascii="Arial" w:eastAsia="Times New Roman" w:hAnsi="Arial" w:cs="Arial"/>
                <w:sz w:val="18"/>
                <w:szCs w:val="18"/>
                <w:lang w:val="mn-MN"/>
              </w:rPr>
            </w:pPr>
          </w:p>
          <w:p w14:paraId="6D826F5F"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3FF784A0" w14:textId="77777777" w:rsidR="0042564C" w:rsidRPr="00695782" w:rsidRDefault="0042564C" w:rsidP="0042564C">
            <w:pPr>
              <w:jc w:val="center"/>
              <w:rPr>
                <w:rFonts w:ascii="Arial" w:eastAsia="Times New Roman" w:hAnsi="Arial" w:cs="Arial"/>
                <w:sz w:val="18"/>
                <w:szCs w:val="18"/>
                <w:lang w:val="mn-MN"/>
              </w:rPr>
            </w:pPr>
          </w:p>
          <w:p w14:paraId="15A7C45F" w14:textId="77777777" w:rsidR="0042564C" w:rsidRPr="00695782" w:rsidRDefault="0042564C" w:rsidP="0042564C">
            <w:pPr>
              <w:jc w:val="center"/>
              <w:rPr>
                <w:rFonts w:ascii="Arial" w:eastAsia="Times New Roman" w:hAnsi="Arial" w:cs="Arial"/>
                <w:sz w:val="18"/>
                <w:szCs w:val="18"/>
                <w:lang w:val="mn-MN"/>
              </w:rPr>
            </w:pPr>
          </w:p>
          <w:p w14:paraId="6025269C"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4</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C470E0F"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7</w:t>
            </w:r>
          </w:p>
          <w:p w14:paraId="1CF311B2" w14:textId="77777777" w:rsidR="0042564C" w:rsidRPr="00695782" w:rsidRDefault="0042564C" w:rsidP="0042564C">
            <w:pPr>
              <w:jc w:val="center"/>
              <w:rPr>
                <w:rFonts w:ascii="Arial" w:eastAsia="Times New Roman" w:hAnsi="Arial" w:cs="Arial"/>
                <w:sz w:val="18"/>
                <w:szCs w:val="18"/>
                <w:lang w:val="mn-MN"/>
              </w:rPr>
            </w:pPr>
          </w:p>
          <w:p w14:paraId="33FA8EA4" w14:textId="77777777" w:rsidR="0042564C" w:rsidRPr="00695782" w:rsidRDefault="0042564C" w:rsidP="0042564C">
            <w:pPr>
              <w:jc w:val="center"/>
              <w:rPr>
                <w:rFonts w:ascii="Arial" w:eastAsia="Times New Roman" w:hAnsi="Arial" w:cs="Arial"/>
                <w:sz w:val="18"/>
                <w:szCs w:val="18"/>
                <w:lang w:val="mn-MN"/>
              </w:rPr>
            </w:pPr>
          </w:p>
          <w:p w14:paraId="2E3EED2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w:t>
            </w:r>
          </w:p>
          <w:p w14:paraId="3F1D37F4" w14:textId="77777777" w:rsidR="0042564C" w:rsidRPr="00695782" w:rsidRDefault="0042564C" w:rsidP="0042564C">
            <w:pPr>
              <w:jc w:val="center"/>
              <w:rPr>
                <w:rFonts w:ascii="Arial" w:eastAsia="Times New Roman" w:hAnsi="Arial" w:cs="Arial"/>
                <w:sz w:val="18"/>
                <w:szCs w:val="18"/>
                <w:lang w:val="mn-MN"/>
              </w:rPr>
            </w:pPr>
          </w:p>
          <w:p w14:paraId="5EF8615B"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79BBD877" w14:textId="77777777" w:rsidR="0042564C" w:rsidRPr="00695782" w:rsidRDefault="0042564C" w:rsidP="0042564C">
            <w:pPr>
              <w:jc w:val="center"/>
              <w:rPr>
                <w:rFonts w:ascii="Arial" w:eastAsia="Times New Roman" w:hAnsi="Arial" w:cs="Arial"/>
                <w:sz w:val="18"/>
                <w:szCs w:val="18"/>
                <w:lang w:val="mn-MN"/>
              </w:rPr>
            </w:pPr>
          </w:p>
          <w:p w14:paraId="366C4976" w14:textId="77777777" w:rsidR="0042564C" w:rsidRPr="00695782" w:rsidRDefault="0042564C" w:rsidP="0042564C">
            <w:pPr>
              <w:jc w:val="center"/>
              <w:rPr>
                <w:rFonts w:ascii="Arial" w:eastAsia="Times New Roman" w:hAnsi="Arial" w:cs="Arial"/>
                <w:sz w:val="18"/>
                <w:szCs w:val="18"/>
                <w:lang w:val="mn-MN"/>
              </w:rPr>
            </w:pPr>
          </w:p>
          <w:p w14:paraId="734B13FF"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24B1F9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7</w:t>
            </w:r>
          </w:p>
          <w:p w14:paraId="3706AFF4" w14:textId="77777777" w:rsidR="0042564C" w:rsidRPr="00695782" w:rsidRDefault="0042564C" w:rsidP="0042564C">
            <w:pPr>
              <w:jc w:val="center"/>
              <w:rPr>
                <w:rFonts w:ascii="Arial" w:eastAsia="Times New Roman" w:hAnsi="Arial" w:cs="Arial"/>
                <w:sz w:val="18"/>
                <w:szCs w:val="18"/>
                <w:lang w:val="mn-MN"/>
              </w:rPr>
            </w:pPr>
          </w:p>
          <w:p w14:paraId="1698F8E9" w14:textId="77777777" w:rsidR="0042564C" w:rsidRPr="00695782" w:rsidRDefault="0042564C" w:rsidP="0042564C">
            <w:pPr>
              <w:jc w:val="center"/>
              <w:rPr>
                <w:rFonts w:ascii="Arial" w:eastAsia="Times New Roman" w:hAnsi="Arial" w:cs="Arial"/>
                <w:sz w:val="18"/>
                <w:szCs w:val="18"/>
                <w:lang w:val="mn-MN"/>
              </w:rPr>
            </w:pPr>
          </w:p>
          <w:p w14:paraId="0591D140"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w:t>
            </w:r>
          </w:p>
          <w:p w14:paraId="4615261E" w14:textId="77777777" w:rsidR="0042564C" w:rsidRPr="00695782" w:rsidRDefault="0042564C" w:rsidP="0042564C">
            <w:pPr>
              <w:jc w:val="center"/>
              <w:rPr>
                <w:rFonts w:ascii="Arial" w:eastAsia="Times New Roman" w:hAnsi="Arial" w:cs="Arial"/>
                <w:sz w:val="18"/>
                <w:szCs w:val="18"/>
                <w:lang w:val="mn-MN"/>
              </w:rPr>
            </w:pPr>
          </w:p>
          <w:p w14:paraId="34642AA2"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01C46B9C" w14:textId="77777777" w:rsidR="0042564C" w:rsidRPr="00695782" w:rsidRDefault="0042564C" w:rsidP="0042564C">
            <w:pPr>
              <w:jc w:val="center"/>
              <w:rPr>
                <w:rFonts w:ascii="Arial" w:eastAsia="Times New Roman" w:hAnsi="Arial" w:cs="Arial"/>
                <w:sz w:val="18"/>
                <w:szCs w:val="18"/>
                <w:lang w:val="mn-MN"/>
              </w:rPr>
            </w:pPr>
          </w:p>
          <w:p w14:paraId="67610295" w14:textId="77777777" w:rsidR="0042564C" w:rsidRPr="00695782" w:rsidRDefault="0042564C" w:rsidP="0042564C">
            <w:pPr>
              <w:jc w:val="center"/>
              <w:rPr>
                <w:rFonts w:ascii="Arial" w:eastAsia="Times New Roman" w:hAnsi="Arial" w:cs="Arial"/>
                <w:sz w:val="18"/>
                <w:szCs w:val="18"/>
                <w:lang w:val="mn-MN"/>
              </w:rPr>
            </w:pPr>
          </w:p>
          <w:p w14:paraId="0FACEFD7" w14:textId="77777777" w:rsidR="0042564C" w:rsidRPr="00695782" w:rsidRDefault="0042564C" w:rsidP="0042564C">
            <w:pPr>
              <w:jc w:val="center"/>
              <w:rPr>
                <w:rFonts w:ascii="Arial" w:hAnsi="Arial" w:cs="Arial"/>
                <w:sz w:val="18"/>
                <w:szCs w:val="18"/>
                <w:lang w:val="mn-MN"/>
              </w:rPr>
            </w:pPr>
            <w:r w:rsidRPr="00695782">
              <w:rPr>
                <w:rFonts w:ascii="Arial" w:eastAsia="Times New Roman" w:hAnsi="Arial" w:cs="Arial"/>
                <w:sz w:val="18"/>
                <w:szCs w:val="18"/>
                <w:lang w:val="mn-MN"/>
              </w:rPr>
              <w:t>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879D03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w:t>
            </w:r>
          </w:p>
          <w:p w14:paraId="7434AD6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23ED653F" w14:textId="6641AFA9"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285DD759"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75D6D2" w14:textId="1B1D8829" w:rsidR="0042564C" w:rsidRPr="00695782" w:rsidRDefault="0062416F" w:rsidP="0042564C">
            <w:pPr>
              <w:jc w:val="center"/>
              <w:rPr>
                <w:rFonts w:ascii="Arial" w:hAnsi="Arial" w:cs="Arial"/>
                <w:sz w:val="18"/>
                <w:szCs w:val="18"/>
                <w:lang w:val="mn-MN"/>
              </w:rPr>
            </w:pPr>
            <w:r w:rsidRPr="00695782">
              <w:rPr>
                <w:rFonts w:ascii="Arial" w:hAnsi="Arial" w:cs="Arial"/>
                <w:sz w:val="18"/>
                <w:szCs w:val="18"/>
                <w:lang w:val="mn-MN"/>
              </w:rPr>
              <w:t>9</w:t>
            </w:r>
            <w:r w:rsidR="00A81131" w:rsidRPr="00695782">
              <w:rPr>
                <w:rFonts w:ascii="Arial" w:hAnsi="Arial" w:cs="Arial"/>
                <w:sz w:val="18"/>
                <w:szCs w:val="18"/>
                <w:lang w:val="mn-MN"/>
              </w:rPr>
              <w:t>7</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13BEF60E"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Хог хаягдлын тухай хуулийн хэрэгжилтийг хангах /9,10 дугаар зүйл/</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FF240A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Сумын БХЗ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A7A1D6"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Calibri" w:hAnsi="Arial" w:cs="Arial"/>
                <w:sz w:val="18"/>
                <w:szCs w:val="18"/>
                <w:lang w:val="mn-MN"/>
              </w:rPr>
              <w:t>Хуулийн хэрэгжилтийн хувь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F84DAE"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100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8C8FC3B" w14:textId="031E7358" w:rsidR="0042564C" w:rsidRPr="00695782" w:rsidRDefault="0042564C" w:rsidP="0042564C">
            <w:pPr>
              <w:jc w:val="center"/>
              <w:rPr>
                <w:rFonts w:ascii="Arial" w:hAnsi="Arial" w:cs="Arial"/>
                <w:sz w:val="18"/>
                <w:szCs w:val="18"/>
                <w:lang w:val="mn-MN"/>
              </w:rPr>
            </w:pPr>
            <w:r w:rsidRPr="00695782">
              <w:rPr>
                <w:rFonts w:ascii="Arial" w:eastAsia="Calibri"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1812C1D" w14:textId="77777777" w:rsidR="0042564C" w:rsidRPr="00695782" w:rsidRDefault="0042564C" w:rsidP="0042564C">
            <w:pPr>
              <w:jc w:val="center"/>
              <w:rPr>
                <w:rFonts w:ascii="Arial" w:hAnsi="Arial" w:cs="Arial"/>
                <w:sz w:val="18"/>
                <w:szCs w:val="18"/>
                <w:lang w:val="mn-MN"/>
              </w:rPr>
            </w:pPr>
            <w:r w:rsidRPr="00695782">
              <w:rPr>
                <w:rFonts w:ascii="Arial" w:eastAsia="Calibri"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38635B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w:t>
            </w:r>
          </w:p>
          <w:p w14:paraId="3EC79DE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0B005F8A" w14:textId="7C7E62EC"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14E90D31"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1B3D3C" w14:textId="4DC640BC" w:rsidR="0042564C" w:rsidRPr="00695782" w:rsidRDefault="003F52BC" w:rsidP="0042564C">
            <w:pPr>
              <w:jc w:val="center"/>
              <w:rPr>
                <w:rFonts w:ascii="Arial" w:hAnsi="Arial" w:cs="Arial"/>
                <w:sz w:val="18"/>
                <w:szCs w:val="18"/>
                <w:lang w:val="mn-MN"/>
              </w:rPr>
            </w:pPr>
            <w:r w:rsidRPr="00695782">
              <w:rPr>
                <w:rFonts w:ascii="Arial" w:hAnsi="Arial" w:cs="Arial"/>
                <w:sz w:val="18"/>
                <w:szCs w:val="18"/>
                <w:lang w:val="mn-MN"/>
              </w:rPr>
              <w:t>9</w:t>
            </w:r>
            <w:r w:rsidR="00A81131" w:rsidRPr="00695782">
              <w:rPr>
                <w:rFonts w:ascii="Arial" w:hAnsi="Arial" w:cs="Arial"/>
                <w:sz w:val="18"/>
                <w:szCs w:val="18"/>
                <w:lang w:val="mn-MN"/>
              </w:rPr>
              <w:t>8</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370900B6"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Хог хаягдлын ангилан ялгах, эдийн засгийн эргэлтэд оруулах ажлыг бодлогоор дэмжин ажиллаж иргэн аж ахуйн нэгж байгууллагын санал санаачлагыг дэмжих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F6D1EC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Сумын БХЗ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41CDBF"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Зохион байгуулсан арга хэмжээний тоо</w:t>
            </w:r>
          </w:p>
          <w:p w14:paraId="1F7EE723" w14:textId="77777777" w:rsidR="0042564C" w:rsidRPr="00695782" w:rsidRDefault="0042564C" w:rsidP="0042564C">
            <w:pPr>
              <w:jc w:val="both"/>
              <w:rPr>
                <w:rFonts w:ascii="Arial" w:eastAsia="Calibri" w:hAnsi="Arial" w:cs="Arial"/>
                <w:sz w:val="18"/>
                <w:szCs w:val="18"/>
                <w:lang w:val="mn-MN"/>
              </w:rPr>
            </w:pPr>
          </w:p>
          <w:p w14:paraId="6275FFE1" w14:textId="77777777" w:rsidR="0042564C" w:rsidRPr="00695782" w:rsidRDefault="0042564C" w:rsidP="0042564C">
            <w:pPr>
              <w:jc w:val="both"/>
              <w:rPr>
                <w:rFonts w:ascii="Arial" w:eastAsia="Calibri" w:hAnsi="Arial" w:cs="Arial"/>
                <w:sz w:val="18"/>
                <w:szCs w:val="18"/>
                <w:lang w:val="mn-MN"/>
              </w:rPr>
            </w:pPr>
          </w:p>
          <w:p w14:paraId="63E65698"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Дэмжлэг үзүүлсэн ААНБ-ын тоо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94E8B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69B0E370" w14:textId="77777777" w:rsidR="0042564C" w:rsidRPr="00695782" w:rsidRDefault="0042564C" w:rsidP="0042564C">
            <w:pPr>
              <w:jc w:val="center"/>
              <w:rPr>
                <w:rFonts w:ascii="Arial" w:hAnsi="Arial" w:cs="Arial"/>
                <w:sz w:val="18"/>
                <w:szCs w:val="18"/>
                <w:lang w:val="mn-MN"/>
              </w:rPr>
            </w:pPr>
          </w:p>
          <w:p w14:paraId="42121E8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w:t>
            </w:r>
          </w:p>
          <w:p w14:paraId="4C2AB90D" w14:textId="77777777" w:rsidR="0042564C" w:rsidRPr="00695782" w:rsidRDefault="0042564C" w:rsidP="0042564C">
            <w:pPr>
              <w:jc w:val="center"/>
              <w:rPr>
                <w:rFonts w:ascii="Arial" w:hAnsi="Arial" w:cs="Arial"/>
                <w:sz w:val="18"/>
                <w:szCs w:val="18"/>
                <w:lang w:val="mn-MN"/>
              </w:rPr>
            </w:pPr>
          </w:p>
          <w:p w14:paraId="1E09F98C" w14:textId="77777777" w:rsidR="0042564C" w:rsidRPr="00695782" w:rsidRDefault="0042564C" w:rsidP="0042564C">
            <w:pPr>
              <w:jc w:val="center"/>
              <w:rPr>
                <w:rFonts w:ascii="Arial" w:hAnsi="Arial" w:cs="Arial"/>
                <w:sz w:val="18"/>
                <w:szCs w:val="18"/>
                <w:lang w:val="mn-MN"/>
              </w:rPr>
            </w:pPr>
          </w:p>
          <w:p w14:paraId="7FB730D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1D8D4A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66623DDD" w14:textId="77777777" w:rsidR="0042564C" w:rsidRPr="00695782" w:rsidRDefault="0042564C" w:rsidP="0042564C">
            <w:pPr>
              <w:jc w:val="center"/>
              <w:rPr>
                <w:rFonts w:ascii="Arial" w:hAnsi="Arial" w:cs="Arial"/>
                <w:sz w:val="18"/>
                <w:szCs w:val="18"/>
                <w:lang w:val="mn-MN"/>
              </w:rPr>
            </w:pPr>
          </w:p>
          <w:p w14:paraId="61EC408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w:t>
            </w:r>
          </w:p>
          <w:p w14:paraId="3F74041C" w14:textId="77777777" w:rsidR="0042564C" w:rsidRPr="00695782" w:rsidRDefault="0042564C" w:rsidP="0042564C">
            <w:pPr>
              <w:jc w:val="center"/>
              <w:rPr>
                <w:rFonts w:ascii="Arial" w:hAnsi="Arial" w:cs="Arial"/>
                <w:sz w:val="18"/>
                <w:szCs w:val="18"/>
                <w:lang w:val="mn-MN"/>
              </w:rPr>
            </w:pPr>
          </w:p>
          <w:p w14:paraId="60CE7F2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CF2262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20AFB96F" w14:textId="77777777" w:rsidR="0042564C" w:rsidRPr="00695782" w:rsidRDefault="0042564C" w:rsidP="0042564C">
            <w:pPr>
              <w:jc w:val="center"/>
              <w:rPr>
                <w:rFonts w:ascii="Arial" w:hAnsi="Arial" w:cs="Arial"/>
                <w:sz w:val="18"/>
                <w:szCs w:val="18"/>
                <w:lang w:val="mn-MN"/>
              </w:rPr>
            </w:pPr>
          </w:p>
          <w:p w14:paraId="1069A19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w:t>
            </w:r>
          </w:p>
          <w:p w14:paraId="3F6884D4" w14:textId="77777777" w:rsidR="0042564C" w:rsidRPr="00695782" w:rsidRDefault="0042564C" w:rsidP="0042564C">
            <w:pPr>
              <w:jc w:val="center"/>
              <w:rPr>
                <w:rFonts w:ascii="Arial" w:hAnsi="Arial" w:cs="Arial"/>
                <w:sz w:val="18"/>
                <w:szCs w:val="18"/>
                <w:lang w:val="mn-MN"/>
              </w:rPr>
            </w:pPr>
          </w:p>
          <w:p w14:paraId="27BC9F9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A435740" w14:textId="77777777" w:rsidR="0042564C" w:rsidRPr="00695782" w:rsidRDefault="0042564C" w:rsidP="0042564C">
            <w:pPr>
              <w:jc w:val="center"/>
              <w:rPr>
                <w:rFonts w:ascii="Arial" w:hAnsi="Arial" w:cs="Arial"/>
                <w:sz w:val="18"/>
                <w:szCs w:val="18"/>
                <w:lang w:val="mn-MN"/>
              </w:rPr>
            </w:pPr>
          </w:p>
          <w:p w14:paraId="5476DB3C" w14:textId="77777777" w:rsidR="0042564C" w:rsidRPr="00695782" w:rsidRDefault="0042564C" w:rsidP="0042564C">
            <w:pPr>
              <w:jc w:val="center"/>
              <w:rPr>
                <w:rFonts w:ascii="Arial" w:hAnsi="Arial" w:cs="Arial"/>
                <w:sz w:val="18"/>
                <w:szCs w:val="18"/>
                <w:lang w:val="mn-MN"/>
              </w:rPr>
            </w:pPr>
          </w:p>
          <w:p w14:paraId="6EC57458" w14:textId="77777777" w:rsidR="0042564C" w:rsidRPr="00695782" w:rsidRDefault="0042564C" w:rsidP="0042564C">
            <w:pPr>
              <w:jc w:val="center"/>
              <w:rPr>
                <w:rFonts w:ascii="Arial" w:hAnsi="Arial" w:cs="Arial"/>
                <w:sz w:val="18"/>
                <w:szCs w:val="18"/>
                <w:lang w:val="mn-MN"/>
              </w:rPr>
            </w:pPr>
          </w:p>
          <w:p w14:paraId="280D5539"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w:t>
            </w:r>
          </w:p>
          <w:p w14:paraId="228B2BE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5020C9C3" w14:textId="52AA4BFA"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1C4225EC"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ABD1FD" w14:textId="3CB74A8B" w:rsidR="0042564C" w:rsidRPr="00695782" w:rsidRDefault="003F52BC" w:rsidP="0042564C">
            <w:pPr>
              <w:jc w:val="center"/>
              <w:rPr>
                <w:rFonts w:ascii="Arial" w:hAnsi="Arial" w:cs="Arial"/>
                <w:sz w:val="18"/>
                <w:szCs w:val="18"/>
                <w:lang w:val="mn-MN"/>
              </w:rPr>
            </w:pPr>
            <w:r w:rsidRPr="00695782">
              <w:rPr>
                <w:rFonts w:ascii="Arial" w:hAnsi="Arial" w:cs="Arial"/>
                <w:sz w:val="18"/>
                <w:szCs w:val="18"/>
                <w:lang w:val="mn-MN"/>
              </w:rPr>
              <w:t>9</w:t>
            </w:r>
            <w:r w:rsidR="00A81131" w:rsidRPr="00695782">
              <w:rPr>
                <w:rFonts w:ascii="Arial" w:hAnsi="Arial" w:cs="Arial"/>
                <w:sz w:val="18"/>
                <w:szCs w:val="18"/>
                <w:lang w:val="mn-MN"/>
              </w:rPr>
              <w:t>9</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19A3B1CD" w14:textId="77777777" w:rsidR="0042564C" w:rsidRPr="00695782" w:rsidRDefault="0042564C" w:rsidP="0042564C">
            <w:pPr>
              <w:jc w:val="both"/>
              <w:rPr>
                <w:rFonts w:ascii="Arial" w:eastAsia="Times New Roman" w:hAnsi="Arial" w:cs="Arial"/>
                <w:sz w:val="18"/>
                <w:szCs w:val="18"/>
                <w:lang w:val="mn-MN"/>
              </w:rPr>
            </w:pPr>
            <w:r w:rsidRPr="00695782">
              <w:rPr>
                <w:rFonts w:ascii="Arial" w:hAnsi="Arial" w:cs="Arial"/>
                <w:sz w:val="18"/>
                <w:szCs w:val="18"/>
                <w:lang w:val="mn-MN"/>
              </w:rPr>
              <w:t>Төвлөрсөн хогийн цэгийн үйл ажиллагаанд хяналт тавих, стандартад нийцүүлэх, хогийн цэгийн ашиглалтыг сайжруулах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7E8C59D" w14:textId="4E82BD2B"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F1DE17"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Хяналтын тоо</w:t>
            </w:r>
          </w:p>
          <w:p w14:paraId="14E21231" w14:textId="77777777" w:rsidR="0042564C" w:rsidRPr="00695782" w:rsidRDefault="0042564C" w:rsidP="0042564C">
            <w:pPr>
              <w:jc w:val="both"/>
              <w:rPr>
                <w:rFonts w:ascii="Arial" w:eastAsia="Calibri" w:hAnsi="Arial" w:cs="Arial"/>
                <w:sz w:val="18"/>
                <w:szCs w:val="18"/>
                <w:lang w:val="mn-MN"/>
              </w:rPr>
            </w:pPr>
            <w:r w:rsidRPr="00695782">
              <w:rPr>
                <w:rFonts w:ascii="Arial" w:eastAsia="Calibri" w:hAnsi="Arial" w:cs="Arial"/>
                <w:sz w:val="18"/>
                <w:szCs w:val="18"/>
                <w:lang w:val="mn-MN"/>
              </w:rPr>
              <w:t>Зохион байгуулсан арга хэмжээ тоо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0A2C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27D0FF3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17DAA0F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95D027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40352D15" w14:textId="77777777" w:rsidR="0042564C" w:rsidRPr="00695782" w:rsidRDefault="0042564C" w:rsidP="0042564C">
            <w:pPr>
              <w:jc w:val="center"/>
              <w:rPr>
                <w:rFonts w:ascii="Arial" w:hAnsi="Arial" w:cs="Arial"/>
                <w:sz w:val="18"/>
                <w:szCs w:val="18"/>
                <w:lang w:val="mn-MN"/>
              </w:rPr>
            </w:pPr>
          </w:p>
          <w:p w14:paraId="530F56E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E8567F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w:t>
            </w:r>
          </w:p>
          <w:p w14:paraId="2EF2EB6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383D21B0" w14:textId="0E6909A4" w:rsidR="0042564C" w:rsidRPr="00695782" w:rsidRDefault="0042564C" w:rsidP="0042564C">
            <w:pPr>
              <w:jc w:val="center"/>
              <w:rPr>
                <w:rFonts w:ascii="Arial" w:hAnsi="Arial" w:cs="Arial"/>
                <w:sz w:val="18"/>
                <w:szCs w:val="18"/>
                <w:lang w:val="mn-MN"/>
              </w:rPr>
            </w:pPr>
            <w:r w:rsidRPr="00695782">
              <w:rPr>
                <w:rFonts w:ascii="Arial" w:hAnsi="Arial" w:cs="Arial"/>
                <w:b/>
                <w:sz w:val="18"/>
                <w:szCs w:val="18"/>
                <w:lang w:val="mn-MN"/>
              </w:rPr>
              <w:t>БОХМ</w:t>
            </w:r>
          </w:p>
        </w:tc>
      </w:tr>
      <w:tr w:rsidR="0042564C" w:rsidRPr="00695782" w14:paraId="65BA9738"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A7B3EC" w14:textId="1964C326" w:rsidR="0042564C" w:rsidRPr="00695782" w:rsidRDefault="00A81131" w:rsidP="0042564C">
            <w:pPr>
              <w:jc w:val="center"/>
              <w:rPr>
                <w:rFonts w:ascii="Arial" w:hAnsi="Arial" w:cs="Arial"/>
                <w:sz w:val="18"/>
                <w:szCs w:val="18"/>
                <w:lang w:val="mn-MN"/>
              </w:rPr>
            </w:pPr>
            <w:r w:rsidRPr="00695782">
              <w:rPr>
                <w:rFonts w:ascii="Arial" w:hAnsi="Arial" w:cs="Arial"/>
                <w:sz w:val="18"/>
                <w:szCs w:val="18"/>
                <w:lang w:val="mn-MN"/>
              </w:rPr>
              <w:t>100</w:t>
            </w:r>
          </w:p>
        </w:tc>
        <w:tc>
          <w:tcPr>
            <w:tcW w:w="3290" w:type="dxa"/>
            <w:vAlign w:val="center"/>
          </w:tcPr>
          <w:p w14:paraId="39AE2B18" w14:textId="0D6B0A32"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Хог хаягдлыг тээвэрлэх, цуглуулах дахин ашиглах, устгах, булшлах үйлчилгээнд хувийн хэвшлийг  оролцуулж, үйлчилгээний чанар, хүртээмжийг нэмэгдүүлнэ.</w:t>
            </w:r>
          </w:p>
        </w:tc>
        <w:tc>
          <w:tcPr>
            <w:tcW w:w="821" w:type="dxa"/>
            <w:vAlign w:val="center"/>
          </w:tcPr>
          <w:p w14:paraId="69B800B2" w14:textId="08A0027A"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5E72CC5F"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Хувийн хэвшлийн оролцоо</w:t>
            </w:r>
          </w:p>
          <w:p w14:paraId="751738CB" w14:textId="77777777" w:rsidR="0042564C" w:rsidRPr="00695782" w:rsidRDefault="0042564C" w:rsidP="0042564C">
            <w:pPr>
              <w:spacing w:line="259" w:lineRule="auto"/>
              <w:jc w:val="center"/>
              <w:rPr>
                <w:rFonts w:ascii="Arial" w:hAnsi="Arial" w:cs="Arial"/>
                <w:sz w:val="18"/>
                <w:szCs w:val="18"/>
                <w:lang w:val="mn-MN"/>
              </w:rPr>
            </w:pPr>
          </w:p>
          <w:p w14:paraId="52FFA9B8" w14:textId="16EAAD3F" w:rsidR="0042564C" w:rsidRPr="00695782" w:rsidRDefault="0042564C" w:rsidP="0042564C">
            <w:pPr>
              <w:jc w:val="both"/>
              <w:rPr>
                <w:rFonts w:ascii="Arial" w:eastAsia="Calibri" w:hAnsi="Arial" w:cs="Arial"/>
                <w:sz w:val="18"/>
                <w:szCs w:val="18"/>
                <w:lang w:val="mn-MN"/>
              </w:rPr>
            </w:pPr>
            <w:r w:rsidRPr="00695782">
              <w:rPr>
                <w:rFonts w:ascii="Arial" w:hAnsi="Arial" w:cs="Arial"/>
                <w:sz w:val="18"/>
                <w:szCs w:val="18"/>
                <w:lang w:val="mn-MN"/>
              </w:rPr>
              <w:t>Үйлчилгээний чанар хувь</w:t>
            </w:r>
          </w:p>
        </w:tc>
        <w:tc>
          <w:tcPr>
            <w:tcW w:w="1276" w:type="dxa"/>
            <w:tcBorders>
              <w:left w:val="single" w:sz="4" w:space="0" w:color="auto"/>
              <w:bottom w:val="single" w:sz="4" w:space="0" w:color="auto"/>
              <w:right w:val="single" w:sz="4" w:space="0" w:color="auto"/>
            </w:tcBorders>
            <w:vAlign w:val="center"/>
          </w:tcPr>
          <w:p w14:paraId="44051A23"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w:t>
            </w:r>
          </w:p>
          <w:p w14:paraId="12C878CD" w14:textId="77777777" w:rsidR="0042564C" w:rsidRPr="00695782" w:rsidRDefault="0042564C" w:rsidP="0042564C">
            <w:pPr>
              <w:spacing w:line="259" w:lineRule="auto"/>
              <w:jc w:val="center"/>
              <w:rPr>
                <w:rFonts w:ascii="Arial" w:hAnsi="Arial" w:cs="Arial"/>
                <w:sz w:val="18"/>
                <w:szCs w:val="18"/>
                <w:lang w:val="mn-MN"/>
              </w:rPr>
            </w:pPr>
          </w:p>
          <w:p w14:paraId="2FCEF9E9" w14:textId="77777777" w:rsidR="0042564C" w:rsidRPr="00695782" w:rsidRDefault="0042564C" w:rsidP="0042564C">
            <w:pPr>
              <w:spacing w:line="259" w:lineRule="auto"/>
              <w:jc w:val="center"/>
              <w:rPr>
                <w:rFonts w:ascii="Arial" w:hAnsi="Arial" w:cs="Arial"/>
                <w:sz w:val="18"/>
                <w:szCs w:val="18"/>
                <w:lang w:val="mn-MN"/>
              </w:rPr>
            </w:pPr>
          </w:p>
          <w:p w14:paraId="351ED7C1" w14:textId="32562448"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10</w:t>
            </w:r>
          </w:p>
        </w:tc>
        <w:tc>
          <w:tcPr>
            <w:tcW w:w="1408" w:type="dxa"/>
            <w:shd w:val="clear" w:color="auto" w:fill="auto"/>
            <w:vAlign w:val="center"/>
          </w:tcPr>
          <w:p w14:paraId="7B47CDC4" w14:textId="4763B1EB"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0CADE36C" w14:textId="56AD59CA"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5BA1D36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p w14:paraId="6A37C339" w14:textId="77777777" w:rsidR="0042564C" w:rsidRPr="00695782" w:rsidRDefault="0042564C" w:rsidP="0042564C">
            <w:pPr>
              <w:jc w:val="center"/>
              <w:rPr>
                <w:rFonts w:ascii="Arial" w:hAnsi="Arial" w:cs="Arial"/>
                <w:sz w:val="18"/>
                <w:szCs w:val="18"/>
                <w:lang w:val="mn-MN"/>
              </w:rPr>
            </w:pPr>
          </w:p>
          <w:p w14:paraId="7849535F" w14:textId="77777777" w:rsidR="0042564C" w:rsidRPr="00695782" w:rsidRDefault="0042564C" w:rsidP="0042564C">
            <w:pPr>
              <w:jc w:val="center"/>
              <w:rPr>
                <w:rFonts w:ascii="Arial" w:hAnsi="Arial" w:cs="Arial"/>
                <w:sz w:val="18"/>
                <w:szCs w:val="18"/>
                <w:lang w:val="mn-MN"/>
              </w:rPr>
            </w:pPr>
          </w:p>
          <w:p w14:paraId="30105268" w14:textId="77777777" w:rsidR="0042564C" w:rsidRPr="00695782" w:rsidRDefault="0042564C" w:rsidP="0042564C">
            <w:pPr>
              <w:jc w:val="center"/>
              <w:rPr>
                <w:rFonts w:ascii="Arial" w:hAnsi="Arial" w:cs="Arial"/>
                <w:sz w:val="18"/>
                <w:szCs w:val="18"/>
                <w:lang w:val="mn-MN"/>
              </w:rPr>
            </w:pPr>
          </w:p>
          <w:p w14:paraId="05FA6C99" w14:textId="77777777" w:rsidR="0042564C" w:rsidRPr="00695782" w:rsidRDefault="0042564C" w:rsidP="0042564C">
            <w:pPr>
              <w:jc w:val="center"/>
              <w:rPr>
                <w:rFonts w:ascii="Arial" w:hAnsi="Arial" w:cs="Arial"/>
                <w:sz w:val="18"/>
                <w:szCs w:val="18"/>
                <w:lang w:val="mn-MN"/>
              </w:rPr>
            </w:pPr>
          </w:p>
        </w:tc>
        <w:tc>
          <w:tcPr>
            <w:tcW w:w="1402" w:type="dxa"/>
            <w:vAlign w:val="center"/>
          </w:tcPr>
          <w:p w14:paraId="7324CC32" w14:textId="2DBAA052" w:rsidR="0042564C" w:rsidRPr="00695782" w:rsidRDefault="0042564C" w:rsidP="0042564C">
            <w:pPr>
              <w:jc w:val="center"/>
              <w:rPr>
                <w:rFonts w:ascii="Arial" w:hAnsi="Arial" w:cs="Arial"/>
                <w:b/>
                <w:sz w:val="18"/>
                <w:szCs w:val="18"/>
                <w:lang w:val="mn-MN"/>
              </w:rPr>
            </w:pPr>
            <w:r w:rsidRPr="00695782">
              <w:rPr>
                <w:rFonts w:ascii="Arial" w:hAnsi="Arial" w:cs="Arial"/>
                <w:sz w:val="18"/>
                <w:szCs w:val="18"/>
                <w:lang w:val="mn-MN"/>
              </w:rPr>
              <w:t>БОМ</w:t>
            </w:r>
          </w:p>
        </w:tc>
      </w:tr>
      <w:tr w:rsidR="0042564C" w:rsidRPr="00695782" w14:paraId="5EFFAC00"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CA3A1F" w14:textId="7CE10770" w:rsidR="0042564C" w:rsidRPr="00695782" w:rsidRDefault="0062416F" w:rsidP="0042564C">
            <w:pPr>
              <w:jc w:val="center"/>
              <w:rPr>
                <w:rFonts w:ascii="Arial" w:hAnsi="Arial" w:cs="Arial"/>
                <w:sz w:val="18"/>
                <w:szCs w:val="18"/>
                <w:lang w:val="mn-MN"/>
              </w:rPr>
            </w:pPr>
            <w:r w:rsidRPr="00695782">
              <w:rPr>
                <w:rFonts w:ascii="Arial" w:hAnsi="Arial" w:cs="Arial"/>
                <w:sz w:val="18"/>
                <w:szCs w:val="18"/>
                <w:lang w:val="mn-MN"/>
              </w:rPr>
              <w:t>10</w:t>
            </w:r>
            <w:r w:rsidR="00A81131" w:rsidRPr="00695782">
              <w:rPr>
                <w:rFonts w:ascii="Arial" w:hAnsi="Arial" w:cs="Arial"/>
                <w:sz w:val="18"/>
                <w:szCs w:val="18"/>
                <w:lang w:val="mn-MN"/>
              </w:rPr>
              <w:t>1</w:t>
            </w:r>
          </w:p>
        </w:tc>
        <w:tc>
          <w:tcPr>
            <w:tcW w:w="3290" w:type="dxa"/>
            <w:vAlign w:val="center"/>
          </w:tcPr>
          <w:p w14:paraId="6F249585" w14:textId="0922609C" w:rsidR="0042564C" w:rsidRPr="00695782" w:rsidRDefault="0042564C" w:rsidP="0042564C">
            <w:pPr>
              <w:spacing w:line="259" w:lineRule="auto"/>
              <w:jc w:val="both"/>
              <w:rPr>
                <w:rFonts w:ascii="Arial" w:hAnsi="Arial" w:cs="Arial"/>
                <w:sz w:val="18"/>
                <w:szCs w:val="18"/>
                <w:lang w:val="mn-MN"/>
              </w:rPr>
            </w:pPr>
            <w:r w:rsidRPr="00695782">
              <w:rPr>
                <w:rFonts w:ascii="Arial" w:hAnsi="Arial" w:cs="Arial"/>
                <w:sz w:val="18"/>
                <w:szCs w:val="18"/>
                <w:lang w:val="mn-MN"/>
              </w:rPr>
              <w:t xml:space="preserve">Үүсэх энгийн хог хаягдлаа эх үүсвэрт нь ангилах ажлыг хэвшүүлж ангилсан дахивар нөөцийг эдийн </w:t>
            </w:r>
            <w:r w:rsidRPr="00695782">
              <w:rPr>
                <w:rFonts w:ascii="Arial" w:hAnsi="Arial" w:cs="Arial"/>
                <w:sz w:val="18"/>
                <w:szCs w:val="18"/>
                <w:lang w:val="mn-MN"/>
              </w:rPr>
              <w:lastRenderedPageBreak/>
              <w:t>засгийн эргэлтэнд оруулах үйл ажиллагааг хувийн хэвшилд тулгуурлан явуулж, урамшууллаар  дэмжих</w:t>
            </w:r>
          </w:p>
        </w:tc>
        <w:tc>
          <w:tcPr>
            <w:tcW w:w="821" w:type="dxa"/>
            <w:vAlign w:val="center"/>
          </w:tcPr>
          <w:p w14:paraId="6988FC7C" w14:textId="7D8BAC5A"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lastRenderedPageBreak/>
              <w:t>-</w:t>
            </w:r>
          </w:p>
        </w:tc>
        <w:tc>
          <w:tcPr>
            <w:tcW w:w="2835" w:type="dxa"/>
            <w:vAlign w:val="center"/>
          </w:tcPr>
          <w:p w14:paraId="48FEDA82"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Энгийн хог хаягдлыг эх үүсвэрт нь ангилан ялгаж хэвшсэн ААНБ, иргэний тоо</w:t>
            </w:r>
          </w:p>
          <w:p w14:paraId="741180FE" w14:textId="77777777" w:rsidR="0042564C" w:rsidRPr="00695782" w:rsidRDefault="0042564C" w:rsidP="0042564C">
            <w:pPr>
              <w:spacing w:line="259" w:lineRule="auto"/>
              <w:jc w:val="center"/>
              <w:rPr>
                <w:rFonts w:ascii="Arial" w:hAnsi="Arial" w:cs="Arial"/>
                <w:sz w:val="18"/>
                <w:szCs w:val="18"/>
                <w:lang w:val="mn-MN"/>
              </w:rPr>
            </w:pPr>
          </w:p>
          <w:p w14:paraId="5E8E9352"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Эдийн засгийн эргэлтэд оруулсан хог хаягдлын хэмжээ хувь</w:t>
            </w:r>
          </w:p>
          <w:p w14:paraId="1EB6A528" w14:textId="77777777" w:rsidR="0042564C" w:rsidRPr="00695782" w:rsidRDefault="0042564C" w:rsidP="0042564C">
            <w:pPr>
              <w:spacing w:line="259" w:lineRule="auto"/>
              <w:jc w:val="center"/>
              <w:rPr>
                <w:rFonts w:ascii="Arial" w:hAnsi="Arial" w:cs="Arial"/>
                <w:sz w:val="18"/>
                <w:szCs w:val="18"/>
                <w:lang w:val="mn-MN"/>
              </w:rPr>
            </w:pPr>
          </w:p>
          <w:p w14:paraId="5FEAA661"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Хувийн хэвшлийн оролцоо, урамшууллын хэмжээ сая.төг</w:t>
            </w:r>
          </w:p>
          <w:p w14:paraId="47FDAF94" w14:textId="77777777" w:rsidR="0042564C" w:rsidRPr="00695782" w:rsidRDefault="0042564C" w:rsidP="0042564C">
            <w:pPr>
              <w:spacing w:line="259" w:lineRule="auto"/>
              <w:jc w:val="center"/>
              <w:rPr>
                <w:rFonts w:ascii="Arial" w:hAnsi="Arial" w:cs="Arial"/>
                <w:sz w:val="18"/>
                <w:szCs w:val="18"/>
                <w:lang w:val="mn-MN"/>
              </w:rPr>
            </w:pPr>
          </w:p>
          <w:p w14:paraId="474B13E9" w14:textId="77777777" w:rsidR="0042564C" w:rsidRPr="00695782" w:rsidRDefault="0042564C" w:rsidP="0042564C">
            <w:pPr>
              <w:jc w:val="both"/>
              <w:rPr>
                <w:rFonts w:ascii="Arial" w:eastAsia="Calibri" w:hAnsi="Arial" w:cs="Arial"/>
                <w:sz w:val="18"/>
                <w:szCs w:val="18"/>
                <w:lang w:val="mn-MN"/>
              </w:rPr>
            </w:pPr>
          </w:p>
        </w:tc>
        <w:tc>
          <w:tcPr>
            <w:tcW w:w="1276" w:type="dxa"/>
            <w:tcBorders>
              <w:left w:val="single" w:sz="4" w:space="0" w:color="auto"/>
              <w:bottom w:val="single" w:sz="4" w:space="0" w:color="auto"/>
              <w:right w:val="single" w:sz="4" w:space="0" w:color="auto"/>
            </w:tcBorders>
            <w:vAlign w:val="center"/>
          </w:tcPr>
          <w:p w14:paraId="6A45A086"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lastRenderedPageBreak/>
              <w:t>5</w:t>
            </w:r>
          </w:p>
          <w:p w14:paraId="0C2C13C4" w14:textId="77777777" w:rsidR="0042564C" w:rsidRPr="00695782" w:rsidRDefault="0042564C" w:rsidP="0042564C">
            <w:pPr>
              <w:spacing w:line="259" w:lineRule="auto"/>
              <w:jc w:val="center"/>
              <w:rPr>
                <w:rFonts w:ascii="Arial" w:hAnsi="Arial" w:cs="Arial"/>
                <w:sz w:val="18"/>
                <w:szCs w:val="18"/>
                <w:lang w:val="mn-MN"/>
              </w:rPr>
            </w:pPr>
          </w:p>
          <w:p w14:paraId="00A018A6" w14:textId="77777777" w:rsidR="0042564C" w:rsidRPr="00695782" w:rsidRDefault="0042564C" w:rsidP="0042564C">
            <w:pPr>
              <w:spacing w:line="259" w:lineRule="auto"/>
              <w:jc w:val="center"/>
              <w:rPr>
                <w:rFonts w:ascii="Arial" w:hAnsi="Arial" w:cs="Arial"/>
                <w:sz w:val="18"/>
                <w:szCs w:val="18"/>
                <w:lang w:val="mn-MN"/>
              </w:rPr>
            </w:pPr>
          </w:p>
          <w:p w14:paraId="18DE5A65"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lastRenderedPageBreak/>
              <w:t>0,1</w:t>
            </w:r>
          </w:p>
          <w:p w14:paraId="253E901D" w14:textId="77777777" w:rsidR="0042564C" w:rsidRPr="00695782" w:rsidRDefault="0042564C" w:rsidP="0042564C">
            <w:pPr>
              <w:spacing w:line="259" w:lineRule="auto"/>
              <w:jc w:val="center"/>
              <w:rPr>
                <w:rFonts w:ascii="Arial" w:hAnsi="Arial" w:cs="Arial"/>
                <w:sz w:val="18"/>
                <w:szCs w:val="18"/>
                <w:lang w:val="mn-MN"/>
              </w:rPr>
            </w:pPr>
          </w:p>
          <w:p w14:paraId="586B4A31"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w:t>
            </w:r>
          </w:p>
          <w:p w14:paraId="270A3044" w14:textId="77777777" w:rsidR="0042564C" w:rsidRPr="00695782" w:rsidRDefault="0042564C" w:rsidP="0042564C">
            <w:pPr>
              <w:spacing w:line="259" w:lineRule="auto"/>
              <w:jc w:val="center"/>
              <w:rPr>
                <w:rFonts w:ascii="Arial" w:hAnsi="Arial" w:cs="Arial"/>
                <w:sz w:val="18"/>
                <w:szCs w:val="18"/>
                <w:lang w:val="mn-MN"/>
              </w:rPr>
            </w:pPr>
          </w:p>
          <w:p w14:paraId="55AC0EDF" w14:textId="77777777" w:rsidR="0042564C" w:rsidRPr="00695782" w:rsidRDefault="0042564C" w:rsidP="0042564C">
            <w:pPr>
              <w:spacing w:line="259" w:lineRule="auto"/>
              <w:jc w:val="center"/>
              <w:rPr>
                <w:rFonts w:ascii="Arial" w:hAnsi="Arial" w:cs="Arial"/>
                <w:sz w:val="18"/>
                <w:szCs w:val="18"/>
                <w:lang w:val="mn-MN"/>
              </w:rPr>
            </w:pPr>
          </w:p>
          <w:p w14:paraId="2647BCF2" w14:textId="44C36B43"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0</w:t>
            </w:r>
          </w:p>
        </w:tc>
        <w:tc>
          <w:tcPr>
            <w:tcW w:w="1408" w:type="dxa"/>
            <w:shd w:val="clear" w:color="auto" w:fill="auto"/>
            <w:vAlign w:val="center"/>
          </w:tcPr>
          <w:p w14:paraId="29284796" w14:textId="535A76EB"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w:t>
            </w:r>
          </w:p>
        </w:tc>
        <w:tc>
          <w:tcPr>
            <w:tcW w:w="1405" w:type="dxa"/>
            <w:shd w:val="clear" w:color="auto" w:fill="auto"/>
            <w:vAlign w:val="center"/>
          </w:tcPr>
          <w:p w14:paraId="094F1DC3" w14:textId="5090FBB9"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7D363306" w14:textId="77777777" w:rsidR="0042564C" w:rsidRPr="00695782" w:rsidRDefault="0042564C" w:rsidP="0042564C">
            <w:pPr>
              <w:jc w:val="center"/>
              <w:rPr>
                <w:rFonts w:ascii="Arial" w:hAnsi="Arial" w:cs="Arial"/>
                <w:sz w:val="18"/>
                <w:szCs w:val="18"/>
                <w:lang w:val="mn-MN"/>
              </w:rPr>
            </w:pPr>
          </w:p>
          <w:p w14:paraId="235065D1" w14:textId="77777777" w:rsidR="0042564C" w:rsidRPr="00695782" w:rsidRDefault="0042564C" w:rsidP="0042564C">
            <w:pPr>
              <w:jc w:val="center"/>
              <w:rPr>
                <w:rFonts w:ascii="Arial" w:hAnsi="Arial" w:cs="Arial"/>
                <w:sz w:val="18"/>
                <w:szCs w:val="18"/>
                <w:lang w:val="mn-MN"/>
              </w:rPr>
            </w:pPr>
          </w:p>
          <w:p w14:paraId="5E5EC77C" w14:textId="77777777" w:rsidR="0042564C" w:rsidRPr="00695782" w:rsidRDefault="0042564C" w:rsidP="0042564C">
            <w:pPr>
              <w:jc w:val="center"/>
              <w:rPr>
                <w:rFonts w:ascii="Arial" w:hAnsi="Arial" w:cs="Arial"/>
                <w:sz w:val="18"/>
                <w:szCs w:val="18"/>
                <w:lang w:val="mn-MN"/>
              </w:rPr>
            </w:pPr>
          </w:p>
          <w:p w14:paraId="3B357444" w14:textId="3BB43C68"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Жилд</w:t>
            </w:r>
          </w:p>
        </w:tc>
        <w:tc>
          <w:tcPr>
            <w:tcW w:w="1402" w:type="dxa"/>
            <w:vAlign w:val="center"/>
          </w:tcPr>
          <w:p w14:paraId="0CBA37E9" w14:textId="17F6B28C" w:rsidR="0042564C" w:rsidRPr="00695782" w:rsidRDefault="0042564C" w:rsidP="0042564C">
            <w:pPr>
              <w:jc w:val="center"/>
              <w:rPr>
                <w:rFonts w:ascii="Arial" w:hAnsi="Arial" w:cs="Arial"/>
                <w:b/>
                <w:sz w:val="18"/>
                <w:szCs w:val="18"/>
                <w:lang w:val="mn-MN"/>
              </w:rPr>
            </w:pPr>
            <w:r w:rsidRPr="00695782">
              <w:rPr>
                <w:rFonts w:ascii="Arial" w:hAnsi="Arial" w:cs="Arial"/>
                <w:sz w:val="18"/>
                <w:szCs w:val="18"/>
                <w:lang w:val="mn-MN"/>
              </w:rPr>
              <w:lastRenderedPageBreak/>
              <w:t>БОМ</w:t>
            </w:r>
          </w:p>
        </w:tc>
      </w:tr>
      <w:tr w:rsidR="003F52BC" w:rsidRPr="00695782" w14:paraId="6E811113"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E33CED" w14:textId="469E999D" w:rsidR="003F52BC" w:rsidRPr="00695782" w:rsidRDefault="0062416F" w:rsidP="0042564C">
            <w:pPr>
              <w:jc w:val="center"/>
              <w:rPr>
                <w:rFonts w:ascii="Arial" w:hAnsi="Arial" w:cs="Arial"/>
                <w:sz w:val="18"/>
                <w:szCs w:val="18"/>
                <w:lang w:val="mn-MN"/>
              </w:rPr>
            </w:pPr>
            <w:r w:rsidRPr="00695782">
              <w:rPr>
                <w:rFonts w:ascii="Arial" w:hAnsi="Arial" w:cs="Arial"/>
                <w:sz w:val="18"/>
                <w:szCs w:val="18"/>
                <w:lang w:val="mn-MN"/>
              </w:rPr>
              <w:t>10</w:t>
            </w:r>
            <w:r w:rsidR="00A81131" w:rsidRPr="00695782">
              <w:rPr>
                <w:rFonts w:ascii="Arial" w:hAnsi="Arial" w:cs="Arial"/>
                <w:sz w:val="18"/>
                <w:szCs w:val="18"/>
                <w:lang w:val="mn-MN"/>
              </w:rPr>
              <w:t>2</w:t>
            </w:r>
          </w:p>
        </w:tc>
        <w:tc>
          <w:tcPr>
            <w:tcW w:w="3290" w:type="dxa"/>
            <w:vAlign w:val="center"/>
          </w:tcPr>
          <w:p w14:paraId="24A525F8" w14:textId="253D586A" w:rsidR="003F52BC" w:rsidRPr="00695782" w:rsidRDefault="003F52BC" w:rsidP="0042564C">
            <w:pPr>
              <w:spacing w:line="259" w:lineRule="auto"/>
              <w:jc w:val="both"/>
              <w:rPr>
                <w:rFonts w:ascii="Arial" w:hAnsi="Arial" w:cs="Arial"/>
                <w:sz w:val="18"/>
                <w:szCs w:val="18"/>
                <w:lang w:val="mn-MN"/>
              </w:rPr>
            </w:pPr>
            <w:r w:rsidRPr="00695782">
              <w:rPr>
                <w:rFonts w:ascii="Arial" w:hAnsi="Arial" w:cs="Arial"/>
                <w:sz w:val="18"/>
                <w:szCs w:val="18"/>
                <w:lang w:val="mn-MN"/>
              </w:rPr>
              <w:t>Гялгар уутны хэрэглэгээг багасгаж Давуун тор</w:t>
            </w:r>
            <w:r w:rsidR="00DB114B" w:rsidRPr="00695782">
              <w:rPr>
                <w:rFonts w:ascii="Arial" w:hAnsi="Arial" w:cs="Arial"/>
                <w:sz w:val="18"/>
                <w:szCs w:val="18"/>
                <w:lang w:val="mn-MN"/>
              </w:rPr>
              <w:t>ыг</w:t>
            </w:r>
            <w:r w:rsidRPr="00695782">
              <w:rPr>
                <w:rFonts w:ascii="Arial" w:hAnsi="Arial" w:cs="Arial"/>
                <w:sz w:val="18"/>
                <w:szCs w:val="18"/>
                <w:lang w:val="mn-MN"/>
              </w:rPr>
              <w:t xml:space="preserve"> хэвшил болгох </w:t>
            </w:r>
          </w:p>
        </w:tc>
        <w:tc>
          <w:tcPr>
            <w:tcW w:w="821" w:type="dxa"/>
            <w:vAlign w:val="center"/>
          </w:tcPr>
          <w:p w14:paraId="6EAE54B6" w14:textId="725FF513" w:rsidR="003F52B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30F4BE1C" w14:textId="659CBAAD" w:rsidR="003F52BC" w:rsidRPr="00695782" w:rsidRDefault="003F52BC" w:rsidP="0042564C">
            <w:pPr>
              <w:spacing w:line="259" w:lineRule="auto"/>
              <w:jc w:val="center"/>
              <w:rPr>
                <w:rFonts w:ascii="Arial" w:hAnsi="Arial" w:cs="Arial"/>
                <w:sz w:val="18"/>
                <w:szCs w:val="18"/>
                <w:lang w:val="mn-MN"/>
              </w:rPr>
            </w:pPr>
            <w:r w:rsidRPr="00695782">
              <w:rPr>
                <w:rFonts w:ascii="Arial" w:hAnsi="Arial" w:cs="Arial"/>
                <w:sz w:val="18"/>
                <w:szCs w:val="18"/>
                <w:lang w:val="mn-MN"/>
              </w:rPr>
              <w:t xml:space="preserve">Арга хэмжээний тоо </w:t>
            </w:r>
          </w:p>
        </w:tc>
        <w:tc>
          <w:tcPr>
            <w:tcW w:w="1276" w:type="dxa"/>
            <w:tcBorders>
              <w:left w:val="single" w:sz="4" w:space="0" w:color="auto"/>
              <w:bottom w:val="single" w:sz="4" w:space="0" w:color="auto"/>
              <w:right w:val="single" w:sz="4" w:space="0" w:color="auto"/>
            </w:tcBorders>
            <w:vAlign w:val="center"/>
          </w:tcPr>
          <w:p w14:paraId="382DF28B" w14:textId="48B27E60" w:rsidR="003F52BC" w:rsidRPr="00695782" w:rsidRDefault="003F52BC" w:rsidP="0042564C">
            <w:pPr>
              <w:spacing w:line="259" w:lineRule="auto"/>
              <w:jc w:val="center"/>
              <w:rPr>
                <w:rFonts w:ascii="Arial"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55BE8514" w14:textId="77777777" w:rsidR="003F52BC" w:rsidRPr="00695782" w:rsidRDefault="003F52BC" w:rsidP="0042564C">
            <w:pPr>
              <w:jc w:val="center"/>
              <w:rPr>
                <w:rFonts w:ascii="Arial" w:hAnsi="Arial" w:cs="Arial"/>
                <w:sz w:val="18"/>
                <w:szCs w:val="18"/>
                <w:lang w:val="mn-MN"/>
              </w:rPr>
            </w:pPr>
          </w:p>
        </w:tc>
        <w:tc>
          <w:tcPr>
            <w:tcW w:w="1405" w:type="dxa"/>
            <w:shd w:val="clear" w:color="auto" w:fill="auto"/>
            <w:vAlign w:val="center"/>
          </w:tcPr>
          <w:p w14:paraId="09042E28" w14:textId="77777777" w:rsidR="003F52BC" w:rsidRPr="00695782" w:rsidRDefault="003F52BC" w:rsidP="0042564C">
            <w:pPr>
              <w:jc w:val="center"/>
              <w:rPr>
                <w:rFonts w:ascii="Arial" w:hAnsi="Arial" w:cs="Arial"/>
                <w:sz w:val="18"/>
                <w:szCs w:val="18"/>
                <w:lang w:val="mn-MN"/>
              </w:rPr>
            </w:pPr>
          </w:p>
        </w:tc>
        <w:tc>
          <w:tcPr>
            <w:tcW w:w="1303" w:type="dxa"/>
            <w:tcBorders>
              <w:top w:val="single" w:sz="4" w:space="0" w:color="auto"/>
              <w:left w:val="single" w:sz="4" w:space="0" w:color="auto"/>
              <w:bottom w:val="single" w:sz="4" w:space="0" w:color="auto"/>
              <w:right w:val="single" w:sz="4" w:space="0" w:color="auto"/>
            </w:tcBorders>
            <w:vAlign w:val="center"/>
          </w:tcPr>
          <w:p w14:paraId="006B5880" w14:textId="4087204E" w:rsidR="003F52BC" w:rsidRPr="00695782" w:rsidRDefault="003F52BC" w:rsidP="0042564C">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vAlign w:val="center"/>
          </w:tcPr>
          <w:p w14:paraId="71DDE467" w14:textId="77777777" w:rsidR="003F52BC" w:rsidRPr="00695782" w:rsidRDefault="003F52BC" w:rsidP="0042564C">
            <w:pPr>
              <w:jc w:val="center"/>
              <w:rPr>
                <w:rFonts w:ascii="Arial" w:hAnsi="Arial" w:cs="Arial"/>
                <w:sz w:val="18"/>
                <w:szCs w:val="18"/>
                <w:lang w:val="mn-MN"/>
              </w:rPr>
            </w:pPr>
            <w:r w:rsidRPr="00695782">
              <w:rPr>
                <w:rFonts w:ascii="Arial" w:hAnsi="Arial" w:cs="Arial"/>
                <w:sz w:val="18"/>
                <w:szCs w:val="18"/>
                <w:lang w:val="mn-MN"/>
              </w:rPr>
              <w:t>НБМ</w:t>
            </w:r>
          </w:p>
          <w:p w14:paraId="312EE12C" w14:textId="7297E559" w:rsidR="003F52BC" w:rsidRPr="00695782" w:rsidRDefault="003F52BC" w:rsidP="0042564C">
            <w:pPr>
              <w:jc w:val="center"/>
              <w:rPr>
                <w:rFonts w:ascii="Arial" w:hAnsi="Arial" w:cs="Arial"/>
                <w:sz w:val="18"/>
                <w:szCs w:val="18"/>
                <w:lang w:val="mn-MN"/>
              </w:rPr>
            </w:pPr>
            <w:r w:rsidRPr="00695782">
              <w:rPr>
                <w:rFonts w:ascii="Arial" w:hAnsi="Arial" w:cs="Arial"/>
                <w:sz w:val="18"/>
                <w:szCs w:val="18"/>
                <w:lang w:val="mn-MN"/>
              </w:rPr>
              <w:t>БОМ</w:t>
            </w:r>
          </w:p>
        </w:tc>
      </w:tr>
      <w:tr w:rsidR="0042564C" w:rsidRPr="00695782" w14:paraId="2A7057AE"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028E30" w14:textId="102E6C62" w:rsidR="0042564C" w:rsidRPr="00695782" w:rsidRDefault="0062416F" w:rsidP="0042564C">
            <w:pPr>
              <w:jc w:val="center"/>
              <w:rPr>
                <w:rFonts w:ascii="Arial" w:hAnsi="Arial" w:cs="Arial"/>
                <w:sz w:val="18"/>
                <w:szCs w:val="18"/>
                <w:lang w:val="mn-MN"/>
              </w:rPr>
            </w:pPr>
            <w:r w:rsidRPr="00695782">
              <w:rPr>
                <w:rFonts w:ascii="Arial" w:hAnsi="Arial" w:cs="Arial"/>
                <w:sz w:val="18"/>
                <w:szCs w:val="18"/>
                <w:lang w:val="mn-MN"/>
              </w:rPr>
              <w:t>10</w:t>
            </w:r>
            <w:r w:rsidR="00A81131" w:rsidRPr="00695782">
              <w:rPr>
                <w:rFonts w:ascii="Arial" w:hAnsi="Arial" w:cs="Arial"/>
                <w:sz w:val="18"/>
                <w:szCs w:val="18"/>
                <w:lang w:val="mn-MN"/>
              </w:rPr>
              <w:t>3</w:t>
            </w:r>
          </w:p>
        </w:tc>
        <w:tc>
          <w:tcPr>
            <w:tcW w:w="3290" w:type="dxa"/>
            <w:vAlign w:val="center"/>
          </w:tcPr>
          <w:p w14:paraId="4515BB77" w14:textId="6E2C6A1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Хог хаягдлын талаархи олон нийтийн боловсролыг дээшлүүлэх ажилд иргэн, аж ахуйн нэгж, байгууллага бүрийг татан оролцуулах, хамтран ажиллах</w:t>
            </w:r>
          </w:p>
        </w:tc>
        <w:tc>
          <w:tcPr>
            <w:tcW w:w="821" w:type="dxa"/>
            <w:vAlign w:val="center"/>
          </w:tcPr>
          <w:p w14:paraId="6DC5954D" w14:textId="6649C7D2"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38EEEE44"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Зохион байгуулсан нөлөөллийн арга хэмжээ тоо</w:t>
            </w:r>
          </w:p>
          <w:p w14:paraId="41376E8F" w14:textId="77777777" w:rsidR="0042564C" w:rsidRPr="00695782" w:rsidRDefault="0042564C" w:rsidP="0042564C">
            <w:pPr>
              <w:spacing w:line="259" w:lineRule="auto"/>
              <w:jc w:val="center"/>
              <w:rPr>
                <w:rFonts w:ascii="Arial" w:hAnsi="Arial" w:cs="Arial"/>
                <w:sz w:val="18"/>
                <w:szCs w:val="18"/>
                <w:lang w:val="mn-MN"/>
              </w:rPr>
            </w:pPr>
          </w:p>
          <w:p w14:paraId="06994536"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Сургалтанд хамрагдсан иргэн, ААНБ</w:t>
            </w:r>
          </w:p>
          <w:p w14:paraId="4FFD9957" w14:textId="4100D340" w:rsidR="0042564C" w:rsidRPr="00695782" w:rsidRDefault="0042564C" w:rsidP="0042564C">
            <w:pPr>
              <w:jc w:val="both"/>
              <w:rPr>
                <w:rFonts w:ascii="Arial" w:eastAsia="Calibri" w:hAnsi="Arial" w:cs="Arial"/>
                <w:sz w:val="18"/>
                <w:szCs w:val="18"/>
                <w:lang w:val="mn-MN"/>
              </w:rPr>
            </w:pPr>
            <w:r w:rsidRPr="00695782">
              <w:rPr>
                <w:rFonts w:ascii="Arial" w:hAnsi="Arial" w:cs="Arial"/>
                <w:sz w:val="18"/>
                <w:szCs w:val="18"/>
                <w:lang w:val="mn-MN"/>
              </w:rPr>
              <w:t>тоо</w:t>
            </w:r>
          </w:p>
        </w:tc>
        <w:tc>
          <w:tcPr>
            <w:tcW w:w="1276" w:type="dxa"/>
            <w:tcBorders>
              <w:left w:val="single" w:sz="4" w:space="0" w:color="auto"/>
              <w:bottom w:val="single" w:sz="4" w:space="0" w:color="auto"/>
              <w:right w:val="single" w:sz="4" w:space="0" w:color="auto"/>
            </w:tcBorders>
            <w:vAlign w:val="center"/>
          </w:tcPr>
          <w:p w14:paraId="57B525A6" w14:textId="77777777" w:rsidR="0042564C" w:rsidRPr="00695782" w:rsidRDefault="0042564C" w:rsidP="0042564C">
            <w:pPr>
              <w:spacing w:line="259" w:lineRule="auto"/>
              <w:rPr>
                <w:rFonts w:ascii="Arial" w:hAnsi="Arial" w:cs="Arial"/>
                <w:sz w:val="18"/>
                <w:szCs w:val="18"/>
                <w:lang w:val="mn-MN"/>
              </w:rPr>
            </w:pPr>
            <w:r w:rsidRPr="00695782">
              <w:rPr>
                <w:rFonts w:ascii="Arial" w:hAnsi="Arial" w:cs="Arial"/>
                <w:sz w:val="18"/>
                <w:szCs w:val="18"/>
                <w:lang w:val="mn-MN"/>
              </w:rPr>
              <w:t>1</w:t>
            </w:r>
          </w:p>
          <w:p w14:paraId="49BF5024" w14:textId="77777777" w:rsidR="0042564C" w:rsidRPr="00695782" w:rsidRDefault="0042564C" w:rsidP="0042564C">
            <w:pPr>
              <w:spacing w:line="259" w:lineRule="auto"/>
              <w:rPr>
                <w:rFonts w:ascii="Arial" w:hAnsi="Arial" w:cs="Arial"/>
                <w:sz w:val="18"/>
                <w:szCs w:val="18"/>
                <w:lang w:val="mn-MN"/>
              </w:rPr>
            </w:pPr>
          </w:p>
          <w:p w14:paraId="4B7260C0" w14:textId="5A36E0AD" w:rsidR="0042564C" w:rsidRPr="00695782" w:rsidRDefault="0042564C" w:rsidP="0042564C">
            <w:pPr>
              <w:spacing w:line="259" w:lineRule="auto"/>
              <w:rPr>
                <w:rFonts w:ascii="Arial" w:hAnsi="Arial" w:cs="Arial"/>
                <w:sz w:val="18"/>
                <w:szCs w:val="18"/>
                <w:lang w:val="mn-MN"/>
              </w:rPr>
            </w:pPr>
            <w:r w:rsidRPr="00695782">
              <w:rPr>
                <w:rFonts w:ascii="Arial" w:hAnsi="Arial" w:cs="Arial"/>
                <w:sz w:val="18"/>
                <w:szCs w:val="18"/>
                <w:lang w:val="mn-MN"/>
              </w:rPr>
              <w:t>20</w:t>
            </w:r>
          </w:p>
          <w:p w14:paraId="4EF08DE0" w14:textId="4EE0FFFE"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5</w:t>
            </w:r>
          </w:p>
        </w:tc>
        <w:tc>
          <w:tcPr>
            <w:tcW w:w="1408" w:type="dxa"/>
            <w:shd w:val="clear" w:color="auto" w:fill="auto"/>
            <w:vAlign w:val="center"/>
          </w:tcPr>
          <w:p w14:paraId="7D7F9A18" w14:textId="6515C6B1"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22C00E5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p w14:paraId="1D30C93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p w14:paraId="2347951D" w14:textId="0B628D1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11</w:t>
            </w:r>
          </w:p>
        </w:tc>
        <w:tc>
          <w:tcPr>
            <w:tcW w:w="1303" w:type="dxa"/>
            <w:tcBorders>
              <w:top w:val="single" w:sz="4" w:space="0" w:color="auto"/>
              <w:left w:val="single" w:sz="4" w:space="0" w:color="auto"/>
              <w:bottom w:val="single" w:sz="4" w:space="0" w:color="auto"/>
              <w:right w:val="single" w:sz="4" w:space="0" w:color="auto"/>
            </w:tcBorders>
            <w:vAlign w:val="center"/>
          </w:tcPr>
          <w:p w14:paraId="0C303FE5" w14:textId="0C7E3508"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vAlign w:val="center"/>
          </w:tcPr>
          <w:p w14:paraId="320FFD2C" w14:textId="3DB3EE86" w:rsidR="0042564C" w:rsidRPr="00695782" w:rsidRDefault="0042564C" w:rsidP="0042564C">
            <w:pPr>
              <w:jc w:val="center"/>
              <w:rPr>
                <w:rFonts w:ascii="Arial" w:hAnsi="Arial" w:cs="Arial"/>
                <w:b/>
                <w:sz w:val="18"/>
                <w:szCs w:val="18"/>
                <w:lang w:val="mn-MN"/>
              </w:rPr>
            </w:pPr>
            <w:r w:rsidRPr="00695782">
              <w:rPr>
                <w:rFonts w:ascii="Arial" w:hAnsi="Arial" w:cs="Arial"/>
                <w:sz w:val="18"/>
                <w:szCs w:val="18"/>
                <w:lang w:val="mn-MN"/>
              </w:rPr>
              <w:t>БОМ</w:t>
            </w:r>
          </w:p>
        </w:tc>
      </w:tr>
      <w:tr w:rsidR="0042564C" w:rsidRPr="00695782" w14:paraId="55BB58E7"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0BCBB2" w14:textId="14C95E16" w:rsidR="0042564C" w:rsidRPr="00695782" w:rsidRDefault="0062416F" w:rsidP="0042564C">
            <w:pPr>
              <w:jc w:val="center"/>
              <w:rPr>
                <w:rFonts w:ascii="Arial" w:hAnsi="Arial" w:cs="Arial"/>
                <w:sz w:val="18"/>
                <w:szCs w:val="18"/>
                <w:lang w:val="mn-MN"/>
              </w:rPr>
            </w:pPr>
            <w:r w:rsidRPr="00695782">
              <w:rPr>
                <w:rFonts w:ascii="Arial" w:hAnsi="Arial" w:cs="Arial"/>
                <w:sz w:val="18"/>
                <w:szCs w:val="18"/>
                <w:lang w:val="mn-MN"/>
              </w:rPr>
              <w:t>10</w:t>
            </w:r>
            <w:r w:rsidR="00A81131" w:rsidRPr="00695782">
              <w:rPr>
                <w:rFonts w:ascii="Arial" w:hAnsi="Arial" w:cs="Arial"/>
                <w:sz w:val="18"/>
                <w:szCs w:val="18"/>
                <w:lang w:val="mn-MN"/>
              </w:rPr>
              <w:t>4</w:t>
            </w:r>
          </w:p>
        </w:tc>
        <w:tc>
          <w:tcPr>
            <w:tcW w:w="3290" w:type="dxa"/>
          </w:tcPr>
          <w:p w14:paraId="3AD26352"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Сум бүр хог хаягдлын</w:t>
            </w:r>
          </w:p>
          <w:p w14:paraId="03926068" w14:textId="3439160F"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менежментийн мастер төлөвлөгөөг боловсруулан хэрэгжүүлэх</w:t>
            </w:r>
          </w:p>
        </w:tc>
        <w:tc>
          <w:tcPr>
            <w:tcW w:w="821" w:type="dxa"/>
            <w:vAlign w:val="center"/>
          </w:tcPr>
          <w:p w14:paraId="21892942" w14:textId="3783AF1D"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0D100C0D" w14:textId="77777777" w:rsidR="0042564C" w:rsidRPr="00695782" w:rsidRDefault="0042564C" w:rsidP="0042564C">
            <w:pPr>
              <w:spacing w:line="259" w:lineRule="auto"/>
              <w:jc w:val="center"/>
              <w:rPr>
                <w:rFonts w:ascii="Arial" w:hAnsi="Arial" w:cs="Arial"/>
                <w:sz w:val="18"/>
                <w:szCs w:val="18"/>
                <w:lang w:val="mn-MN"/>
              </w:rPr>
            </w:pPr>
            <w:r w:rsidRPr="00695782">
              <w:rPr>
                <w:rFonts w:ascii="Arial" w:hAnsi="Arial" w:cs="Arial"/>
                <w:sz w:val="18"/>
                <w:szCs w:val="18"/>
                <w:lang w:val="mn-MN"/>
              </w:rPr>
              <w:t>Ажлын үр дүн</w:t>
            </w:r>
          </w:p>
          <w:p w14:paraId="26009AA6" w14:textId="3BAB16F4" w:rsidR="0042564C" w:rsidRPr="00695782" w:rsidRDefault="0042564C" w:rsidP="0042564C">
            <w:pPr>
              <w:jc w:val="both"/>
              <w:rPr>
                <w:rFonts w:ascii="Arial" w:eastAsia="Calibri" w:hAnsi="Arial" w:cs="Arial"/>
                <w:sz w:val="18"/>
                <w:szCs w:val="18"/>
                <w:lang w:val="mn-MN"/>
              </w:rPr>
            </w:pPr>
            <w:r w:rsidRPr="00695782">
              <w:rPr>
                <w:rFonts w:ascii="Arial" w:hAnsi="Arial" w:cs="Arial"/>
                <w:sz w:val="18"/>
                <w:szCs w:val="18"/>
                <w:lang w:val="mn-MN"/>
              </w:rPr>
              <w:t>хувь</w:t>
            </w:r>
          </w:p>
        </w:tc>
        <w:tc>
          <w:tcPr>
            <w:tcW w:w="1276" w:type="dxa"/>
            <w:tcBorders>
              <w:left w:val="single" w:sz="4" w:space="0" w:color="auto"/>
              <w:bottom w:val="single" w:sz="4" w:space="0" w:color="auto"/>
              <w:right w:val="single" w:sz="4" w:space="0" w:color="auto"/>
            </w:tcBorders>
            <w:vAlign w:val="center"/>
          </w:tcPr>
          <w:p w14:paraId="0039ABB3" w14:textId="2D9C6C61"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w:t>
            </w:r>
          </w:p>
        </w:tc>
        <w:tc>
          <w:tcPr>
            <w:tcW w:w="1408" w:type="dxa"/>
            <w:shd w:val="clear" w:color="auto" w:fill="auto"/>
            <w:vAlign w:val="center"/>
          </w:tcPr>
          <w:p w14:paraId="3F7C99E4" w14:textId="28C2D8F3"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shd w:val="clear" w:color="auto" w:fill="auto"/>
            <w:vAlign w:val="center"/>
          </w:tcPr>
          <w:p w14:paraId="2A288B95" w14:textId="5609A590"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707FAD7D" w14:textId="6CF2ACD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402" w:type="dxa"/>
            <w:vAlign w:val="center"/>
          </w:tcPr>
          <w:p w14:paraId="6D2F96DC" w14:textId="64F681A1" w:rsidR="0042564C" w:rsidRPr="00695782" w:rsidRDefault="0042564C" w:rsidP="0042564C">
            <w:pPr>
              <w:jc w:val="center"/>
              <w:rPr>
                <w:rFonts w:ascii="Arial" w:hAnsi="Arial" w:cs="Arial"/>
                <w:b/>
                <w:sz w:val="18"/>
                <w:szCs w:val="18"/>
                <w:lang w:val="mn-MN"/>
              </w:rPr>
            </w:pPr>
            <w:r w:rsidRPr="00695782">
              <w:rPr>
                <w:rFonts w:ascii="Arial" w:hAnsi="Arial" w:cs="Arial"/>
                <w:sz w:val="18"/>
                <w:szCs w:val="18"/>
                <w:lang w:val="mn-MN"/>
              </w:rPr>
              <w:t>БОМ</w:t>
            </w:r>
          </w:p>
        </w:tc>
      </w:tr>
      <w:tr w:rsidR="0042564C" w:rsidRPr="00695782" w14:paraId="3DD868B9" w14:textId="77777777" w:rsidTr="00073725">
        <w:trPr>
          <w:trHeight w:val="255"/>
        </w:trPr>
        <w:tc>
          <w:tcPr>
            <w:tcW w:w="1445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7F10" w14:textId="0D1C1D75" w:rsidR="0042564C" w:rsidRPr="00695782" w:rsidRDefault="00C9311A" w:rsidP="0042564C">
            <w:pPr>
              <w:jc w:val="center"/>
              <w:rPr>
                <w:rFonts w:ascii="Arial" w:hAnsi="Arial" w:cs="Arial"/>
                <w:sz w:val="18"/>
                <w:szCs w:val="18"/>
                <w:lang w:val="mn-MN"/>
              </w:rPr>
            </w:pPr>
            <w:r w:rsidRPr="00695782">
              <w:rPr>
                <w:rFonts w:ascii="Arial" w:hAnsi="Arial" w:cs="Arial"/>
                <w:b/>
                <w:bCs/>
                <w:sz w:val="18"/>
                <w:szCs w:val="18"/>
                <w:lang w:val="mn-MN"/>
              </w:rPr>
              <w:t xml:space="preserve">Гурав: </w:t>
            </w:r>
            <w:r w:rsidR="0042564C" w:rsidRPr="00695782">
              <w:rPr>
                <w:rFonts w:ascii="Arial" w:hAnsi="Arial" w:cs="Arial"/>
                <w:b/>
                <w:bCs/>
                <w:sz w:val="18"/>
                <w:szCs w:val="18"/>
                <w:lang w:val="mn-MN"/>
              </w:rPr>
              <w:t>Хөдөө аж ахуйн бодлого</w:t>
            </w:r>
          </w:p>
        </w:tc>
      </w:tr>
      <w:tr w:rsidR="0042564C" w:rsidRPr="00695782" w14:paraId="676FCE23" w14:textId="77777777" w:rsidTr="00073725">
        <w:trPr>
          <w:trHeight w:val="255"/>
        </w:trPr>
        <w:tc>
          <w:tcPr>
            <w:tcW w:w="14457" w:type="dxa"/>
            <w:gridSpan w:val="10"/>
            <w:tcBorders>
              <w:top w:val="single" w:sz="4" w:space="0" w:color="auto"/>
              <w:left w:val="single" w:sz="4" w:space="0" w:color="auto"/>
              <w:bottom w:val="single" w:sz="4" w:space="0" w:color="auto"/>
            </w:tcBorders>
            <w:shd w:val="clear" w:color="auto" w:fill="FFFFFF" w:themeFill="background1"/>
            <w:vAlign w:val="center"/>
          </w:tcPr>
          <w:p w14:paraId="323647DE" w14:textId="77777777" w:rsidR="0042564C" w:rsidRPr="00695782" w:rsidRDefault="0042564C" w:rsidP="0042564C">
            <w:pPr>
              <w:jc w:val="center"/>
              <w:rPr>
                <w:rFonts w:ascii="Arial" w:hAnsi="Arial" w:cs="Arial"/>
                <w:sz w:val="18"/>
                <w:szCs w:val="18"/>
                <w:lang w:val="mn-MN"/>
              </w:rPr>
            </w:pPr>
            <w:r w:rsidRPr="00695782">
              <w:rPr>
                <w:rFonts w:ascii="Arial" w:hAnsi="Arial" w:cs="Arial"/>
                <w:b/>
                <w:bCs/>
                <w:sz w:val="18"/>
                <w:szCs w:val="18"/>
                <w:lang w:val="mn-MN"/>
              </w:rPr>
              <w:t>“Малын чанар ашиг шимийг сайжруулж, малын тоог чанарт шилжүүлэх малын генийн санг хамгаалах биотехнологийн ололтыг нэвтрүүлэх , эрчимжсэн мал аж ахуйн салбарын хөгжлийг дэмжинэ”</w:t>
            </w:r>
            <w:r w:rsidRPr="00695782">
              <w:rPr>
                <w:rFonts w:ascii="Arial" w:eastAsia="Times New Roman" w:hAnsi="Arial" w:cs="Arial"/>
                <w:b/>
                <w:bCs/>
                <w:iCs/>
                <w:sz w:val="18"/>
                <w:szCs w:val="18"/>
                <w:lang w:val="mn-MN"/>
              </w:rPr>
              <w:t xml:space="preserve"> ЗОРИЛТЫН ХҮРЭЭНД</w:t>
            </w:r>
          </w:p>
        </w:tc>
      </w:tr>
      <w:tr w:rsidR="0042564C" w:rsidRPr="00695782" w14:paraId="2CE4F35D" w14:textId="77777777" w:rsidTr="00C503FC">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1D2DCEF1" w14:textId="6D54E941" w:rsidR="0042564C" w:rsidRPr="00695782" w:rsidRDefault="0062416F" w:rsidP="0042564C">
            <w:pPr>
              <w:jc w:val="center"/>
              <w:rPr>
                <w:rFonts w:ascii="Arial" w:hAnsi="Arial" w:cs="Arial"/>
                <w:sz w:val="18"/>
                <w:szCs w:val="18"/>
                <w:lang w:val="mn-MN"/>
              </w:rPr>
            </w:pPr>
            <w:r w:rsidRPr="00695782">
              <w:rPr>
                <w:rFonts w:ascii="Arial" w:hAnsi="Arial" w:cs="Arial"/>
                <w:sz w:val="18"/>
                <w:szCs w:val="18"/>
                <w:lang w:val="mn-MN"/>
              </w:rPr>
              <w:t>10</w:t>
            </w:r>
            <w:r w:rsidR="00A81131" w:rsidRPr="00695782">
              <w:rPr>
                <w:rFonts w:ascii="Arial" w:hAnsi="Arial" w:cs="Arial"/>
                <w:sz w:val="18"/>
                <w:szCs w:val="18"/>
                <w:lang w:val="mn-MN"/>
              </w:rPr>
              <w:t>5</w:t>
            </w:r>
          </w:p>
        </w:tc>
        <w:tc>
          <w:tcPr>
            <w:tcW w:w="3290" w:type="dxa"/>
            <w:vAlign w:val="center"/>
          </w:tcPr>
          <w:p w14:paraId="297D2AF4" w14:textId="32872DC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Монгол малчин хөтөлбөрийг хэрэгжүүлж эрчимжсэн болон бэлчээрийн мал аж ахуйг хослуулан хөгжүүлнэ.</w:t>
            </w:r>
          </w:p>
        </w:tc>
        <w:tc>
          <w:tcPr>
            <w:tcW w:w="821" w:type="dxa"/>
            <w:tcBorders>
              <w:top w:val="single" w:sz="4" w:space="0" w:color="auto"/>
              <w:left w:val="single" w:sz="4" w:space="0" w:color="auto"/>
              <w:bottom w:val="single" w:sz="4" w:space="0" w:color="auto"/>
              <w:right w:val="single" w:sz="4" w:space="0" w:color="auto"/>
            </w:tcBorders>
            <w:vAlign w:val="center"/>
          </w:tcPr>
          <w:p w14:paraId="41E5A6C9" w14:textId="77777777" w:rsidR="0042564C" w:rsidRPr="00695782" w:rsidRDefault="0042564C" w:rsidP="0042564C">
            <w:pPr>
              <w:rPr>
                <w:rFonts w:ascii="Arial" w:hAnsi="Arial" w:cs="Arial"/>
                <w:sz w:val="18"/>
                <w:szCs w:val="18"/>
                <w:lang w:val="mn-MN"/>
              </w:rPr>
            </w:pPr>
          </w:p>
          <w:p w14:paraId="223C51B0" w14:textId="77777777" w:rsidR="0042564C" w:rsidRPr="00695782" w:rsidRDefault="0042564C" w:rsidP="0042564C">
            <w:pPr>
              <w:jc w:val="center"/>
              <w:rPr>
                <w:rFonts w:ascii="Arial" w:hAnsi="Arial" w:cs="Arial"/>
                <w:sz w:val="18"/>
                <w:szCs w:val="18"/>
                <w:lang w:val="mn-MN"/>
              </w:rPr>
            </w:pPr>
          </w:p>
          <w:p w14:paraId="7F1694DD" w14:textId="77777777" w:rsidR="0042564C" w:rsidRPr="00695782" w:rsidRDefault="0042564C" w:rsidP="0042564C">
            <w:pPr>
              <w:jc w:val="center"/>
              <w:rPr>
                <w:rFonts w:ascii="Arial" w:hAnsi="Arial" w:cs="Arial"/>
                <w:sz w:val="18"/>
                <w:szCs w:val="18"/>
                <w:lang w:val="mn-MN"/>
              </w:rPr>
            </w:pPr>
          </w:p>
        </w:tc>
        <w:tc>
          <w:tcPr>
            <w:tcW w:w="2835" w:type="dxa"/>
            <w:tcBorders>
              <w:left w:val="single" w:sz="4" w:space="0" w:color="auto"/>
              <w:bottom w:val="single" w:sz="4" w:space="0" w:color="auto"/>
              <w:right w:val="single" w:sz="4" w:space="0" w:color="auto"/>
            </w:tcBorders>
            <w:vAlign w:val="center"/>
          </w:tcPr>
          <w:p w14:paraId="75E458CC" w14:textId="50B29884"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Арга хэмжээниЙ төлөвлөгөөний хэрэгжилт хувь</w:t>
            </w:r>
          </w:p>
        </w:tc>
        <w:tc>
          <w:tcPr>
            <w:tcW w:w="1276" w:type="dxa"/>
            <w:tcBorders>
              <w:top w:val="single" w:sz="4" w:space="0" w:color="auto"/>
              <w:left w:val="single" w:sz="4" w:space="0" w:color="auto"/>
              <w:bottom w:val="single" w:sz="4" w:space="0" w:color="auto"/>
              <w:right w:val="single" w:sz="4" w:space="0" w:color="auto"/>
            </w:tcBorders>
            <w:vAlign w:val="center"/>
          </w:tcPr>
          <w:p w14:paraId="471DB4FE" w14:textId="59688BAF"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80</w:t>
            </w:r>
          </w:p>
        </w:tc>
        <w:tc>
          <w:tcPr>
            <w:tcW w:w="1408" w:type="dxa"/>
            <w:tcBorders>
              <w:top w:val="single" w:sz="4" w:space="0" w:color="auto"/>
              <w:left w:val="single" w:sz="4" w:space="0" w:color="auto"/>
              <w:bottom w:val="single" w:sz="4" w:space="0" w:color="auto"/>
              <w:right w:val="single" w:sz="4" w:space="0" w:color="auto"/>
            </w:tcBorders>
            <w:vAlign w:val="center"/>
          </w:tcPr>
          <w:p w14:paraId="231CD6D1" w14:textId="315065B6"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00670198" w14:textId="0C4730D9"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0AB4D5D3" w14:textId="4F06875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p w14:paraId="567BBC92" w14:textId="77777777" w:rsidR="0042564C" w:rsidRPr="00695782" w:rsidRDefault="0042564C" w:rsidP="0042564C">
            <w:pPr>
              <w:jc w:val="center"/>
              <w:rPr>
                <w:rFonts w:ascii="Arial" w:hAnsi="Arial" w:cs="Arial"/>
                <w:sz w:val="18"/>
                <w:szCs w:val="18"/>
                <w:lang w:val="mn-MN"/>
              </w:rPr>
            </w:pPr>
          </w:p>
          <w:p w14:paraId="58645244" w14:textId="7D11363D" w:rsidR="0042564C" w:rsidRPr="00695782" w:rsidRDefault="0042564C" w:rsidP="0042564C">
            <w:pPr>
              <w:jc w:val="center"/>
              <w:rPr>
                <w:rFonts w:ascii="Arial" w:hAnsi="Arial" w:cs="Arial"/>
                <w:sz w:val="18"/>
                <w:szCs w:val="18"/>
                <w:lang w:val="mn-MN"/>
              </w:rPr>
            </w:pPr>
          </w:p>
        </w:tc>
        <w:tc>
          <w:tcPr>
            <w:tcW w:w="1402" w:type="dxa"/>
            <w:tcBorders>
              <w:top w:val="single" w:sz="4" w:space="0" w:color="auto"/>
              <w:left w:val="single" w:sz="4" w:space="0" w:color="auto"/>
              <w:bottom w:val="single" w:sz="4" w:space="0" w:color="auto"/>
              <w:right w:val="single" w:sz="4" w:space="0" w:color="auto"/>
            </w:tcBorders>
            <w:vAlign w:val="center"/>
          </w:tcPr>
          <w:p w14:paraId="1BB4E361" w14:textId="77777777" w:rsidR="0042564C" w:rsidRPr="00695782" w:rsidRDefault="0042564C" w:rsidP="0042564C">
            <w:pPr>
              <w:jc w:val="center"/>
              <w:rPr>
                <w:rFonts w:ascii="Arial" w:hAnsi="Arial" w:cs="Arial"/>
                <w:sz w:val="18"/>
                <w:szCs w:val="18"/>
                <w:lang w:val="mn-MN"/>
              </w:rPr>
            </w:pPr>
          </w:p>
          <w:p w14:paraId="0583D09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31A2ADC2"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66590276" w14:textId="31DC15B6" w:rsidR="0042564C" w:rsidRPr="00695782" w:rsidRDefault="0062416F" w:rsidP="0042564C">
            <w:pPr>
              <w:jc w:val="center"/>
              <w:rPr>
                <w:rFonts w:ascii="Arial" w:hAnsi="Arial" w:cs="Arial"/>
                <w:sz w:val="18"/>
                <w:szCs w:val="18"/>
                <w:lang w:val="mn-MN"/>
              </w:rPr>
            </w:pPr>
            <w:r w:rsidRPr="00695782">
              <w:rPr>
                <w:rFonts w:ascii="Arial" w:hAnsi="Arial" w:cs="Arial"/>
                <w:sz w:val="18"/>
                <w:szCs w:val="18"/>
                <w:lang w:val="mn-MN"/>
              </w:rPr>
              <w:t>10</w:t>
            </w:r>
            <w:r w:rsidR="00A81131" w:rsidRPr="00695782">
              <w:rPr>
                <w:rFonts w:ascii="Arial" w:hAnsi="Arial" w:cs="Arial"/>
                <w:sz w:val="18"/>
                <w:szCs w:val="18"/>
                <w:lang w:val="mn-MN"/>
              </w:rPr>
              <w:t>6</w:t>
            </w:r>
          </w:p>
        </w:tc>
        <w:tc>
          <w:tcPr>
            <w:tcW w:w="3290" w:type="dxa"/>
            <w:vAlign w:val="center"/>
          </w:tcPr>
          <w:p w14:paraId="106C8D2B" w14:textId="06F3F03B"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“Өнтэй өвөл, хавар” арга хэмжээг жил бүр зохион байгуулж, малчин өрх, мал бүхий этгээдийн өвс, хадлан, тэжээл бэлтгэх, дүгнэх   болзолт уралдаан зохион байгуулах</w:t>
            </w:r>
          </w:p>
        </w:tc>
        <w:tc>
          <w:tcPr>
            <w:tcW w:w="821" w:type="dxa"/>
            <w:tcBorders>
              <w:top w:val="single" w:sz="4" w:space="0" w:color="auto"/>
              <w:left w:val="single" w:sz="4" w:space="0" w:color="auto"/>
              <w:bottom w:val="single" w:sz="4" w:space="0" w:color="auto"/>
              <w:right w:val="single" w:sz="4" w:space="0" w:color="auto"/>
            </w:tcBorders>
            <w:vAlign w:val="center"/>
          </w:tcPr>
          <w:p w14:paraId="2F705867" w14:textId="77777777" w:rsidR="0042564C" w:rsidRPr="00695782" w:rsidRDefault="0042564C" w:rsidP="0042564C">
            <w:pPr>
              <w:jc w:val="center"/>
              <w:rPr>
                <w:rFonts w:ascii="Arial" w:hAnsi="Arial" w:cs="Arial"/>
                <w:sz w:val="18"/>
                <w:szCs w:val="18"/>
                <w:lang w:val="mn-MN"/>
              </w:rPr>
            </w:pPr>
          </w:p>
          <w:p w14:paraId="03FC4096" w14:textId="77777777" w:rsidR="0042564C" w:rsidRPr="00695782" w:rsidRDefault="0042564C" w:rsidP="0042564C">
            <w:pPr>
              <w:jc w:val="center"/>
              <w:rPr>
                <w:rFonts w:ascii="Arial" w:hAnsi="Arial" w:cs="Arial"/>
                <w:sz w:val="18"/>
                <w:szCs w:val="18"/>
                <w:lang w:val="mn-MN"/>
              </w:rPr>
            </w:pPr>
          </w:p>
          <w:p w14:paraId="7F4673CF" w14:textId="77777777" w:rsidR="0042564C" w:rsidRPr="00695782" w:rsidRDefault="0042564C" w:rsidP="0042564C">
            <w:pPr>
              <w:jc w:val="center"/>
              <w:rPr>
                <w:rFonts w:ascii="Arial" w:hAnsi="Arial" w:cs="Arial"/>
                <w:sz w:val="18"/>
                <w:szCs w:val="18"/>
                <w:lang w:val="mn-MN"/>
              </w:rPr>
            </w:pPr>
          </w:p>
          <w:p w14:paraId="4CD5CAAD" w14:textId="77777777" w:rsidR="0042564C" w:rsidRPr="00695782" w:rsidRDefault="0042564C" w:rsidP="0042564C">
            <w:pPr>
              <w:jc w:val="center"/>
              <w:rPr>
                <w:rFonts w:ascii="Arial" w:hAnsi="Arial" w:cs="Arial"/>
                <w:sz w:val="18"/>
                <w:szCs w:val="18"/>
                <w:lang w:val="mn-MN"/>
              </w:rPr>
            </w:pPr>
          </w:p>
          <w:p w14:paraId="40CD4011" w14:textId="77777777" w:rsidR="0042564C" w:rsidRPr="00695782" w:rsidRDefault="0042564C" w:rsidP="0042564C">
            <w:pPr>
              <w:jc w:val="center"/>
              <w:rPr>
                <w:rFonts w:ascii="Arial" w:hAnsi="Arial" w:cs="Arial"/>
                <w:sz w:val="18"/>
                <w:szCs w:val="18"/>
                <w:lang w:val="mn-MN"/>
              </w:rPr>
            </w:pPr>
          </w:p>
          <w:p w14:paraId="1D1F9143" w14:textId="77777777" w:rsidR="0042564C" w:rsidRPr="00695782" w:rsidRDefault="0042564C" w:rsidP="0042564C">
            <w:pPr>
              <w:jc w:val="center"/>
              <w:rPr>
                <w:rFonts w:ascii="Arial" w:hAnsi="Arial" w:cs="Arial"/>
                <w:sz w:val="18"/>
                <w:szCs w:val="18"/>
                <w:lang w:val="mn-MN"/>
              </w:rPr>
            </w:pPr>
          </w:p>
        </w:tc>
        <w:tc>
          <w:tcPr>
            <w:tcW w:w="2835" w:type="dxa"/>
            <w:tcBorders>
              <w:left w:val="single" w:sz="4" w:space="0" w:color="auto"/>
              <w:bottom w:val="single" w:sz="4" w:space="0" w:color="auto"/>
              <w:right w:val="single" w:sz="4" w:space="0" w:color="auto"/>
            </w:tcBorders>
            <w:vAlign w:val="center"/>
          </w:tcPr>
          <w:p w14:paraId="6AF002D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Хамрагдсан малчидын тоо</w:t>
            </w:r>
          </w:p>
          <w:p w14:paraId="14A9E439" w14:textId="77777777" w:rsidR="0042564C" w:rsidRPr="00695782" w:rsidRDefault="0042564C" w:rsidP="0042564C">
            <w:pPr>
              <w:jc w:val="center"/>
              <w:rPr>
                <w:rFonts w:ascii="Arial" w:hAnsi="Arial" w:cs="Arial"/>
                <w:sz w:val="18"/>
                <w:szCs w:val="18"/>
                <w:lang w:val="mn-MN"/>
              </w:rPr>
            </w:pPr>
          </w:p>
          <w:p w14:paraId="54A52AC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Эрсдлээс урьдчилан сэргийлэх</w:t>
            </w:r>
          </w:p>
          <w:p w14:paraId="300A464D" w14:textId="6E91D046" w:rsidR="0042564C" w:rsidRPr="00695782" w:rsidRDefault="0042564C" w:rsidP="0042564C">
            <w:pPr>
              <w:rPr>
                <w:rFonts w:ascii="Arial" w:hAnsi="Arial" w:cs="Arial"/>
                <w:sz w:val="18"/>
                <w:szCs w:val="18"/>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0A5EA8CA"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60</w:t>
            </w:r>
          </w:p>
          <w:p w14:paraId="7D6D93D9" w14:textId="6C7DFDC9"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vAlign w:val="center"/>
          </w:tcPr>
          <w:p w14:paraId="3317E9B7" w14:textId="5B3FB502"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p w14:paraId="4B4E2989" w14:textId="376DEEEB"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vAlign w:val="center"/>
          </w:tcPr>
          <w:p w14:paraId="0627125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p w14:paraId="109C5B4B" w14:textId="23F6682C"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303" w:type="dxa"/>
            <w:tcBorders>
              <w:top w:val="single" w:sz="4" w:space="0" w:color="auto"/>
              <w:left w:val="single" w:sz="4" w:space="0" w:color="auto"/>
              <w:bottom w:val="single" w:sz="4" w:space="0" w:color="auto"/>
              <w:right w:val="single" w:sz="4" w:space="0" w:color="auto"/>
            </w:tcBorders>
            <w:vAlign w:val="center"/>
          </w:tcPr>
          <w:p w14:paraId="5966FCA6" w14:textId="77777777" w:rsidR="0042564C" w:rsidRPr="00695782" w:rsidRDefault="0042564C" w:rsidP="0042564C">
            <w:pPr>
              <w:jc w:val="center"/>
              <w:rPr>
                <w:rFonts w:ascii="Arial" w:hAnsi="Arial" w:cs="Arial"/>
                <w:sz w:val="18"/>
                <w:szCs w:val="18"/>
                <w:lang w:val="mn-MN"/>
              </w:rPr>
            </w:pPr>
          </w:p>
          <w:p w14:paraId="5EF7532E" w14:textId="77777777" w:rsidR="0042564C" w:rsidRPr="00695782" w:rsidRDefault="0042564C" w:rsidP="0042564C">
            <w:pPr>
              <w:jc w:val="center"/>
              <w:rPr>
                <w:rFonts w:ascii="Arial" w:hAnsi="Arial" w:cs="Arial"/>
                <w:sz w:val="18"/>
                <w:szCs w:val="18"/>
                <w:lang w:val="mn-MN"/>
              </w:rPr>
            </w:pPr>
          </w:p>
          <w:p w14:paraId="513EF49C" w14:textId="77777777" w:rsidR="0042564C" w:rsidRPr="00695782" w:rsidRDefault="0042564C" w:rsidP="0042564C">
            <w:pPr>
              <w:jc w:val="center"/>
              <w:rPr>
                <w:rFonts w:ascii="Arial" w:hAnsi="Arial" w:cs="Arial"/>
                <w:sz w:val="18"/>
                <w:szCs w:val="18"/>
                <w:lang w:val="mn-MN"/>
              </w:rPr>
            </w:pPr>
          </w:p>
          <w:p w14:paraId="2A2C059B" w14:textId="60C51FD0"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75DFD842" w14:textId="77777777" w:rsidR="0042564C" w:rsidRPr="00695782" w:rsidRDefault="0042564C" w:rsidP="0042564C">
            <w:pPr>
              <w:jc w:val="center"/>
              <w:rPr>
                <w:rFonts w:ascii="Arial" w:hAnsi="Arial" w:cs="Arial"/>
                <w:sz w:val="18"/>
                <w:szCs w:val="18"/>
                <w:lang w:val="mn-MN"/>
              </w:rPr>
            </w:pPr>
          </w:p>
          <w:p w14:paraId="27784AB9" w14:textId="77777777" w:rsidR="0042564C" w:rsidRPr="00695782" w:rsidRDefault="0042564C" w:rsidP="0042564C">
            <w:pPr>
              <w:jc w:val="center"/>
              <w:rPr>
                <w:rFonts w:ascii="Arial" w:hAnsi="Arial" w:cs="Arial"/>
                <w:sz w:val="18"/>
                <w:szCs w:val="18"/>
                <w:lang w:val="mn-MN"/>
              </w:rPr>
            </w:pPr>
          </w:p>
          <w:p w14:paraId="4CD760AA" w14:textId="77777777" w:rsidR="0042564C" w:rsidRPr="00695782" w:rsidRDefault="0042564C" w:rsidP="0042564C">
            <w:pPr>
              <w:jc w:val="center"/>
              <w:rPr>
                <w:rFonts w:ascii="Arial" w:hAnsi="Arial" w:cs="Arial"/>
                <w:sz w:val="18"/>
                <w:szCs w:val="18"/>
                <w:lang w:val="mn-MN"/>
              </w:rPr>
            </w:pPr>
          </w:p>
          <w:p w14:paraId="7DA44234" w14:textId="77777777" w:rsidR="0042564C" w:rsidRPr="00695782" w:rsidRDefault="0042564C" w:rsidP="0042564C">
            <w:pPr>
              <w:jc w:val="center"/>
              <w:rPr>
                <w:rFonts w:ascii="Arial" w:hAnsi="Arial" w:cs="Arial"/>
                <w:sz w:val="18"/>
                <w:szCs w:val="18"/>
                <w:lang w:val="mn-MN"/>
              </w:rPr>
            </w:pPr>
          </w:p>
          <w:p w14:paraId="218CCD0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040498AA" w14:textId="77777777" w:rsidTr="00D7123F">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48F0BD00" w14:textId="36706DEC" w:rsidR="0042564C" w:rsidRPr="00695782" w:rsidRDefault="0062416F" w:rsidP="0042564C">
            <w:pPr>
              <w:jc w:val="center"/>
              <w:rPr>
                <w:rFonts w:ascii="Arial" w:hAnsi="Arial" w:cs="Arial"/>
                <w:sz w:val="18"/>
                <w:szCs w:val="18"/>
                <w:lang w:val="mn-MN"/>
              </w:rPr>
            </w:pPr>
            <w:r w:rsidRPr="00695782">
              <w:rPr>
                <w:rFonts w:ascii="Arial" w:hAnsi="Arial" w:cs="Arial"/>
                <w:sz w:val="18"/>
                <w:szCs w:val="18"/>
                <w:lang w:val="mn-MN"/>
              </w:rPr>
              <w:t>10</w:t>
            </w:r>
            <w:r w:rsidR="00A81131" w:rsidRPr="00695782">
              <w:rPr>
                <w:rFonts w:ascii="Arial" w:hAnsi="Arial" w:cs="Arial"/>
                <w:sz w:val="18"/>
                <w:szCs w:val="18"/>
                <w:lang w:val="mn-MN"/>
              </w:rPr>
              <w:t>7</w:t>
            </w:r>
          </w:p>
        </w:tc>
        <w:tc>
          <w:tcPr>
            <w:tcW w:w="3290" w:type="dxa"/>
            <w:vAlign w:val="center"/>
          </w:tcPr>
          <w:p w14:paraId="568F7474" w14:textId="5753BF1B"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 Эрчимжсэн болон бэлчээрийн мал аж ахуйг хослуулан  малын үүлдэр угсаа, ашиг шим нөөцийг нэмэгдүүлэх туршлага судлах арга хэмжээг зохион байгуулах</w:t>
            </w:r>
          </w:p>
        </w:tc>
        <w:tc>
          <w:tcPr>
            <w:tcW w:w="821" w:type="dxa"/>
            <w:tcBorders>
              <w:top w:val="single" w:sz="4" w:space="0" w:color="auto"/>
              <w:left w:val="single" w:sz="4" w:space="0" w:color="auto"/>
              <w:bottom w:val="single" w:sz="4" w:space="0" w:color="auto"/>
              <w:right w:val="single" w:sz="4" w:space="0" w:color="auto"/>
            </w:tcBorders>
            <w:vAlign w:val="center"/>
          </w:tcPr>
          <w:p w14:paraId="58735C9B" w14:textId="77777777" w:rsidR="0042564C" w:rsidRPr="00695782" w:rsidRDefault="0042564C" w:rsidP="0042564C">
            <w:pPr>
              <w:jc w:val="center"/>
              <w:rPr>
                <w:rFonts w:ascii="Arial" w:hAnsi="Arial" w:cs="Arial"/>
                <w:sz w:val="18"/>
                <w:szCs w:val="18"/>
                <w:lang w:val="mn-MN"/>
              </w:rPr>
            </w:pPr>
          </w:p>
          <w:p w14:paraId="5CB497AC" w14:textId="77777777" w:rsidR="0042564C" w:rsidRPr="00695782" w:rsidRDefault="0042564C" w:rsidP="0042564C">
            <w:pPr>
              <w:jc w:val="center"/>
              <w:rPr>
                <w:rFonts w:ascii="Arial" w:hAnsi="Arial" w:cs="Arial"/>
                <w:sz w:val="18"/>
                <w:szCs w:val="18"/>
                <w:lang w:val="mn-MN"/>
              </w:rPr>
            </w:pPr>
          </w:p>
          <w:p w14:paraId="172B9ADF" w14:textId="77777777" w:rsidR="0042564C" w:rsidRPr="00695782" w:rsidRDefault="0042564C" w:rsidP="0042564C">
            <w:pPr>
              <w:rPr>
                <w:rFonts w:ascii="Arial" w:hAnsi="Arial" w:cs="Arial"/>
                <w:sz w:val="18"/>
                <w:szCs w:val="18"/>
                <w:lang w:val="mn-MN"/>
              </w:rPr>
            </w:pPr>
          </w:p>
          <w:p w14:paraId="7EE11A6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702532E9"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 xml:space="preserve">Хамрагдсан малчны тоо </w:t>
            </w:r>
          </w:p>
          <w:p w14:paraId="5E1F1106" w14:textId="77777777" w:rsidR="0042564C" w:rsidRPr="00695782" w:rsidRDefault="0042564C" w:rsidP="0042564C">
            <w:pPr>
              <w:rPr>
                <w:rFonts w:ascii="Arial" w:hAnsi="Arial" w:cs="Arial"/>
                <w:sz w:val="18"/>
                <w:szCs w:val="18"/>
                <w:lang w:val="mn-MN"/>
              </w:rPr>
            </w:pPr>
          </w:p>
          <w:p w14:paraId="68DD0119"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Тэргүүн туршлага судлана</w:t>
            </w:r>
          </w:p>
          <w:p w14:paraId="018007D5"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Идэвхтэй амьдралын нөхцлийг бүрдүүлнэ.</w:t>
            </w:r>
          </w:p>
          <w:p w14:paraId="1CBDCC03" w14:textId="5F663C53" w:rsidR="0042564C" w:rsidRPr="00695782" w:rsidRDefault="0042564C" w:rsidP="0042564C">
            <w:pPr>
              <w:rPr>
                <w:rFonts w:ascii="Arial" w:hAnsi="Arial" w:cs="Arial"/>
                <w:sz w:val="18"/>
                <w:szCs w:val="18"/>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1F6855C4"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w:t>
            </w:r>
          </w:p>
          <w:p w14:paraId="384861BD" w14:textId="00AF0B6F"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vAlign w:val="center"/>
          </w:tcPr>
          <w:p w14:paraId="175C95A4" w14:textId="574DE562"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w:t>
            </w:r>
          </w:p>
          <w:p w14:paraId="4BDA508C" w14:textId="55E57D42"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vAlign w:val="center"/>
          </w:tcPr>
          <w:p w14:paraId="3A09F9A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w:t>
            </w:r>
          </w:p>
          <w:p w14:paraId="1150F03E" w14:textId="737E81FE"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w:t>
            </w:r>
          </w:p>
        </w:tc>
        <w:tc>
          <w:tcPr>
            <w:tcW w:w="1303" w:type="dxa"/>
            <w:tcBorders>
              <w:top w:val="single" w:sz="4" w:space="0" w:color="auto"/>
              <w:left w:val="single" w:sz="4" w:space="0" w:color="auto"/>
              <w:bottom w:val="single" w:sz="4" w:space="0" w:color="auto"/>
              <w:right w:val="single" w:sz="4" w:space="0" w:color="auto"/>
            </w:tcBorders>
            <w:vAlign w:val="center"/>
          </w:tcPr>
          <w:p w14:paraId="1E18F795" w14:textId="0562595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3EDECA5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2902A647"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3F616250" w14:textId="35222DFD"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0</w:t>
            </w:r>
            <w:r w:rsidR="00A81131" w:rsidRPr="00695782">
              <w:rPr>
                <w:rFonts w:ascii="Arial" w:hAnsi="Arial" w:cs="Arial"/>
                <w:sz w:val="18"/>
                <w:szCs w:val="18"/>
                <w:lang w:val="mn-MN"/>
              </w:rPr>
              <w:t>8</w:t>
            </w:r>
          </w:p>
        </w:tc>
        <w:tc>
          <w:tcPr>
            <w:tcW w:w="3290" w:type="dxa"/>
            <w:vAlign w:val="center"/>
          </w:tcPr>
          <w:p w14:paraId="6814333F" w14:textId="42D74713"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“Шинэ хоршоо” хөдөлгөөнийг үргэлжлүүлж, малчдад хөнгөлөлттэй зээл олгоно.</w:t>
            </w:r>
          </w:p>
        </w:tc>
        <w:tc>
          <w:tcPr>
            <w:tcW w:w="821" w:type="dxa"/>
            <w:tcBorders>
              <w:top w:val="single" w:sz="4" w:space="0" w:color="auto"/>
              <w:left w:val="single" w:sz="4" w:space="0" w:color="auto"/>
              <w:bottom w:val="single" w:sz="4" w:space="0" w:color="auto"/>
              <w:right w:val="single" w:sz="4" w:space="0" w:color="auto"/>
            </w:tcBorders>
            <w:vAlign w:val="center"/>
          </w:tcPr>
          <w:p w14:paraId="69FEDDDD" w14:textId="77777777" w:rsidR="0042564C" w:rsidRPr="00695782" w:rsidRDefault="0042564C" w:rsidP="0042564C">
            <w:pPr>
              <w:jc w:val="center"/>
              <w:rPr>
                <w:rFonts w:ascii="Arial" w:hAnsi="Arial" w:cs="Arial"/>
                <w:sz w:val="18"/>
                <w:szCs w:val="18"/>
                <w:lang w:val="mn-MN"/>
              </w:rPr>
            </w:pPr>
          </w:p>
          <w:p w14:paraId="7192494A"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CA8732" w14:textId="06ACBB0B"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 xml:space="preserve">Хөрөнгө оруулалтын зээлэнд хамрагдсан хоршоодын тоо,            мөнгөн дүн  ЗБДСанд хамрагдсан хоршоодын тоо мөнгөн дүн </w:t>
            </w:r>
          </w:p>
        </w:tc>
        <w:tc>
          <w:tcPr>
            <w:tcW w:w="1276" w:type="dxa"/>
            <w:tcBorders>
              <w:top w:val="single" w:sz="4" w:space="0" w:color="auto"/>
              <w:left w:val="single" w:sz="4" w:space="0" w:color="auto"/>
              <w:bottom w:val="single" w:sz="4" w:space="0" w:color="auto"/>
              <w:right w:val="single" w:sz="4" w:space="0" w:color="auto"/>
            </w:tcBorders>
            <w:vAlign w:val="center"/>
          </w:tcPr>
          <w:p w14:paraId="60712141"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p w14:paraId="25B176F0" w14:textId="1676F28E"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1,153,855 сая</w:t>
            </w:r>
          </w:p>
        </w:tc>
        <w:tc>
          <w:tcPr>
            <w:tcW w:w="1408" w:type="dxa"/>
            <w:tcBorders>
              <w:top w:val="single" w:sz="4" w:space="0" w:color="auto"/>
              <w:left w:val="single" w:sz="4" w:space="0" w:color="auto"/>
              <w:bottom w:val="single" w:sz="4" w:space="0" w:color="auto"/>
              <w:right w:val="single" w:sz="4" w:space="0" w:color="auto"/>
            </w:tcBorders>
            <w:vAlign w:val="center"/>
          </w:tcPr>
          <w:p w14:paraId="242C8CA3"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5C1C0C93" w14:textId="5F5D15EA"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61CCB239" w14:textId="77777777" w:rsidR="0042564C" w:rsidRPr="00695782" w:rsidRDefault="0042564C" w:rsidP="0042564C">
            <w:pPr>
              <w:jc w:val="center"/>
              <w:rPr>
                <w:rFonts w:ascii="Arial" w:hAnsi="Arial" w:cs="Arial"/>
                <w:sz w:val="18"/>
                <w:szCs w:val="18"/>
                <w:lang w:val="mn-MN"/>
              </w:rPr>
            </w:pPr>
          </w:p>
          <w:p w14:paraId="04DE125F" w14:textId="77777777" w:rsidR="0042564C" w:rsidRPr="00695782" w:rsidRDefault="0042564C" w:rsidP="0042564C">
            <w:pPr>
              <w:jc w:val="center"/>
              <w:rPr>
                <w:rFonts w:ascii="Arial" w:hAnsi="Arial" w:cs="Arial"/>
                <w:sz w:val="18"/>
                <w:szCs w:val="18"/>
                <w:lang w:val="mn-MN"/>
              </w:rPr>
            </w:pPr>
          </w:p>
          <w:p w14:paraId="56737BEF" w14:textId="77777777" w:rsidR="0042564C" w:rsidRPr="00695782" w:rsidRDefault="0042564C" w:rsidP="0042564C">
            <w:pPr>
              <w:jc w:val="center"/>
              <w:rPr>
                <w:rFonts w:ascii="Arial" w:hAnsi="Arial" w:cs="Arial"/>
                <w:sz w:val="18"/>
                <w:szCs w:val="18"/>
                <w:lang w:val="mn-MN"/>
              </w:rPr>
            </w:pPr>
          </w:p>
          <w:p w14:paraId="4D38DE0B" w14:textId="290A0BDD"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19AB2C6E" w14:textId="77777777" w:rsidR="0042564C" w:rsidRPr="00695782" w:rsidRDefault="0042564C" w:rsidP="0042564C">
            <w:pPr>
              <w:jc w:val="center"/>
              <w:rPr>
                <w:rFonts w:ascii="Arial" w:hAnsi="Arial" w:cs="Arial"/>
                <w:sz w:val="18"/>
                <w:szCs w:val="18"/>
                <w:lang w:val="mn-MN"/>
              </w:rPr>
            </w:pPr>
          </w:p>
          <w:p w14:paraId="56D44908"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60A203BB"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65B1BA9F" w14:textId="0C023EC5"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0</w:t>
            </w:r>
            <w:r w:rsidR="00A81131" w:rsidRPr="00695782">
              <w:rPr>
                <w:rFonts w:ascii="Arial" w:hAnsi="Arial" w:cs="Arial"/>
                <w:sz w:val="18"/>
                <w:szCs w:val="18"/>
                <w:lang w:val="mn-MN"/>
              </w:rPr>
              <w:t>9</w:t>
            </w:r>
          </w:p>
        </w:tc>
        <w:tc>
          <w:tcPr>
            <w:tcW w:w="3290" w:type="dxa"/>
            <w:vAlign w:val="center"/>
          </w:tcPr>
          <w:p w14:paraId="6E5154E1" w14:textId="57CE7CB1"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Нийт мал сүрэгт өндөр ашиг шимт малын эзлэх хувийг нэмэгдүүлж, сайн чанарын хээлтүүлэгчээр </w:t>
            </w:r>
            <w:r w:rsidRPr="00695782">
              <w:rPr>
                <w:rFonts w:ascii="Arial" w:hAnsi="Arial" w:cs="Arial"/>
                <w:sz w:val="18"/>
                <w:szCs w:val="18"/>
                <w:lang w:val="mn-MN"/>
              </w:rPr>
              <w:lastRenderedPageBreak/>
              <w:t xml:space="preserve">хангаж, биотехнологийн арга хэмжээг авч хэрэгжүүлнэ. </w:t>
            </w:r>
          </w:p>
        </w:tc>
        <w:tc>
          <w:tcPr>
            <w:tcW w:w="821" w:type="dxa"/>
            <w:vAlign w:val="center"/>
          </w:tcPr>
          <w:p w14:paraId="413223E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lastRenderedPageBreak/>
              <w:t>-</w:t>
            </w:r>
          </w:p>
        </w:tc>
        <w:tc>
          <w:tcPr>
            <w:tcW w:w="2835" w:type="dxa"/>
            <w:tcBorders>
              <w:top w:val="single" w:sz="4" w:space="0" w:color="auto"/>
              <w:left w:val="nil"/>
              <w:bottom w:val="single" w:sz="4" w:space="0" w:color="auto"/>
              <w:right w:val="single" w:sz="4" w:space="0" w:color="auto"/>
            </w:tcBorders>
            <w:shd w:val="clear" w:color="auto" w:fill="auto"/>
            <w:vAlign w:val="center"/>
          </w:tcPr>
          <w:p w14:paraId="3B97A7E3" w14:textId="5B2055B5"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Ялган тэмдэглэсэн үхэр хонины тоо, бүртгэлжүүлсэн үхэр хонины тоо</w:t>
            </w:r>
          </w:p>
        </w:tc>
        <w:tc>
          <w:tcPr>
            <w:tcW w:w="1276" w:type="dxa"/>
            <w:vAlign w:val="center"/>
          </w:tcPr>
          <w:p w14:paraId="441082EF" w14:textId="2BB527C5"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2500</w:t>
            </w:r>
          </w:p>
        </w:tc>
        <w:tc>
          <w:tcPr>
            <w:tcW w:w="1408" w:type="dxa"/>
            <w:shd w:val="clear" w:color="auto" w:fill="auto"/>
            <w:vAlign w:val="center"/>
          </w:tcPr>
          <w:p w14:paraId="487BF200" w14:textId="288F9E91"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shd w:val="clear" w:color="auto" w:fill="auto"/>
            <w:vAlign w:val="center"/>
          </w:tcPr>
          <w:p w14:paraId="55FFC869" w14:textId="0A70BD0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2500</w:t>
            </w:r>
          </w:p>
        </w:tc>
        <w:tc>
          <w:tcPr>
            <w:tcW w:w="1303" w:type="dxa"/>
            <w:tcBorders>
              <w:top w:val="single" w:sz="4" w:space="0" w:color="auto"/>
              <w:left w:val="single" w:sz="4" w:space="0" w:color="auto"/>
              <w:bottom w:val="single" w:sz="4" w:space="0" w:color="auto"/>
              <w:right w:val="single" w:sz="4" w:space="0" w:color="auto"/>
            </w:tcBorders>
            <w:vAlign w:val="center"/>
          </w:tcPr>
          <w:p w14:paraId="466B4703" w14:textId="0175EC0A"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vAlign w:val="center"/>
          </w:tcPr>
          <w:p w14:paraId="1C90232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Сумдын Засаг дарга нар, ХХААГ</w:t>
            </w:r>
          </w:p>
        </w:tc>
      </w:tr>
      <w:tr w:rsidR="0042564C" w:rsidRPr="00695782" w14:paraId="086E2CBC" w14:textId="77777777" w:rsidTr="00073725">
        <w:trPr>
          <w:gridAfter w:val="1"/>
          <w:wAfter w:w="13" w:type="dxa"/>
          <w:trHeight w:val="411"/>
        </w:trPr>
        <w:tc>
          <w:tcPr>
            <w:tcW w:w="704" w:type="dxa"/>
            <w:tcBorders>
              <w:top w:val="single" w:sz="4" w:space="0" w:color="auto"/>
              <w:left w:val="single" w:sz="4" w:space="0" w:color="auto"/>
              <w:bottom w:val="single" w:sz="4" w:space="0" w:color="auto"/>
              <w:right w:val="single" w:sz="4" w:space="0" w:color="auto"/>
            </w:tcBorders>
            <w:vAlign w:val="center"/>
          </w:tcPr>
          <w:p w14:paraId="1B3BEB3D" w14:textId="2A7C9BCB"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10</w:t>
            </w:r>
          </w:p>
        </w:tc>
        <w:tc>
          <w:tcPr>
            <w:tcW w:w="3290" w:type="dxa"/>
            <w:vAlign w:val="center"/>
          </w:tcPr>
          <w:p w14:paraId="64BC3D14" w14:textId="18405558"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Мал эмнэлгийн нэгжүүдийг чадавхжуулж, мал сүргийг халдварт болон гоц халдварт өвчнөөс урьдчилан сэргийлэх арга хэмжээг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248011C4" w14:textId="51E1AD9F"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4F0D4A8D"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Зохион байгуулсан арга хэмжээ</w:t>
            </w:r>
          </w:p>
          <w:p w14:paraId="4BF1F1E4" w14:textId="77777777" w:rsidR="0042564C" w:rsidRPr="00695782" w:rsidRDefault="0042564C" w:rsidP="0042564C">
            <w:pPr>
              <w:jc w:val="center"/>
              <w:rPr>
                <w:rFonts w:ascii="Arial" w:hAnsi="Arial" w:cs="Arial"/>
                <w:sz w:val="18"/>
                <w:szCs w:val="18"/>
                <w:lang w:val="mn-MN"/>
              </w:rPr>
            </w:pPr>
          </w:p>
          <w:p w14:paraId="20859639" w14:textId="1BD99C89"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Хэрэгжилтийн хувь</w:t>
            </w:r>
          </w:p>
        </w:tc>
        <w:tc>
          <w:tcPr>
            <w:tcW w:w="1276" w:type="dxa"/>
            <w:tcBorders>
              <w:top w:val="single" w:sz="4" w:space="0" w:color="auto"/>
              <w:left w:val="single" w:sz="4" w:space="0" w:color="auto"/>
              <w:bottom w:val="single" w:sz="4" w:space="0" w:color="auto"/>
              <w:right w:val="single" w:sz="4" w:space="0" w:color="auto"/>
            </w:tcBorders>
            <w:vAlign w:val="center"/>
          </w:tcPr>
          <w:p w14:paraId="3FE0D882" w14:textId="0C49494A"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488D7B27" w14:textId="476EDBFA"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5162E1D9" w14:textId="0EB90BE5"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597F3479" w14:textId="5310FD2E"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000CDC5B" w14:textId="5165EC08"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МЭТасаг</w:t>
            </w:r>
          </w:p>
        </w:tc>
      </w:tr>
      <w:tr w:rsidR="0042564C" w:rsidRPr="00695782" w14:paraId="400E433D"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05B6D915" w14:textId="63F9A033"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1</w:t>
            </w:r>
            <w:r w:rsidR="00A81131" w:rsidRPr="00695782">
              <w:rPr>
                <w:rFonts w:ascii="Arial" w:hAnsi="Arial" w:cs="Arial"/>
                <w:sz w:val="18"/>
                <w:szCs w:val="18"/>
                <w:lang w:val="mn-MN"/>
              </w:rPr>
              <w:t>1</w:t>
            </w:r>
          </w:p>
        </w:tc>
        <w:tc>
          <w:tcPr>
            <w:tcW w:w="3290" w:type="dxa"/>
            <w:vAlign w:val="center"/>
          </w:tcPr>
          <w:p w14:paraId="52B29EEA" w14:textId="6367A5FE"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Орон нутагт үржүүлэх боломжтой өндөр ашиг шимт, малын гүн хөлдөөсөн үр худалдан авах, малчдын захиалгын дагуу зохиомол хээлтүүлэг хийх</w:t>
            </w:r>
          </w:p>
        </w:tc>
        <w:tc>
          <w:tcPr>
            <w:tcW w:w="821" w:type="dxa"/>
            <w:tcBorders>
              <w:top w:val="single" w:sz="4" w:space="0" w:color="auto"/>
              <w:left w:val="single" w:sz="4" w:space="0" w:color="auto"/>
              <w:bottom w:val="single" w:sz="4" w:space="0" w:color="auto"/>
              <w:right w:val="single" w:sz="4" w:space="0" w:color="auto"/>
            </w:tcBorders>
            <w:vAlign w:val="center"/>
          </w:tcPr>
          <w:p w14:paraId="298745B4" w14:textId="59CE8E8B"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0656EC0B"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Худалдан авсан үрийн тоо</w:t>
            </w:r>
          </w:p>
          <w:p w14:paraId="4FAA2548" w14:textId="77777777" w:rsidR="0042564C" w:rsidRPr="00695782" w:rsidRDefault="0042564C" w:rsidP="0042564C">
            <w:pPr>
              <w:rPr>
                <w:rFonts w:ascii="Arial" w:hAnsi="Arial" w:cs="Arial"/>
                <w:sz w:val="18"/>
                <w:szCs w:val="18"/>
                <w:lang w:val="mn-MN"/>
              </w:rPr>
            </w:pPr>
          </w:p>
          <w:p w14:paraId="4D651957"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Зохиомол хээлтүүлэгт хамрагдсан малын тоо</w:t>
            </w:r>
          </w:p>
          <w:p w14:paraId="3A8A04CF" w14:textId="77777777" w:rsidR="0042564C" w:rsidRPr="00695782" w:rsidRDefault="0042564C" w:rsidP="0042564C">
            <w:pPr>
              <w:rPr>
                <w:rFonts w:ascii="Arial" w:hAnsi="Arial" w:cs="Arial"/>
                <w:sz w:val="18"/>
                <w:szCs w:val="18"/>
                <w:lang w:val="mn-MN"/>
              </w:rPr>
            </w:pPr>
          </w:p>
          <w:p w14:paraId="4589D1B9" w14:textId="5BE749BF"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Техник үр дүН</w:t>
            </w:r>
          </w:p>
        </w:tc>
        <w:tc>
          <w:tcPr>
            <w:tcW w:w="1276" w:type="dxa"/>
            <w:tcBorders>
              <w:top w:val="single" w:sz="4" w:space="0" w:color="auto"/>
              <w:left w:val="single" w:sz="4" w:space="0" w:color="auto"/>
              <w:bottom w:val="single" w:sz="4" w:space="0" w:color="auto"/>
              <w:right w:val="single" w:sz="4" w:space="0" w:color="auto"/>
            </w:tcBorders>
            <w:vAlign w:val="center"/>
          </w:tcPr>
          <w:p w14:paraId="533F7D0C" w14:textId="6426AB43"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tcBorders>
              <w:top w:val="single" w:sz="4" w:space="0" w:color="auto"/>
              <w:left w:val="single" w:sz="4" w:space="0" w:color="auto"/>
              <w:bottom w:val="single" w:sz="4" w:space="0" w:color="auto"/>
              <w:right w:val="single" w:sz="4" w:space="0" w:color="auto"/>
            </w:tcBorders>
            <w:vAlign w:val="center"/>
          </w:tcPr>
          <w:p w14:paraId="45AD2334" w14:textId="3A852280"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1E2C66AC" w14:textId="20895754"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458FD28D" w14:textId="77777777" w:rsidR="0042564C" w:rsidRPr="00695782" w:rsidRDefault="0042564C" w:rsidP="0042564C">
            <w:pPr>
              <w:jc w:val="center"/>
              <w:rPr>
                <w:rFonts w:ascii="Arial" w:hAnsi="Arial" w:cs="Arial"/>
                <w:sz w:val="18"/>
                <w:szCs w:val="18"/>
                <w:lang w:val="mn-MN"/>
              </w:rPr>
            </w:pPr>
          </w:p>
          <w:p w14:paraId="398D5074" w14:textId="77777777" w:rsidR="0042564C" w:rsidRPr="00695782" w:rsidRDefault="0042564C" w:rsidP="0042564C">
            <w:pPr>
              <w:jc w:val="center"/>
              <w:rPr>
                <w:rFonts w:ascii="Arial" w:hAnsi="Arial" w:cs="Arial"/>
                <w:sz w:val="18"/>
                <w:szCs w:val="18"/>
                <w:lang w:val="mn-MN"/>
              </w:rPr>
            </w:pPr>
          </w:p>
          <w:p w14:paraId="7D5434D3" w14:textId="77777777" w:rsidR="0042564C" w:rsidRPr="00695782" w:rsidRDefault="0042564C" w:rsidP="0042564C">
            <w:pPr>
              <w:jc w:val="center"/>
              <w:rPr>
                <w:rFonts w:ascii="Arial" w:hAnsi="Arial" w:cs="Arial"/>
                <w:sz w:val="18"/>
                <w:szCs w:val="18"/>
                <w:lang w:val="mn-MN"/>
              </w:rPr>
            </w:pPr>
          </w:p>
          <w:p w14:paraId="420F05BC" w14:textId="4DCDBCB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555BDBD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2DDD5C75"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7E365D76" w14:textId="28257963"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1</w:t>
            </w:r>
            <w:r w:rsidR="00A81131" w:rsidRPr="00695782">
              <w:rPr>
                <w:rFonts w:ascii="Arial" w:hAnsi="Arial" w:cs="Arial"/>
                <w:sz w:val="18"/>
                <w:szCs w:val="18"/>
                <w:lang w:val="mn-MN"/>
              </w:rPr>
              <w:t>2</w:t>
            </w:r>
          </w:p>
        </w:tc>
        <w:tc>
          <w:tcPr>
            <w:tcW w:w="3290" w:type="dxa"/>
            <w:vAlign w:val="center"/>
          </w:tcPr>
          <w:p w14:paraId="06AC8410" w14:textId="50B6A0AB"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Фермерийн аж ахуй эрхлэлтийг газ</w:t>
            </w:r>
            <w:r w:rsidR="00F745D4" w:rsidRPr="00695782">
              <w:rPr>
                <w:rFonts w:ascii="Arial" w:hAnsi="Arial" w:cs="Arial"/>
                <w:sz w:val="18"/>
                <w:szCs w:val="18"/>
                <w:lang w:val="mn-MN"/>
              </w:rPr>
              <w:t>ар</w:t>
            </w:r>
            <w:r w:rsidRPr="00695782">
              <w:rPr>
                <w:rFonts w:ascii="Arial" w:hAnsi="Arial" w:cs="Arial"/>
                <w:sz w:val="18"/>
                <w:szCs w:val="18"/>
                <w:lang w:val="mn-MN"/>
              </w:rPr>
              <w:t xml:space="preserve"> болон зээлийн бодлогоор дэмжих </w:t>
            </w:r>
          </w:p>
        </w:tc>
        <w:tc>
          <w:tcPr>
            <w:tcW w:w="821" w:type="dxa"/>
            <w:tcBorders>
              <w:top w:val="single" w:sz="4" w:space="0" w:color="auto"/>
              <w:left w:val="single" w:sz="4" w:space="0" w:color="auto"/>
              <w:bottom w:val="single" w:sz="4" w:space="0" w:color="auto"/>
              <w:right w:val="single" w:sz="4" w:space="0" w:color="auto"/>
            </w:tcBorders>
            <w:vAlign w:val="center"/>
          </w:tcPr>
          <w:p w14:paraId="23530799" w14:textId="643F45E8"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5305085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Дэмжлэгт хамрагдсан фермерийн тоо</w:t>
            </w:r>
          </w:p>
          <w:p w14:paraId="031DD74A" w14:textId="77777777" w:rsidR="0042564C" w:rsidRPr="00695782" w:rsidRDefault="0042564C" w:rsidP="0042564C">
            <w:pPr>
              <w:jc w:val="center"/>
              <w:rPr>
                <w:rFonts w:ascii="Arial" w:hAnsi="Arial" w:cs="Arial"/>
                <w:sz w:val="18"/>
                <w:szCs w:val="18"/>
                <w:lang w:val="mn-MN"/>
              </w:rPr>
            </w:pPr>
          </w:p>
          <w:p w14:paraId="2AD8D1A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Газар олголт</w:t>
            </w:r>
          </w:p>
          <w:p w14:paraId="5AEFCE1C" w14:textId="77777777" w:rsidR="0042564C" w:rsidRPr="00695782" w:rsidRDefault="0042564C" w:rsidP="0042564C">
            <w:pPr>
              <w:jc w:val="center"/>
              <w:rPr>
                <w:rFonts w:ascii="Arial" w:hAnsi="Arial" w:cs="Arial"/>
                <w:sz w:val="18"/>
                <w:szCs w:val="18"/>
                <w:lang w:val="mn-MN"/>
              </w:rPr>
            </w:pPr>
          </w:p>
          <w:p w14:paraId="02282E4A" w14:textId="5E1D0FF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Зээл олголт</w:t>
            </w:r>
          </w:p>
        </w:tc>
        <w:tc>
          <w:tcPr>
            <w:tcW w:w="1276" w:type="dxa"/>
            <w:tcBorders>
              <w:top w:val="single" w:sz="4" w:space="0" w:color="auto"/>
              <w:left w:val="single" w:sz="4" w:space="0" w:color="auto"/>
              <w:bottom w:val="single" w:sz="4" w:space="0" w:color="auto"/>
              <w:right w:val="single" w:sz="4" w:space="0" w:color="auto"/>
            </w:tcBorders>
            <w:vAlign w:val="center"/>
          </w:tcPr>
          <w:p w14:paraId="62F1D4A0" w14:textId="1BFA59F0"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tcBorders>
              <w:top w:val="single" w:sz="4" w:space="0" w:color="auto"/>
              <w:left w:val="single" w:sz="4" w:space="0" w:color="auto"/>
              <w:bottom w:val="single" w:sz="4" w:space="0" w:color="auto"/>
              <w:right w:val="single" w:sz="4" w:space="0" w:color="auto"/>
            </w:tcBorders>
            <w:vAlign w:val="center"/>
          </w:tcPr>
          <w:p w14:paraId="062685A8" w14:textId="6E59128B" w:rsidR="0042564C" w:rsidRPr="00695782" w:rsidRDefault="0042564C" w:rsidP="0042564C">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587F388E" w14:textId="6A294DD6"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23A9796D" w14:textId="68CDA95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37A41C45"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7AB7CBFB"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3DE1FF81" w14:textId="070C437A"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1</w:t>
            </w:r>
            <w:r w:rsidR="00A81131" w:rsidRPr="00695782">
              <w:rPr>
                <w:rFonts w:ascii="Arial" w:hAnsi="Arial" w:cs="Arial"/>
                <w:sz w:val="18"/>
                <w:szCs w:val="18"/>
                <w:lang w:val="mn-MN"/>
              </w:rPr>
              <w:t>3</w:t>
            </w:r>
          </w:p>
        </w:tc>
        <w:tc>
          <w:tcPr>
            <w:tcW w:w="3290" w:type="dxa"/>
            <w:vAlign w:val="center"/>
          </w:tcPr>
          <w:p w14:paraId="2213C471" w14:textId="081A19BB"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 xml:space="preserve">Бэлчээрийг хамгаалах, тэжээлийн ургамал тариалах, өтгөрүүлэх, хортон мэрэгчтэй тэмцэх, </w:t>
            </w:r>
          </w:p>
        </w:tc>
        <w:tc>
          <w:tcPr>
            <w:tcW w:w="821" w:type="dxa"/>
            <w:tcBorders>
              <w:top w:val="single" w:sz="4" w:space="0" w:color="auto"/>
              <w:left w:val="single" w:sz="4" w:space="0" w:color="auto"/>
              <w:bottom w:val="single" w:sz="4" w:space="0" w:color="auto"/>
              <w:right w:val="single" w:sz="4" w:space="0" w:color="auto"/>
            </w:tcBorders>
            <w:vAlign w:val="center"/>
          </w:tcPr>
          <w:p w14:paraId="6B63EEF3" w14:textId="6A69C632"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52087362" w14:textId="77777777" w:rsidR="0042564C" w:rsidRPr="00695782" w:rsidRDefault="0042564C" w:rsidP="0042564C">
            <w:pPr>
              <w:spacing w:line="259" w:lineRule="auto"/>
              <w:rPr>
                <w:rFonts w:ascii="Arial" w:hAnsi="Arial" w:cs="Arial"/>
                <w:sz w:val="18"/>
                <w:szCs w:val="18"/>
                <w:lang w:val="mn-MN"/>
              </w:rPr>
            </w:pPr>
            <w:r w:rsidRPr="00695782">
              <w:rPr>
                <w:rFonts w:ascii="Arial" w:hAnsi="Arial" w:cs="Arial"/>
                <w:sz w:val="18"/>
                <w:szCs w:val="18"/>
                <w:lang w:val="mn-MN"/>
              </w:rPr>
              <w:t xml:space="preserve">Зохион байгуулсан нөлөөллийн арга хэмжээний тоо  </w:t>
            </w:r>
          </w:p>
          <w:p w14:paraId="293F68F2" w14:textId="77777777" w:rsidR="0042564C" w:rsidRPr="00695782" w:rsidRDefault="0042564C" w:rsidP="0042564C">
            <w:pPr>
              <w:spacing w:line="259" w:lineRule="auto"/>
              <w:rPr>
                <w:rFonts w:ascii="Arial" w:hAnsi="Arial" w:cs="Arial"/>
                <w:sz w:val="18"/>
                <w:szCs w:val="18"/>
                <w:lang w:val="mn-MN"/>
              </w:rPr>
            </w:pPr>
            <w:r w:rsidRPr="00695782">
              <w:rPr>
                <w:rFonts w:ascii="Arial" w:hAnsi="Arial" w:cs="Arial"/>
                <w:sz w:val="18"/>
                <w:szCs w:val="18"/>
                <w:lang w:val="mn-MN"/>
              </w:rPr>
              <w:t xml:space="preserve">  Зохистой ашигласан бэлчээр га </w:t>
            </w:r>
          </w:p>
          <w:p w14:paraId="00A9C670" w14:textId="77777777" w:rsidR="0042564C" w:rsidRPr="00695782" w:rsidRDefault="0042564C" w:rsidP="0042564C">
            <w:pPr>
              <w:spacing w:line="259" w:lineRule="auto"/>
              <w:rPr>
                <w:rFonts w:ascii="Arial" w:hAnsi="Arial" w:cs="Arial"/>
                <w:sz w:val="18"/>
                <w:szCs w:val="18"/>
                <w:lang w:val="mn-MN"/>
              </w:rPr>
            </w:pPr>
          </w:p>
          <w:p w14:paraId="0C2E64D9" w14:textId="77777777" w:rsidR="0042564C" w:rsidRPr="00695782" w:rsidRDefault="0042564C" w:rsidP="0042564C">
            <w:pPr>
              <w:spacing w:line="259" w:lineRule="auto"/>
              <w:rPr>
                <w:rFonts w:ascii="Arial" w:hAnsi="Arial" w:cs="Arial"/>
                <w:sz w:val="18"/>
                <w:szCs w:val="18"/>
                <w:lang w:val="mn-MN"/>
              </w:rPr>
            </w:pPr>
            <w:r w:rsidRPr="00695782">
              <w:rPr>
                <w:rFonts w:ascii="Arial" w:hAnsi="Arial" w:cs="Arial"/>
                <w:sz w:val="18"/>
                <w:szCs w:val="18"/>
                <w:lang w:val="mn-MN"/>
              </w:rPr>
              <w:t xml:space="preserve">Тариалсан талбай га, хураан авсан </w:t>
            </w:r>
          </w:p>
          <w:p w14:paraId="6ADF881C" w14:textId="77777777" w:rsidR="0042564C" w:rsidRPr="00695782" w:rsidRDefault="0042564C" w:rsidP="0042564C">
            <w:pPr>
              <w:spacing w:line="259" w:lineRule="auto"/>
              <w:rPr>
                <w:rFonts w:ascii="Arial" w:hAnsi="Arial" w:cs="Arial"/>
                <w:sz w:val="18"/>
                <w:szCs w:val="18"/>
                <w:lang w:val="mn-MN"/>
              </w:rPr>
            </w:pPr>
            <w:r w:rsidRPr="00695782">
              <w:rPr>
                <w:rFonts w:ascii="Arial" w:hAnsi="Arial" w:cs="Arial"/>
                <w:sz w:val="18"/>
                <w:szCs w:val="18"/>
                <w:lang w:val="mn-MN"/>
              </w:rPr>
              <w:t>ургац тн</w:t>
            </w:r>
          </w:p>
          <w:p w14:paraId="1C75971E" w14:textId="77777777" w:rsidR="0042564C" w:rsidRPr="00695782" w:rsidRDefault="0042564C" w:rsidP="0042564C">
            <w:pPr>
              <w:spacing w:line="259" w:lineRule="auto"/>
              <w:rPr>
                <w:rFonts w:ascii="Arial" w:hAnsi="Arial" w:cs="Arial"/>
                <w:sz w:val="18"/>
                <w:szCs w:val="18"/>
                <w:lang w:val="mn-MN"/>
              </w:rPr>
            </w:pPr>
          </w:p>
          <w:p w14:paraId="73D2E08D" w14:textId="66331C35"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Тэмцсэн талбай га, техник үр дүн %</w:t>
            </w:r>
          </w:p>
        </w:tc>
        <w:tc>
          <w:tcPr>
            <w:tcW w:w="1276" w:type="dxa"/>
            <w:tcBorders>
              <w:top w:val="single" w:sz="4" w:space="0" w:color="auto"/>
              <w:left w:val="single" w:sz="4" w:space="0" w:color="auto"/>
              <w:bottom w:val="single" w:sz="4" w:space="0" w:color="auto"/>
              <w:right w:val="single" w:sz="4" w:space="0" w:color="auto"/>
            </w:tcBorders>
            <w:vAlign w:val="center"/>
          </w:tcPr>
          <w:p w14:paraId="0DA3138F"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4432155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5068848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p w14:paraId="54B104C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 га</w:t>
            </w:r>
          </w:p>
          <w:p w14:paraId="26107EE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85%</w:t>
            </w:r>
          </w:p>
          <w:p w14:paraId="61E0A055" w14:textId="77777777" w:rsidR="0042564C" w:rsidRPr="00695782" w:rsidRDefault="0042564C" w:rsidP="0042564C">
            <w:pPr>
              <w:jc w:val="center"/>
              <w:rPr>
                <w:rFonts w:ascii="Arial" w:hAnsi="Arial" w:cs="Arial"/>
                <w:sz w:val="18"/>
                <w:szCs w:val="18"/>
                <w:lang w:val="mn-MN"/>
              </w:rPr>
            </w:pPr>
          </w:p>
          <w:p w14:paraId="7BFD8039" w14:textId="0178AD75" w:rsidR="0042564C" w:rsidRPr="00695782" w:rsidRDefault="0042564C" w:rsidP="0042564C">
            <w:pPr>
              <w:jc w:val="center"/>
              <w:rPr>
                <w:rFonts w:ascii="Arial" w:hAnsi="Arial" w:cs="Arial"/>
                <w:bCs/>
                <w:sz w:val="18"/>
                <w:szCs w:val="18"/>
                <w:lang w:val="mn-MN"/>
              </w:rPr>
            </w:pPr>
          </w:p>
        </w:tc>
        <w:tc>
          <w:tcPr>
            <w:tcW w:w="1408" w:type="dxa"/>
            <w:tcBorders>
              <w:top w:val="single" w:sz="4" w:space="0" w:color="auto"/>
              <w:left w:val="single" w:sz="4" w:space="0" w:color="auto"/>
              <w:bottom w:val="single" w:sz="4" w:space="0" w:color="auto"/>
              <w:right w:val="single" w:sz="4" w:space="0" w:color="auto"/>
            </w:tcBorders>
            <w:vAlign w:val="center"/>
          </w:tcPr>
          <w:p w14:paraId="472D066A" w14:textId="75E9BCC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7AE87289" w14:textId="4F0B1451"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7717489B" w14:textId="69A5655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092EEDCB" w14:textId="0DFCB674"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p w14:paraId="32F02861" w14:textId="776F8B09"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 га</w:t>
            </w:r>
          </w:p>
          <w:p w14:paraId="0D35CA2A" w14:textId="4B24273C"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85%</w:t>
            </w:r>
          </w:p>
          <w:p w14:paraId="01B4AF46" w14:textId="77777777" w:rsidR="0042564C" w:rsidRPr="00695782" w:rsidRDefault="0042564C" w:rsidP="0042564C">
            <w:pPr>
              <w:jc w:val="center"/>
              <w:rPr>
                <w:rFonts w:ascii="Arial" w:hAnsi="Arial" w:cs="Arial"/>
                <w:sz w:val="18"/>
                <w:szCs w:val="18"/>
                <w:lang w:val="mn-MN"/>
              </w:rPr>
            </w:pPr>
          </w:p>
          <w:p w14:paraId="3EF6888D" w14:textId="77777777" w:rsidR="0042564C" w:rsidRPr="00695782" w:rsidRDefault="0042564C" w:rsidP="0042564C">
            <w:pPr>
              <w:jc w:val="center"/>
              <w:rPr>
                <w:rFonts w:ascii="Arial" w:hAnsi="Arial" w:cs="Arial"/>
                <w:sz w:val="18"/>
                <w:szCs w:val="18"/>
                <w:lang w:val="mn-MN"/>
              </w:rPr>
            </w:pPr>
          </w:p>
          <w:p w14:paraId="255BE627" w14:textId="1CED19FF" w:rsidR="0042564C" w:rsidRPr="00695782" w:rsidRDefault="0042564C" w:rsidP="0042564C">
            <w:pPr>
              <w:jc w:val="center"/>
              <w:rPr>
                <w:rFonts w:ascii="Arial" w:hAnsi="Arial" w:cs="Arial"/>
                <w:sz w:val="18"/>
                <w:szCs w:val="18"/>
                <w:lang w:val="mn-MN"/>
              </w:rPr>
            </w:pPr>
          </w:p>
        </w:tc>
        <w:tc>
          <w:tcPr>
            <w:tcW w:w="1303" w:type="dxa"/>
            <w:tcBorders>
              <w:top w:val="single" w:sz="4" w:space="0" w:color="auto"/>
              <w:left w:val="single" w:sz="4" w:space="0" w:color="auto"/>
              <w:bottom w:val="single" w:sz="4" w:space="0" w:color="auto"/>
              <w:right w:val="single" w:sz="4" w:space="0" w:color="auto"/>
            </w:tcBorders>
            <w:vAlign w:val="center"/>
          </w:tcPr>
          <w:p w14:paraId="044767AB" w14:textId="77777777" w:rsidR="0042564C" w:rsidRPr="00695782" w:rsidRDefault="0042564C" w:rsidP="0042564C">
            <w:pPr>
              <w:jc w:val="center"/>
              <w:rPr>
                <w:rFonts w:ascii="Arial" w:hAnsi="Arial" w:cs="Arial"/>
                <w:sz w:val="18"/>
                <w:szCs w:val="18"/>
                <w:lang w:val="mn-MN"/>
              </w:rPr>
            </w:pPr>
          </w:p>
          <w:p w14:paraId="4260B5E8" w14:textId="77777777" w:rsidR="0042564C" w:rsidRPr="00695782" w:rsidRDefault="0042564C" w:rsidP="0042564C">
            <w:pPr>
              <w:jc w:val="center"/>
              <w:rPr>
                <w:rFonts w:ascii="Arial" w:hAnsi="Arial" w:cs="Arial"/>
                <w:sz w:val="18"/>
                <w:szCs w:val="18"/>
                <w:lang w:val="mn-MN"/>
              </w:rPr>
            </w:pPr>
          </w:p>
          <w:p w14:paraId="132F5442" w14:textId="77777777" w:rsidR="0042564C" w:rsidRPr="00695782" w:rsidRDefault="0042564C" w:rsidP="0042564C">
            <w:pPr>
              <w:jc w:val="center"/>
              <w:rPr>
                <w:rFonts w:ascii="Arial" w:hAnsi="Arial" w:cs="Arial"/>
                <w:sz w:val="18"/>
                <w:szCs w:val="18"/>
                <w:lang w:val="mn-MN"/>
              </w:rPr>
            </w:pPr>
          </w:p>
          <w:p w14:paraId="5199313F" w14:textId="34E59DC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7D0317DF" w14:textId="0EA73355"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6E522464"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3D213323" w14:textId="2283E53F"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1</w:t>
            </w:r>
            <w:r w:rsidR="00A81131" w:rsidRPr="00695782">
              <w:rPr>
                <w:rFonts w:ascii="Arial" w:hAnsi="Arial" w:cs="Arial"/>
                <w:sz w:val="18"/>
                <w:szCs w:val="18"/>
                <w:lang w:val="mn-MN"/>
              </w:rPr>
              <w:t>4</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3DB388B4" w14:textId="6C59C471"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Бэлчээрийн усан хангамжийг нэмэгдүүлэх  инженерийн хийцтэй худаг гаргана.</w:t>
            </w:r>
          </w:p>
        </w:tc>
        <w:tc>
          <w:tcPr>
            <w:tcW w:w="821" w:type="dxa"/>
            <w:tcBorders>
              <w:top w:val="single" w:sz="4" w:space="0" w:color="auto"/>
              <w:left w:val="single" w:sz="4" w:space="0" w:color="auto"/>
              <w:bottom w:val="single" w:sz="4" w:space="0" w:color="auto"/>
              <w:right w:val="single" w:sz="4" w:space="0" w:color="auto"/>
            </w:tcBorders>
            <w:vAlign w:val="center"/>
          </w:tcPr>
          <w:p w14:paraId="2B9023B4" w14:textId="76E56219"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nil"/>
              <w:bottom w:val="single" w:sz="4" w:space="0" w:color="auto"/>
              <w:right w:val="single" w:sz="4" w:space="0" w:color="auto"/>
            </w:tcBorders>
            <w:shd w:val="clear" w:color="auto" w:fill="auto"/>
            <w:vAlign w:val="center"/>
          </w:tcPr>
          <w:p w14:paraId="53B680B6" w14:textId="51CE13F1"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Шинээр гаргсан худгийн тоо, Нэмж усжуулагдсан бэлчээр га</w:t>
            </w:r>
          </w:p>
        </w:tc>
        <w:tc>
          <w:tcPr>
            <w:tcW w:w="1276" w:type="dxa"/>
            <w:tcBorders>
              <w:top w:val="single" w:sz="4" w:space="0" w:color="auto"/>
              <w:left w:val="single" w:sz="4" w:space="0" w:color="auto"/>
              <w:bottom w:val="single" w:sz="4" w:space="0" w:color="auto"/>
              <w:right w:val="single" w:sz="4" w:space="0" w:color="auto"/>
            </w:tcBorders>
            <w:vAlign w:val="center"/>
          </w:tcPr>
          <w:p w14:paraId="1B74BB88" w14:textId="00FBD44F"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vAlign w:val="center"/>
          </w:tcPr>
          <w:p w14:paraId="684B1C15" w14:textId="580C815C"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24813D01" w14:textId="7A204DE4"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303" w:type="dxa"/>
            <w:tcBorders>
              <w:top w:val="single" w:sz="4" w:space="0" w:color="auto"/>
              <w:left w:val="single" w:sz="4" w:space="0" w:color="auto"/>
              <w:bottom w:val="single" w:sz="4" w:space="0" w:color="auto"/>
              <w:right w:val="single" w:sz="4" w:space="0" w:color="auto"/>
            </w:tcBorders>
            <w:vAlign w:val="center"/>
          </w:tcPr>
          <w:p w14:paraId="0D0E0E02" w14:textId="67E1F5B0"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6F3C1081" w14:textId="3F69018C"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2838235B"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27C5B3C0" w14:textId="1547E6F8"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1</w:t>
            </w:r>
            <w:r w:rsidR="00A81131" w:rsidRPr="00695782">
              <w:rPr>
                <w:rFonts w:ascii="Arial" w:hAnsi="Arial" w:cs="Arial"/>
                <w:sz w:val="18"/>
                <w:szCs w:val="18"/>
                <w:lang w:val="mn-MN"/>
              </w:rPr>
              <w:t>5</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668D9A00" w14:textId="4AD21504" w:rsidR="0042564C" w:rsidRPr="00695782" w:rsidRDefault="0042564C" w:rsidP="0042564C">
            <w:pPr>
              <w:jc w:val="both"/>
              <w:rPr>
                <w:rFonts w:ascii="Arial" w:hAnsi="Arial" w:cs="Arial"/>
                <w:sz w:val="18"/>
                <w:szCs w:val="18"/>
                <w:lang w:val="mn-MN"/>
              </w:rPr>
            </w:pPr>
            <w:r w:rsidRPr="00695782">
              <w:rPr>
                <w:rFonts w:ascii="Arial" w:hAnsi="Arial" w:cs="Arial"/>
                <w:sz w:val="18"/>
                <w:szCs w:val="18"/>
                <w:shd w:val="clear" w:color="auto" w:fill="FFFFFF"/>
                <w:lang w:val="mn-MN"/>
              </w:rPr>
              <w:t xml:space="preserve">Малчдад өвөлжөө, хаваржааны газрыг урт хугацаатай эзэмшүүлж, ашиглуулах </w:t>
            </w:r>
          </w:p>
        </w:tc>
        <w:tc>
          <w:tcPr>
            <w:tcW w:w="821" w:type="dxa"/>
            <w:tcBorders>
              <w:top w:val="single" w:sz="4" w:space="0" w:color="auto"/>
              <w:left w:val="single" w:sz="4" w:space="0" w:color="auto"/>
              <w:bottom w:val="single" w:sz="4" w:space="0" w:color="auto"/>
              <w:right w:val="single" w:sz="4" w:space="0" w:color="auto"/>
            </w:tcBorders>
            <w:vAlign w:val="center"/>
          </w:tcPr>
          <w:p w14:paraId="6159D641" w14:textId="58F15589"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nil"/>
              <w:bottom w:val="single" w:sz="4" w:space="0" w:color="auto"/>
              <w:right w:val="single" w:sz="4" w:space="0" w:color="auto"/>
            </w:tcBorders>
            <w:shd w:val="clear" w:color="auto" w:fill="auto"/>
            <w:vAlign w:val="center"/>
          </w:tcPr>
          <w:p w14:paraId="69DFD399" w14:textId="77777777" w:rsidR="0042564C" w:rsidRPr="00695782" w:rsidRDefault="0042564C" w:rsidP="0042564C">
            <w:pPr>
              <w:spacing w:line="259" w:lineRule="auto"/>
              <w:rPr>
                <w:rFonts w:ascii="Arial" w:hAnsi="Arial" w:cs="Arial"/>
                <w:sz w:val="18"/>
                <w:szCs w:val="18"/>
                <w:lang w:val="mn-MN"/>
              </w:rPr>
            </w:pPr>
            <w:r w:rsidRPr="00695782">
              <w:rPr>
                <w:rFonts w:ascii="Arial" w:hAnsi="Arial" w:cs="Arial"/>
                <w:sz w:val="18"/>
                <w:szCs w:val="18"/>
                <w:lang w:val="mn-MN"/>
              </w:rPr>
              <w:t xml:space="preserve">Эзэмшил, ашиглалтад олгосон газрын хэмжээ </w:t>
            </w:r>
          </w:p>
          <w:p w14:paraId="4AC5869F" w14:textId="77777777" w:rsidR="0042564C" w:rsidRPr="00695782" w:rsidRDefault="0042564C" w:rsidP="0042564C">
            <w:pPr>
              <w:spacing w:line="259" w:lineRule="auto"/>
              <w:rPr>
                <w:rFonts w:ascii="Arial" w:hAnsi="Arial" w:cs="Arial"/>
                <w:sz w:val="18"/>
                <w:szCs w:val="18"/>
                <w:lang w:val="mn-MN"/>
              </w:rPr>
            </w:pPr>
          </w:p>
          <w:p w14:paraId="4E7D56CD" w14:textId="4A3B508E" w:rsidR="0042564C" w:rsidRPr="00695782" w:rsidRDefault="0042564C" w:rsidP="0042564C">
            <w:pPr>
              <w:jc w:val="center"/>
              <w:rPr>
                <w:rFonts w:ascii="Arial" w:hAnsi="Arial" w:cs="Arial"/>
                <w:sz w:val="18"/>
                <w:szCs w:val="18"/>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3977D27C" w14:textId="0831B75F"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w:t>
            </w:r>
          </w:p>
        </w:tc>
        <w:tc>
          <w:tcPr>
            <w:tcW w:w="1408" w:type="dxa"/>
            <w:tcBorders>
              <w:top w:val="single" w:sz="4" w:space="0" w:color="auto"/>
              <w:left w:val="single" w:sz="4" w:space="0" w:color="auto"/>
              <w:bottom w:val="single" w:sz="4" w:space="0" w:color="auto"/>
              <w:right w:val="single" w:sz="4" w:space="0" w:color="auto"/>
            </w:tcBorders>
            <w:vAlign w:val="center"/>
          </w:tcPr>
          <w:p w14:paraId="44D2BAFC" w14:textId="7654641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635C2A84" w14:textId="1E90C97B"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095C8CD6" w14:textId="77777777" w:rsidR="0042564C" w:rsidRPr="00695782" w:rsidRDefault="0042564C" w:rsidP="0042564C">
            <w:pPr>
              <w:jc w:val="center"/>
              <w:rPr>
                <w:rFonts w:ascii="Arial" w:hAnsi="Arial" w:cs="Arial"/>
                <w:sz w:val="18"/>
                <w:szCs w:val="18"/>
                <w:lang w:val="mn-MN"/>
              </w:rPr>
            </w:pPr>
          </w:p>
          <w:p w14:paraId="3E93A5B7" w14:textId="77777777" w:rsidR="0042564C" w:rsidRPr="00695782" w:rsidRDefault="0042564C" w:rsidP="0042564C">
            <w:pPr>
              <w:jc w:val="center"/>
              <w:rPr>
                <w:rFonts w:ascii="Arial" w:hAnsi="Arial" w:cs="Arial"/>
                <w:sz w:val="18"/>
                <w:szCs w:val="18"/>
                <w:lang w:val="mn-MN"/>
              </w:rPr>
            </w:pPr>
          </w:p>
          <w:p w14:paraId="41492B42" w14:textId="77777777" w:rsidR="0042564C" w:rsidRPr="00695782" w:rsidRDefault="0042564C" w:rsidP="0042564C">
            <w:pPr>
              <w:jc w:val="center"/>
              <w:rPr>
                <w:rFonts w:ascii="Arial" w:hAnsi="Arial" w:cs="Arial"/>
                <w:sz w:val="18"/>
                <w:szCs w:val="18"/>
                <w:lang w:val="mn-MN"/>
              </w:rPr>
            </w:pPr>
          </w:p>
          <w:p w14:paraId="61D7E30B" w14:textId="629B5573"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325527B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БЗД</w:t>
            </w:r>
          </w:p>
          <w:p w14:paraId="322DF5B6" w14:textId="4E7324BC"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079398AD"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2B65CCE3" w14:textId="4A9CABB0"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1</w:t>
            </w:r>
            <w:r w:rsidR="00A81131" w:rsidRPr="00695782">
              <w:rPr>
                <w:rFonts w:ascii="Arial" w:hAnsi="Arial" w:cs="Arial"/>
                <w:sz w:val="18"/>
                <w:szCs w:val="18"/>
                <w:lang w:val="mn-MN"/>
              </w:rPr>
              <w:t>6</w:t>
            </w:r>
          </w:p>
        </w:tc>
        <w:tc>
          <w:tcPr>
            <w:tcW w:w="3290" w:type="dxa"/>
            <w:tcBorders>
              <w:top w:val="nil"/>
              <w:left w:val="single" w:sz="4" w:space="0" w:color="auto"/>
              <w:bottom w:val="single" w:sz="4" w:space="0" w:color="auto"/>
              <w:right w:val="single" w:sz="4" w:space="0" w:color="auto"/>
            </w:tcBorders>
            <w:shd w:val="clear" w:color="auto" w:fill="auto"/>
            <w:vAlign w:val="center"/>
          </w:tcPr>
          <w:p w14:paraId="7B71F056" w14:textId="7318808D"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Хүнсний хангамж, аюулгүй байдлыг хангаж, гол нэрийн бүтээгдэхүүний дотоодын хангамжийг нэмэгдүүлнэ.</w:t>
            </w:r>
          </w:p>
        </w:tc>
        <w:tc>
          <w:tcPr>
            <w:tcW w:w="821" w:type="dxa"/>
            <w:tcBorders>
              <w:top w:val="single" w:sz="4" w:space="0" w:color="auto"/>
              <w:left w:val="single" w:sz="4" w:space="0" w:color="auto"/>
              <w:bottom w:val="single" w:sz="4" w:space="0" w:color="auto"/>
              <w:right w:val="single" w:sz="4" w:space="0" w:color="auto"/>
            </w:tcBorders>
            <w:vAlign w:val="center"/>
          </w:tcPr>
          <w:p w14:paraId="5D1E0535" w14:textId="3D6B5DBC"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6EC9965A"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 xml:space="preserve"> хүн амын хүнсний хангамжийг гол нэрийн 9 төрлийн бүтээгдэхүүнээр тооцоход дунджаар 38.2 %</w:t>
            </w:r>
          </w:p>
          <w:p w14:paraId="4699F53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Мах, сүүний хангамж – 98%</w:t>
            </w:r>
          </w:p>
          <w:p w14:paraId="63BAA6BB" w14:textId="1B60A52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Төмс, хүнсний ногооны хангамж – 21.5%</w:t>
            </w:r>
          </w:p>
        </w:tc>
        <w:tc>
          <w:tcPr>
            <w:tcW w:w="1276" w:type="dxa"/>
            <w:tcBorders>
              <w:top w:val="single" w:sz="4" w:space="0" w:color="auto"/>
              <w:left w:val="single" w:sz="4" w:space="0" w:color="auto"/>
              <w:bottom w:val="single" w:sz="4" w:space="0" w:color="auto"/>
              <w:right w:val="single" w:sz="4" w:space="0" w:color="auto"/>
            </w:tcBorders>
            <w:vAlign w:val="center"/>
          </w:tcPr>
          <w:p w14:paraId="76304FFB"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9</w:t>
            </w:r>
          </w:p>
          <w:p w14:paraId="561A3B28"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38,2</w:t>
            </w:r>
          </w:p>
          <w:p w14:paraId="0DEDCECD"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98</w:t>
            </w:r>
          </w:p>
          <w:p w14:paraId="0A9B4408" w14:textId="29772055"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21,5</w:t>
            </w:r>
          </w:p>
        </w:tc>
        <w:tc>
          <w:tcPr>
            <w:tcW w:w="1408" w:type="dxa"/>
            <w:tcBorders>
              <w:top w:val="single" w:sz="4" w:space="0" w:color="auto"/>
              <w:left w:val="single" w:sz="4" w:space="0" w:color="auto"/>
              <w:bottom w:val="single" w:sz="4" w:space="0" w:color="auto"/>
              <w:right w:val="single" w:sz="4" w:space="0" w:color="auto"/>
            </w:tcBorders>
            <w:vAlign w:val="center"/>
          </w:tcPr>
          <w:p w14:paraId="018D9032" w14:textId="5A2034C5"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0C16A1B6"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9</w:t>
            </w:r>
          </w:p>
          <w:p w14:paraId="5B4667C1"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38,2</w:t>
            </w:r>
          </w:p>
          <w:p w14:paraId="3707507F"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98</w:t>
            </w:r>
          </w:p>
          <w:p w14:paraId="2EE184DD" w14:textId="2EA7FBDE" w:rsidR="0042564C" w:rsidRPr="00695782" w:rsidRDefault="0042564C" w:rsidP="0042564C">
            <w:pPr>
              <w:jc w:val="center"/>
              <w:rPr>
                <w:rFonts w:ascii="Arial" w:hAnsi="Arial" w:cs="Arial"/>
                <w:sz w:val="18"/>
                <w:szCs w:val="18"/>
                <w:lang w:val="mn-MN"/>
              </w:rPr>
            </w:pPr>
            <w:r w:rsidRPr="00695782">
              <w:rPr>
                <w:rFonts w:ascii="Arial" w:hAnsi="Arial" w:cs="Arial"/>
                <w:bCs/>
                <w:sz w:val="18"/>
                <w:szCs w:val="18"/>
                <w:lang w:val="mn-MN"/>
              </w:rPr>
              <w:t>21,5</w:t>
            </w:r>
          </w:p>
        </w:tc>
        <w:tc>
          <w:tcPr>
            <w:tcW w:w="1303" w:type="dxa"/>
            <w:tcBorders>
              <w:top w:val="single" w:sz="4" w:space="0" w:color="auto"/>
              <w:left w:val="single" w:sz="4" w:space="0" w:color="auto"/>
              <w:bottom w:val="single" w:sz="4" w:space="0" w:color="auto"/>
              <w:right w:val="single" w:sz="4" w:space="0" w:color="auto"/>
            </w:tcBorders>
            <w:vAlign w:val="center"/>
          </w:tcPr>
          <w:p w14:paraId="1CB2DCB1" w14:textId="737EDF31"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14C93F71" w14:textId="543621B2"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07576A2B"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3DD53E26" w14:textId="21779812"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1</w:t>
            </w:r>
            <w:r w:rsidR="00A81131" w:rsidRPr="00695782">
              <w:rPr>
                <w:rFonts w:ascii="Arial" w:hAnsi="Arial" w:cs="Arial"/>
                <w:sz w:val="18"/>
                <w:szCs w:val="18"/>
                <w:lang w:val="mn-MN"/>
              </w:rPr>
              <w:t>7</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38BE0F66" w14:textId="5381A0EA"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Стратегийн хүнс, махны хангамж, нөөцийг бүрдүүлж, зах зээлд тогтвортой үнээр борлуулах боломжийг бий болгоно.</w:t>
            </w:r>
          </w:p>
        </w:tc>
        <w:tc>
          <w:tcPr>
            <w:tcW w:w="821" w:type="dxa"/>
            <w:tcBorders>
              <w:top w:val="single" w:sz="4" w:space="0" w:color="auto"/>
              <w:left w:val="single" w:sz="4" w:space="0" w:color="auto"/>
              <w:bottom w:val="single" w:sz="4" w:space="0" w:color="auto"/>
              <w:right w:val="single" w:sz="4" w:space="0" w:color="auto"/>
            </w:tcBorders>
            <w:vAlign w:val="center"/>
          </w:tcPr>
          <w:p w14:paraId="6E617C7E" w14:textId="5AF7BD87"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nil"/>
              <w:bottom w:val="single" w:sz="4" w:space="0" w:color="auto"/>
              <w:right w:val="single" w:sz="4" w:space="0" w:color="auto"/>
            </w:tcBorders>
            <w:shd w:val="clear" w:color="auto" w:fill="auto"/>
            <w:vAlign w:val="center"/>
          </w:tcPr>
          <w:p w14:paraId="2CF1CFB5" w14:textId="0E47358D"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Бэлтгэсэн нөөцийн махны хэмжээ           </w:t>
            </w:r>
          </w:p>
        </w:tc>
        <w:tc>
          <w:tcPr>
            <w:tcW w:w="1276" w:type="dxa"/>
            <w:tcBorders>
              <w:top w:val="single" w:sz="4" w:space="0" w:color="auto"/>
              <w:left w:val="single" w:sz="4" w:space="0" w:color="auto"/>
              <w:bottom w:val="single" w:sz="4" w:space="0" w:color="auto"/>
              <w:right w:val="single" w:sz="4" w:space="0" w:color="auto"/>
            </w:tcBorders>
            <w:vAlign w:val="center"/>
          </w:tcPr>
          <w:p w14:paraId="53BA15D0" w14:textId="0092CA10"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290тн</w:t>
            </w:r>
          </w:p>
        </w:tc>
        <w:tc>
          <w:tcPr>
            <w:tcW w:w="1408" w:type="dxa"/>
            <w:tcBorders>
              <w:top w:val="single" w:sz="4" w:space="0" w:color="auto"/>
              <w:left w:val="single" w:sz="4" w:space="0" w:color="auto"/>
              <w:bottom w:val="single" w:sz="4" w:space="0" w:color="auto"/>
              <w:right w:val="single" w:sz="4" w:space="0" w:color="auto"/>
            </w:tcBorders>
            <w:vAlign w:val="center"/>
          </w:tcPr>
          <w:p w14:paraId="24E3BC35" w14:textId="558FB433"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4FB80975" w14:textId="0500F614"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624F9CED" w14:textId="654561B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23441E9E" w14:textId="357EA98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1A8BA232"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0043810C" w14:textId="354375F8"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lastRenderedPageBreak/>
              <w:t>11</w:t>
            </w:r>
            <w:r w:rsidR="00A81131" w:rsidRPr="00695782">
              <w:rPr>
                <w:rFonts w:ascii="Arial" w:hAnsi="Arial" w:cs="Arial"/>
                <w:sz w:val="18"/>
                <w:szCs w:val="18"/>
                <w:lang w:val="mn-MN"/>
              </w:rPr>
              <w:t>8</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38BA5079" w14:textId="2F070DB2"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Малчид, үйлдвэрлэгчдийг дэмжиж, гадаад, дотоод сургалт, туршлага судлах арга хэмжээ, үзэсгэлэн худалдаанд оролцуулж, орон нутагтаа борлуулалтыг дэмжих үзэсгэлэн худалдаа, нөлөөллийн арга хэмжээг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5EAE04C1" w14:textId="77777777" w:rsidR="0042564C" w:rsidRPr="00695782" w:rsidRDefault="0042564C" w:rsidP="0042564C">
            <w:pPr>
              <w:jc w:val="center"/>
              <w:rPr>
                <w:rFonts w:ascii="Arial" w:hAnsi="Arial" w:cs="Arial"/>
                <w:sz w:val="18"/>
                <w:szCs w:val="18"/>
                <w:lang w:val="mn-MN"/>
              </w:rPr>
            </w:pPr>
          </w:p>
        </w:tc>
        <w:tc>
          <w:tcPr>
            <w:tcW w:w="2835" w:type="dxa"/>
            <w:tcBorders>
              <w:top w:val="nil"/>
              <w:left w:val="nil"/>
              <w:bottom w:val="single" w:sz="4" w:space="0" w:color="auto"/>
              <w:right w:val="single" w:sz="4" w:space="0" w:color="auto"/>
            </w:tcBorders>
            <w:shd w:val="clear" w:color="auto" w:fill="auto"/>
            <w:vAlign w:val="center"/>
          </w:tcPr>
          <w:p w14:paraId="54F93D53" w14:textId="5CDE1F5D"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Оролцсон гадаад болон дотоодын үзэсгэлэн худалдааны тоо Борлуулалтын орлогын хэмжээ,  Дотооддоо зохион байгуулсан үзэсгэлэн худалдааны тоо, Борлуулалтын орлогын хэмжээ,  </w:t>
            </w:r>
          </w:p>
        </w:tc>
        <w:tc>
          <w:tcPr>
            <w:tcW w:w="1276" w:type="dxa"/>
            <w:tcBorders>
              <w:top w:val="single" w:sz="4" w:space="0" w:color="auto"/>
              <w:left w:val="single" w:sz="4" w:space="0" w:color="auto"/>
              <w:bottom w:val="single" w:sz="4" w:space="0" w:color="auto"/>
              <w:right w:val="single" w:sz="4" w:space="0" w:color="auto"/>
            </w:tcBorders>
            <w:vAlign w:val="center"/>
          </w:tcPr>
          <w:p w14:paraId="78B2717D" w14:textId="17B62E41"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2</w:t>
            </w:r>
          </w:p>
        </w:tc>
        <w:tc>
          <w:tcPr>
            <w:tcW w:w="1408" w:type="dxa"/>
            <w:tcBorders>
              <w:top w:val="single" w:sz="4" w:space="0" w:color="auto"/>
              <w:left w:val="single" w:sz="4" w:space="0" w:color="auto"/>
              <w:bottom w:val="single" w:sz="4" w:space="0" w:color="auto"/>
              <w:right w:val="single" w:sz="4" w:space="0" w:color="auto"/>
            </w:tcBorders>
            <w:vAlign w:val="center"/>
          </w:tcPr>
          <w:p w14:paraId="70B8CE87" w14:textId="380BA2D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vAlign w:val="center"/>
          </w:tcPr>
          <w:p w14:paraId="7CD816A3" w14:textId="4E2F6A1C"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303" w:type="dxa"/>
            <w:tcBorders>
              <w:top w:val="single" w:sz="4" w:space="0" w:color="auto"/>
              <w:left w:val="single" w:sz="4" w:space="0" w:color="auto"/>
              <w:bottom w:val="single" w:sz="4" w:space="0" w:color="auto"/>
              <w:right w:val="single" w:sz="4" w:space="0" w:color="auto"/>
            </w:tcBorders>
            <w:vAlign w:val="center"/>
          </w:tcPr>
          <w:p w14:paraId="08E96653" w14:textId="31C3BB79"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7D074269" w14:textId="5E8CB25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79454327"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57DFA6E6" w14:textId="4FDE3C42"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11</w:t>
            </w:r>
            <w:r w:rsidR="00A81131" w:rsidRPr="00695782">
              <w:rPr>
                <w:rFonts w:ascii="Arial" w:hAnsi="Arial" w:cs="Arial"/>
                <w:sz w:val="18"/>
                <w:szCs w:val="18"/>
                <w:lang w:val="mn-MN"/>
              </w:rPr>
              <w:t>9</w:t>
            </w:r>
          </w:p>
        </w:tc>
        <w:tc>
          <w:tcPr>
            <w:tcW w:w="3290" w:type="dxa"/>
          </w:tcPr>
          <w:p w14:paraId="3A12A1A4" w14:textId="28B8FE1A"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Оёх, нэхэх, ээрэх, сүлжих  зэрэг оечпдыг үйлдвэрлэлийг кластераар хөгжүүлэхийг бодлогоор дэмжинэ.</w:t>
            </w:r>
          </w:p>
        </w:tc>
        <w:tc>
          <w:tcPr>
            <w:tcW w:w="821" w:type="dxa"/>
            <w:tcBorders>
              <w:top w:val="single" w:sz="4" w:space="0" w:color="auto"/>
              <w:left w:val="single" w:sz="4" w:space="0" w:color="auto"/>
              <w:bottom w:val="single" w:sz="4" w:space="0" w:color="auto"/>
              <w:right w:val="single" w:sz="4" w:space="0" w:color="auto"/>
            </w:tcBorders>
            <w:vAlign w:val="center"/>
          </w:tcPr>
          <w:p w14:paraId="77CFF37B" w14:textId="6D2EC1C7"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7FBCACE4" w14:textId="1D1A1686"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Зохион байгуулсан арга хэмжээний хэрэгилтийн хувь</w:t>
            </w:r>
          </w:p>
        </w:tc>
        <w:tc>
          <w:tcPr>
            <w:tcW w:w="1276" w:type="dxa"/>
            <w:tcBorders>
              <w:top w:val="single" w:sz="4" w:space="0" w:color="auto"/>
              <w:left w:val="single" w:sz="4" w:space="0" w:color="auto"/>
              <w:bottom w:val="single" w:sz="4" w:space="0" w:color="auto"/>
              <w:right w:val="single" w:sz="4" w:space="0" w:color="auto"/>
            </w:tcBorders>
            <w:vAlign w:val="center"/>
          </w:tcPr>
          <w:p w14:paraId="5975224A"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w:t>
            </w:r>
          </w:p>
          <w:p w14:paraId="0441A6BC" w14:textId="5C2599FB"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65A6302B" w14:textId="29910941"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6851FA2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p w14:paraId="3392D277" w14:textId="3F2490F1"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2A0E7D7" w14:textId="3CFBD7B1"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11EAD6F6" w14:textId="0E2F570A"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1BF229B7"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035B3E65" w14:textId="5E99D9FD"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20</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5E755A98" w14:textId="5BF8E18B" w:rsidR="0042564C" w:rsidRPr="00695782" w:rsidRDefault="0042564C" w:rsidP="0042564C">
            <w:pPr>
              <w:jc w:val="both"/>
              <w:rPr>
                <w:rFonts w:ascii="Arial" w:hAnsi="Arial" w:cs="Arial"/>
                <w:sz w:val="18"/>
                <w:szCs w:val="18"/>
                <w:lang w:val="mn-MN"/>
              </w:rPr>
            </w:pPr>
            <w:r w:rsidRPr="00695782">
              <w:rPr>
                <w:rFonts w:ascii="Arial" w:hAnsi="Arial" w:cs="Arial"/>
                <w:sz w:val="18"/>
                <w:szCs w:val="18"/>
                <w:shd w:val="clear" w:color="auto" w:fill="FFFFFF"/>
                <w:lang w:val="mn-MN"/>
              </w:rPr>
              <w:t>Ахуйн үйлчилгээний үйлчилгээ эрхлэгчдэд дэмжлэг үзүүлэх</w:t>
            </w:r>
          </w:p>
        </w:tc>
        <w:tc>
          <w:tcPr>
            <w:tcW w:w="821" w:type="dxa"/>
            <w:tcBorders>
              <w:top w:val="single" w:sz="4" w:space="0" w:color="auto"/>
              <w:left w:val="single" w:sz="4" w:space="0" w:color="auto"/>
              <w:bottom w:val="single" w:sz="4" w:space="0" w:color="auto"/>
              <w:right w:val="single" w:sz="4" w:space="0" w:color="auto"/>
            </w:tcBorders>
            <w:vAlign w:val="center"/>
          </w:tcPr>
          <w:p w14:paraId="57215202" w14:textId="35CCD20D" w:rsidR="0042564C" w:rsidRPr="00695782" w:rsidRDefault="00763664"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left w:val="single" w:sz="4" w:space="0" w:color="auto"/>
              <w:bottom w:val="single" w:sz="4" w:space="0" w:color="auto"/>
              <w:right w:val="single" w:sz="4" w:space="0" w:color="auto"/>
            </w:tcBorders>
            <w:vAlign w:val="center"/>
          </w:tcPr>
          <w:p w14:paraId="3453F9EF" w14:textId="2D345349"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 xml:space="preserve">Дэмжлэгийн тоо </w:t>
            </w:r>
          </w:p>
        </w:tc>
        <w:tc>
          <w:tcPr>
            <w:tcW w:w="1276" w:type="dxa"/>
            <w:tcBorders>
              <w:top w:val="single" w:sz="4" w:space="0" w:color="auto"/>
              <w:left w:val="single" w:sz="4" w:space="0" w:color="auto"/>
              <w:bottom w:val="single" w:sz="4" w:space="0" w:color="auto"/>
              <w:right w:val="single" w:sz="4" w:space="0" w:color="auto"/>
            </w:tcBorders>
            <w:vAlign w:val="center"/>
          </w:tcPr>
          <w:p w14:paraId="14A80C2F" w14:textId="4B6BF5DB"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vAlign w:val="center"/>
          </w:tcPr>
          <w:p w14:paraId="0DE8300F" w14:textId="07C3A05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1F885FC8" w14:textId="41C8822F"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w:t>
            </w:r>
          </w:p>
        </w:tc>
        <w:tc>
          <w:tcPr>
            <w:tcW w:w="1303" w:type="dxa"/>
            <w:tcBorders>
              <w:top w:val="single" w:sz="4" w:space="0" w:color="auto"/>
              <w:left w:val="single" w:sz="4" w:space="0" w:color="auto"/>
              <w:bottom w:val="single" w:sz="4" w:space="0" w:color="auto"/>
              <w:right w:val="single" w:sz="4" w:space="0" w:color="auto"/>
            </w:tcBorders>
            <w:vAlign w:val="center"/>
          </w:tcPr>
          <w:p w14:paraId="4DCF3533" w14:textId="248E66C3"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tcBorders>
              <w:top w:val="single" w:sz="4" w:space="0" w:color="auto"/>
              <w:left w:val="single" w:sz="4" w:space="0" w:color="auto"/>
              <w:bottom w:val="single" w:sz="4" w:space="0" w:color="auto"/>
              <w:right w:val="single" w:sz="4" w:space="0" w:color="auto"/>
            </w:tcBorders>
            <w:vAlign w:val="center"/>
          </w:tcPr>
          <w:p w14:paraId="2138D28D" w14:textId="1868439B"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764BC49F"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1C2B06E7" w14:textId="4CD11E47"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2</w:t>
            </w:r>
            <w:r w:rsidR="00A81131" w:rsidRPr="00695782">
              <w:rPr>
                <w:rFonts w:ascii="Arial" w:hAnsi="Arial" w:cs="Arial"/>
                <w:sz w:val="18"/>
                <w:szCs w:val="18"/>
                <w:lang w:val="mn-MN"/>
              </w:rPr>
              <w:t>1</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93DA"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Тариалангийн зориулалтаар олгосон газрыг зориулалтын дагуу ашиглуулах талаар арга хэмжээ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5F98D40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050C1054"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Тариалангийн зориулалтаар ашигласан талбайн хувь хэмжээ</w:t>
            </w:r>
          </w:p>
        </w:tc>
        <w:tc>
          <w:tcPr>
            <w:tcW w:w="1276" w:type="dxa"/>
            <w:tcBorders>
              <w:top w:val="single" w:sz="4" w:space="0" w:color="auto"/>
              <w:left w:val="single" w:sz="4" w:space="0" w:color="auto"/>
              <w:bottom w:val="single" w:sz="4" w:space="0" w:color="auto"/>
              <w:right w:val="single" w:sz="4" w:space="0" w:color="auto"/>
            </w:tcBorders>
            <w:vAlign w:val="center"/>
          </w:tcPr>
          <w:p w14:paraId="3ADB27EE" w14:textId="0F766208"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6 га талбайгаас 41 га буюу 41 хувь</w:t>
            </w:r>
          </w:p>
        </w:tc>
        <w:tc>
          <w:tcPr>
            <w:tcW w:w="1408" w:type="dxa"/>
            <w:tcBorders>
              <w:top w:val="single" w:sz="4" w:space="0" w:color="auto"/>
              <w:left w:val="single" w:sz="4" w:space="0" w:color="auto"/>
              <w:bottom w:val="single" w:sz="4" w:space="0" w:color="auto"/>
              <w:right w:val="single" w:sz="4" w:space="0" w:color="auto"/>
            </w:tcBorders>
            <w:vAlign w:val="center"/>
          </w:tcPr>
          <w:p w14:paraId="04979EE5"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Calibri" w:hAnsi="Arial" w:cs="Arial"/>
                <w:sz w:val="18"/>
                <w:szCs w:val="18"/>
                <w:lang w:val="mn-MN"/>
              </w:rPr>
              <w:t>50 хувь</w:t>
            </w:r>
          </w:p>
        </w:tc>
        <w:tc>
          <w:tcPr>
            <w:tcW w:w="1405" w:type="dxa"/>
            <w:tcBorders>
              <w:top w:val="single" w:sz="4" w:space="0" w:color="auto"/>
              <w:left w:val="single" w:sz="4" w:space="0" w:color="auto"/>
              <w:bottom w:val="single" w:sz="4" w:space="0" w:color="auto"/>
              <w:right w:val="single" w:sz="4" w:space="0" w:color="auto"/>
            </w:tcBorders>
            <w:vAlign w:val="center"/>
          </w:tcPr>
          <w:p w14:paraId="47B76AF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628F7346" w14:textId="77777777" w:rsidR="0042564C" w:rsidRPr="00695782" w:rsidRDefault="0042564C" w:rsidP="0042564C">
            <w:pPr>
              <w:jc w:val="center"/>
              <w:rPr>
                <w:rFonts w:ascii="Arial" w:hAnsi="Arial" w:cs="Arial"/>
                <w:sz w:val="18"/>
                <w:szCs w:val="18"/>
                <w:lang w:val="mn-MN"/>
              </w:rPr>
            </w:pPr>
          </w:p>
          <w:p w14:paraId="344633B3" w14:textId="77777777" w:rsidR="0042564C" w:rsidRPr="00695782" w:rsidRDefault="0042564C" w:rsidP="0042564C">
            <w:pPr>
              <w:jc w:val="center"/>
              <w:rPr>
                <w:rFonts w:ascii="Arial" w:hAnsi="Arial" w:cs="Arial"/>
                <w:sz w:val="18"/>
                <w:szCs w:val="18"/>
                <w:lang w:val="mn-MN"/>
              </w:rPr>
            </w:pPr>
          </w:p>
          <w:p w14:paraId="043A29C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II-IV</w:t>
            </w:r>
          </w:p>
          <w:p w14:paraId="46608EC7"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015254F1" w14:textId="77777777" w:rsidR="0042564C" w:rsidRPr="00695782" w:rsidRDefault="0042564C" w:rsidP="0042564C">
            <w:pPr>
              <w:jc w:val="center"/>
              <w:rPr>
                <w:rFonts w:ascii="Arial" w:hAnsi="Arial" w:cs="Arial"/>
                <w:sz w:val="18"/>
                <w:szCs w:val="18"/>
                <w:lang w:val="mn-MN"/>
              </w:rPr>
            </w:pPr>
          </w:p>
          <w:p w14:paraId="4E916390" w14:textId="77777777" w:rsidR="0042564C" w:rsidRPr="00695782" w:rsidRDefault="0042564C" w:rsidP="0042564C">
            <w:pPr>
              <w:jc w:val="center"/>
              <w:rPr>
                <w:rFonts w:ascii="Arial" w:hAnsi="Arial" w:cs="Arial"/>
                <w:sz w:val="18"/>
                <w:szCs w:val="18"/>
                <w:lang w:val="mn-MN"/>
              </w:rPr>
            </w:pPr>
          </w:p>
          <w:p w14:paraId="3AA5662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35E9199E"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53C2F049" w14:textId="05894468"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2</w:t>
            </w:r>
            <w:r w:rsidR="00A81131" w:rsidRPr="00695782">
              <w:rPr>
                <w:rFonts w:ascii="Arial" w:hAnsi="Arial" w:cs="Arial"/>
                <w:sz w:val="18"/>
                <w:szCs w:val="18"/>
                <w:lang w:val="mn-MN"/>
              </w:rPr>
              <w:t>2</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90957"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Хүлэмжийн аж ахуйг дэмжиж, нэгж талбайгаас авах ургацын хэмжээг нэмэгдүүлнэ</w:t>
            </w:r>
          </w:p>
        </w:tc>
        <w:tc>
          <w:tcPr>
            <w:tcW w:w="821" w:type="dxa"/>
            <w:tcBorders>
              <w:top w:val="single" w:sz="4" w:space="0" w:color="auto"/>
              <w:left w:val="single" w:sz="4" w:space="0" w:color="auto"/>
              <w:bottom w:val="single" w:sz="4" w:space="0" w:color="auto"/>
              <w:right w:val="single" w:sz="4" w:space="0" w:color="auto"/>
            </w:tcBorders>
            <w:vAlign w:val="center"/>
          </w:tcPr>
          <w:p w14:paraId="3C38533B"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57DDC564" w14:textId="77777777" w:rsidR="0042564C" w:rsidRPr="00695782" w:rsidRDefault="0042564C" w:rsidP="0042564C">
            <w:pPr>
              <w:jc w:val="center"/>
              <w:rPr>
                <w:rFonts w:ascii="Arial" w:eastAsia="Calibri" w:hAnsi="Arial" w:cs="Arial"/>
                <w:sz w:val="18"/>
                <w:szCs w:val="18"/>
                <w:lang w:val="mn-MN"/>
              </w:rPr>
            </w:pPr>
            <w:r w:rsidRPr="00695782">
              <w:rPr>
                <w:rFonts w:ascii="Arial" w:eastAsia="Calibri" w:hAnsi="Arial" w:cs="Arial"/>
                <w:sz w:val="18"/>
                <w:szCs w:val="18"/>
                <w:lang w:val="mn-MN"/>
              </w:rPr>
              <w:t>Зохион байгуулсан арга хэмжээний тоо</w:t>
            </w:r>
          </w:p>
          <w:p w14:paraId="71EA67B0" w14:textId="77777777" w:rsidR="0042564C" w:rsidRPr="00695782" w:rsidRDefault="0042564C" w:rsidP="0042564C">
            <w:pPr>
              <w:rPr>
                <w:rFonts w:ascii="Arial" w:hAnsi="Arial" w:cs="Arial"/>
                <w:sz w:val="18"/>
                <w:szCs w:val="18"/>
                <w:lang w:val="mn-MN"/>
              </w:rPr>
            </w:pPr>
            <w:r w:rsidRPr="00695782">
              <w:rPr>
                <w:rFonts w:ascii="Arial" w:eastAsia="Calibri" w:hAnsi="Arial" w:cs="Arial"/>
                <w:sz w:val="18"/>
                <w:szCs w:val="18"/>
                <w:lang w:val="mn-MN"/>
              </w:rPr>
              <w:t>Хүлэмжийн аж ахуйн ургацыг нэмэгдүүлсэн хувь хэмжээ</w:t>
            </w:r>
          </w:p>
        </w:tc>
        <w:tc>
          <w:tcPr>
            <w:tcW w:w="1276" w:type="dxa"/>
            <w:tcBorders>
              <w:top w:val="single" w:sz="4" w:space="0" w:color="auto"/>
              <w:left w:val="single" w:sz="4" w:space="0" w:color="auto"/>
              <w:bottom w:val="single" w:sz="4" w:space="0" w:color="auto"/>
              <w:right w:val="single" w:sz="4" w:space="0" w:color="auto"/>
            </w:tcBorders>
            <w:vAlign w:val="center"/>
          </w:tcPr>
          <w:p w14:paraId="4898CD63" w14:textId="77777777" w:rsidR="0042564C" w:rsidRPr="00695782" w:rsidRDefault="0042564C" w:rsidP="0042564C">
            <w:pPr>
              <w:jc w:val="center"/>
              <w:rPr>
                <w:rFonts w:ascii="Arial" w:hAnsi="Arial" w:cs="Arial"/>
                <w:bCs/>
                <w:sz w:val="18"/>
                <w:szCs w:val="18"/>
                <w:lang w:val="mn-MN"/>
              </w:rPr>
            </w:pPr>
          </w:p>
          <w:p w14:paraId="290C31F2"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1</w:t>
            </w:r>
          </w:p>
          <w:p w14:paraId="53E4E8BB" w14:textId="77777777" w:rsidR="0042564C" w:rsidRPr="00695782" w:rsidRDefault="0042564C" w:rsidP="0042564C">
            <w:pPr>
              <w:jc w:val="center"/>
              <w:rPr>
                <w:rFonts w:ascii="Arial" w:eastAsia="Calibri" w:hAnsi="Arial" w:cs="Arial"/>
                <w:bCs/>
                <w:sz w:val="18"/>
                <w:szCs w:val="18"/>
                <w:lang w:val="mn-MN"/>
              </w:rPr>
            </w:pPr>
          </w:p>
          <w:p w14:paraId="0FC12348" w14:textId="77777777" w:rsidR="0042564C" w:rsidRPr="00695782" w:rsidRDefault="0042564C" w:rsidP="0042564C">
            <w:pPr>
              <w:jc w:val="center"/>
              <w:rPr>
                <w:rFonts w:ascii="Arial" w:eastAsia="Times New Roman" w:hAnsi="Arial" w:cs="Arial"/>
                <w:sz w:val="18"/>
                <w:szCs w:val="18"/>
                <w:lang w:val="mn-MN"/>
              </w:rPr>
            </w:pPr>
            <w:r w:rsidRPr="00695782">
              <w:rPr>
                <w:rFonts w:ascii="Arial" w:eastAsia="Calibri" w:hAnsi="Arial" w:cs="Arial"/>
                <w:bCs/>
                <w:sz w:val="18"/>
                <w:szCs w:val="18"/>
                <w:lang w:val="mn-MN"/>
              </w:rPr>
              <w:t>29%</w:t>
            </w:r>
          </w:p>
        </w:tc>
        <w:tc>
          <w:tcPr>
            <w:tcW w:w="1408" w:type="dxa"/>
            <w:tcBorders>
              <w:top w:val="single" w:sz="4" w:space="0" w:color="auto"/>
              <w:left w:val="single" w:sz="4" w:space="0" w:color="auto"/>
              <w:bottom w:val="single" w:sz="4" w:space="0" w:color="auto"/>
              <w:right w:val="single" w:sz="4" w:space="0" w:color="auto"/>
            </w:tcBorders>
            <w:vAlign w:val="center"/>
          </w:tcPr>
          <w:p w14:paraId="7F73305C"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w:t>
            </w:r>
          </w:p>
          <w:p w14:paraId="011323E6" w14:textId="77777777" w:rsidR="0042564C" w:rsidRPr="00695782" w:rsidRDefault="0042564C" w:rsidP="0042564C">
            <w:pPr>
              <w:jc w:val="center"/>
              <w:rPr>
                <w:rFonts w:ascii="Arial" w:eastAsia="Times New Roman" w:hAnsi="Arial" w:cs="Arial"/>
                <w:sz w:val="18"/>
                <w:szCs w:val="18"/>
                <w:lang w:val="mn-MN"/>
              </w:rPr>
            </w:pPr>
          </w:p>
        </w:tc>
        <w:tc>
          <w:tcPr>
            <w:tcW w:w="1405" w:type="dxa"/>
            <w:tcBorders>
              <w:top w:val="single" w:sz="4" w:space="0" w:color="auto"/>
              <w:left w:val="single" w:sz="4" w:space="0" w:color="auto"/>
              <w:bottom w:val="single" w:sz="4" w:space="0" w:color="auto"/>
              <w:right w:val="single" w:sz="4" w:space="0" w:color="auto"/>
            </w:tcBorders>
            <w:vAlign w:val="center"/>
          </w:tcPr>
          <w:p w14:paraId="5654E660" w14:textId="77777777" w:rsidR="0042564C" w:rsidRPr="00695782" w:rsidRDefault="0042564C" w:rsidP="0042564C">
            <w:pPr>
              <w:jc w:val="center"/>
              <w:rPr>
                <w:rFonts w:ascii="Arial" w:eastAsia="Calibri" w:hAnsi="Arial" w:cs="Arial"/>
                <w:bCs/>
                <w:sz w:val="18"/>
                <w:szCs w:val="18"/>
                <w:lang w:val="mn-MN"/>
              </w:rPr>
            </w:pPr>
          </w:p>
          <w:p w14:paraId="1216D715" w14:textId="69563591" w:rsidR="0042564C" w:rsidRPr="00695782" w:rsidRDefault="00AE7962" w:rsidP="0042564C">
            <w:pPr>
              <w:jc w:val="center"/>
              <w:rPr>
                <w:rFonts w:ascii="Arial" w:hAnsi="Arial" w:cs="Arial"/>
                <w:bCs/>
                <w:sz w:val="18"/>
                <w:szCs w:val="18"/>
                <w:lang w:val="mn-MN"/>
              </w:rPr>
            </w:pPr>
            <w:r w:rsidRPr="00695782">
              <w:rPr>
                <w:rFonts w:ascii="Arial" w:hAnsi="Arial" w:cs="Arial"/>
                <w:bCs/>
                <w:sz w:val="18"/>
                <w:szCs w:val="18"/>
                <w:lang w:val="mn-MN"/>
              </w:rPr>
              <w:t>1</w:t>
            </w:r>
          </w:p>
          <w:p w14:paraId="1145F648" w14:textId="77777777" w:rsidR="0042564C" w:rsidRPr="00695782" w:rsidRDefault="0042564C" w:rsidP="0042564C">
            <w:pPr>
              <w:jc w:val="center"/>
              <w:rPr>
                <w:rFonts w:ascii="Arial" w:hAnsi="Arial" w:cs="Arial"/>
                <w:bCs/>
                <w:sz w:val="18"/>
                <w:szCs w:val="18"/>
                <w:lang w:val="mn-MN"/>
              </w:rPr>
            </w:pPr>
          </w:p>
          <w:p w14:paraId="4405DDBB" w14:textId="77777777" w:rsidR="0042564C" w:rsidRPr="00695782" w:rsidRDefault="0042564C" w:rsidP="0042564C">
            <w:pPr>
              <w:jc w:val="center"/>
              <w:rPr>
                <w:rFonts w:ascii="Arial" w:hAnsi="Arial" w:cs="Arial"/>
                <w:sz w:val="18"/>
                <w:szCs w:val="18"/>
                <w:lang w:val="mn-MN"/>
              </w:rPr>
            </w:pPr>
            <w:r w:rsidRPr="00695782">
              <w:rPr>
                <w:rFonts w:ascii="Arial" w:eastAsia="Calibri" w:hAnsi="Arial" w:cs="Arial"/>
                <w:bCs/>
                <w:sz w:val="18"/>
                <w:szCs w:val="18"/>
                <w:lang w:val="mn-MN"/>
              </w:rPr>
              <w:t>29%</w:t>
            </w:r>
          </w:p>
        </w:tc>
        <w:tc>
          <w:tcPr>
            <w:tcW w:w="1303" w:type="dxa"/>
            <w:tcBorders>
              <w:top w:val="single" w:sz="4" w:space="0" w:color="auto"/>
              <w:left w:val="single" w:sz="4" w:space="0" w:color="auto"/>
              <w:bottom w:val="single" w:sz="4" w:space="0" w:color="auto"/>
              <w:right w:val="single" w:sz="4" w:space="0" w:color="auto"/>
            </w:tcBorders>
            <w:vAlign w:val="center"/>
          </w:tcPr>
          <w:p w14:paraId="301823E7" w14:textId="77777777" w:rsidR="0042564C" w:rsidRPr="00695782" w:rsidRDefault="0042564C" w:rsidP="0042564C">
            <w:pPr>
              <w:jc w:val="center"/>
              <w:rPr>
                <w:rFonts w:ascii="Arial" w:hAnsi="Arial" w:cs="Arial"/>
                <w:sz w:val="18"/>
                <w:szCs w:val="18"/>
                <w:lang w:val="mn-MN"/>
              </w:rPr>
            </w:pPr>
          </w:p>
          <w:p w14:paraId="29262E02" w14:textId="77777777" w:rsidR="0042564C" w:rsidRPr="00695782" w:rsidRDefault="0042564C" w:rsidP="0042564C">
            <w:pPr>
              <w:jc w:val="center"/>
              <w:rPr>
                <w:rFonts w:ascii="Arial" w:hAnsi="Arial" w:cs="Arial"/>
                <w:sz w:val="18"/>
                <w:szCs w:val="18"/>
                <w:lang w:val="mn-MN"/>
              </w:rPr>
            </w:pPr>
          </w:p>
          <w:p w14:paraId="38BFDB71"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Жилийн турш</w:t>
            </w:r>
          </w:p>
        </w:tc>
        <w:tc>
          <w:tcPr>
            <w:tcW w:w="1402" w:type="dxa"/>
            <w:tcBorders>
              <w:top w:val="single" w:sz="4" w:space="0" w:color="auto"/>
              <w:left w:val="single" w:sz="4" w:space="0" w:color="auto"/>
              <w:bottom w:val="single" w:sz="4" w:space="0" w:color="auto"/>
              <w:right w:val="single" w:sz="4" w:space="0" w:color="auto"/>
            </w:tcBorders>
            <w:vAlign w:val="center"/>
          </w:tcPr>
          <w:p w14:paraId="33525A4A" w14:textId="77777777" w:rsidR="0042564C" w:rsidRPr="00695782" w:rsidRDefault="0042564C" w:rsidP="0042564C">
            <w:pPr>
              <w:jc w:val="center"/>
              <w:rPr>
                <w:rFonts w:ascii="Arial" w:hAnsi="Arial" w:cs="Arial"/>
                <w:sz w:val="18"/>
                <w:szCs w:val="18"/>
                <w:lang w:val="mn-MN"/>
              </w:rPr>
            </w:pPr>
          </w:p>
          <w:p w14:paraId="795E935C" w14:textId="77777777" w:rsidR="0042564C" w:rsidRPr="00695782" w:rsidRDefault="0042564C" w:rsidP="0042564C">
            <w:pPr>
              <w:jc w:val="center"/>
              <w:rPr>
                <w:rFonts w:ascii="Arial" w:hAnsi="Arial" w:cs="Arial"/>
                <w:sz w:val="18"/>
                <w:szCs w:val="18"/>
                <w:lang w:val="mn-MN"/>
              </w:rPr>
            </w:pPr>
          </w:p>
          <w:p w14:paraId="3C481F6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tc>
      </w:tr>
      <w:tr w:rsidR="0042564C" w:rsidRPr="00695782" w14:paraId="41A1995F"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463EABC3" w14:textId="11BDAF35" w:rsidR="0042564C" w:rsidRPr="00695782" w:rsidRDefault="00F745D4" w:rsidP="0042564C">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2</w:t>
            </w:r>
            <w:r w:rsidR="00A81131" w:rsidRPr="00695782">
              <w:rPr>
                <w:rFonts w:ascii="Arial" w:hAnsi="Arial" w:cs="Arial"/>
                <w:sz w:val="18"/>
                <w:szCs w:val="18"/>
                <w:lang w:val="mn-MN"/>
              </w:rPr>
              <w:t>3</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02397" w14:textId="77777777" w:rsidR="0042564C" w:rsidRPr="00695782" w:rsidRDefault="0042564C" w:rsidP="0042564C">
            <w:pPr>
              <w:jc w:val="both"/>
              <w:rPr>
                <w:rFonts w:ascii="Arial" w:hAnsi="Arial" w:cs="Arial"/>
                <w:sz w:val="18"/>
                <w:szCs w:val="18"/>
                <w:lang w:val="mn-MN"/>
              </w:rPr>
            </w:pPr>
            <w:r w:rsidRPr="00695782">
              <w:rPr>
                <w:rFonts w:ascii="Arial" w:hAnsi="Arial" w:cs="Arial"/>
                <w:sz w:val="18"/>
                <w:szCs w:val="18"/>
                <w:lang w:val="mn-MN"/>
              </w:rPr>
              <w:t>Бэлчээрийн хамгаалах малчдын бүлэг байгуулан, зохистой ашиглах, хамгаалах, талхлагдсан бэлчээрийг нөхөн сэргээх ажлыг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36724A32"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59954132" w14:textId="5D7694F8"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Бүлгийн зохион байгуулалтад хамрагдсан малчдыг хувь</w:t>
            </w:r>
          </w:p>
          <w:p w14:paraId="4DF2FD9F" w14:textId="77777777" w:rsidR="0042564C" w:rsidRPr="00695782" w:rsidRDefault="0042564C" w:rsidP="0042564C">
            <w:pPr>
              <w:rPr>
                <w:rFonts w:ascii="Arial" w:hAnsi="Arial" w:cs="Arial"/>
                <w:sz w:val="18"/>
                <w:szCs w:val="18"/>
                <w:lang w:val="mn-MN"/>
              </w:rPr>
            </w:pPr>
            <w:r w:rsidRPr="00695782">
              <w:rPr>
                <w:rFonts w:ascii="Arial" w:hAnsi="Arial" w:cs="Arial"/>
                <w:sz w:val="18"/>
                <w:szCs w:val="18"/>
                <w:lang w:val="mn-MN"/>
              </w:rPr>
              <w:t>Нөхөн сэргээлт хийгдсэн талбайн хэмжээ</w:t>
            </w:r>
          </w:p>
        </w:tc>
        <w:tc>
          <w:tcPr>
            <w:tcW w:w="1276" w:type="dxa"/>
            <w:tcBorders>
              <w:top w:val="single" w:sz="4" w:space="0" w:color="auto"/>
              <w:left w:val="single" w:sz="4" w:space="0" w:color="auto"/>
              <w:bottom w:val="single" w:sz="4" w:space="0" w:color="auto"/>
              <w:right w:val="single" w:sz="4" w:space="0" w:color="auto"/>
            </w:tcBorders>
            <w:vAlign w:val="center"/>
          </w:tcPr>
          <w:p w14:paraId="7DF88A29" w14:textId="77777777" w:rsidR="0042564C" w:rsidRPr="00695782" w:rsidRDefault="0042564C" w:rsidP="0042564C">
            <w:pPr>
              <w:jc w:val="center"/>
              <w:rPr>
                <w:rFonts w:ascii="Arial" w:hAnsi="Arial" w:cs="Arial"/>
                <w:bCs/>
                <w:sz w:val="18"/>
                <w:szCs w:val="18"/>
                <w:lang w:val="mn-MN"/>
              </w:rPr>
            </w:pPr>
          </w:p>
          <w:p w14:paraId="42D93916" w14:textId="77777777" w:rsidR="0042564C" w:rsidRPr="00695782" w:rsidRDefault="0042564C" w:rsidP="0042564C">
            <w:pPr>
              <w:jc w:val="center"/>
              <w:rPr>
                <w:rFonts w:ascii="Arial" w:hAnsi="Arial" w:cs="Arial"/>
                <w:bCs/>
                <w:sz w:val="18"/>
                <w:szCs w:val="18"/>
                <w:lang w:val="mn-MN"/>
              </w:rPr>
            </w:pPr>
            <w:r w:rsidRPr="00695782">
              <w:rPr>
                <w:rFonts w:ascii="Arial" w:hAnsi="Arial" w:cs="Arial"/>
                <w:bCs/>
                <w:sz w:val="18"/>
                <w:szCs w:val="18"/>
                <w:lang w:val="mn-MN"/>
              </w:rPr>
              <w:t>86,7 хувь</w:t>
            </w:r>
          </w:p>
          <w:p w14:paraId="226FD3F1" w14:textId="77777777" w:rsidR="0042564C" w:rsidRPr="00695782" w:rsidRDefault="0042564C" w:rsidP="0042564C">
            <w:pPr>
              <w:jc w:val="center"/>
              <w:rPr>
                <w:rFonts w:ascii="Arial" w:hAnsi="Arial" w:cs="Arial"/>
                <w:sz w:val="18"/>
                <w:szCs w:val="18"/>
                <w:lang w:val="mn-MN"/>
              </w:rPr>
            </w:pPr>
          </w:p>
          <w:p w14:paraId="37227AF3" w14:textId="6BFF87BF"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1 га</w:t>
            </w:r>
          </w:p>
        </w:tc>
        <w:tc>
          <w:tcPr>
            <w:tcW w:w="1408" w:type="dxa"/>
            <w:tcBorders>
              <w:top w:val="single" w:sz="4" w:space="0" w:color="auto"/>
              <w:left w:val="single" w:sz="4" w:space="0" w:color="auto"/>
              <w:bottom w:val="single" w:sz="4" w:space="0" w:color="auto"/>
              <w:right w:val="single" w:sz="4" w:space="0" w:color="auto"/>
            </w:tcBorders>
            <w:vAlign w:val="center"/>
          </w:tcPr>
          <w:p w14:paraId="40D3912C"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90 хувь</w:t>
            </w:r>
          </w:p>
          <w:p w14:paraId="0F75171C" w14:textId="77777777" w:rsidR="0042564C" w:rsidRPr="00695782" w:rsidRDefault="0042564C" w:rsidP="0042564C">
            <w:pPr>
              <w:jc w:val="center"/>
              <w:rPr>
                <w:rFonts w:ascii="Arial" w:hAnsi="Arial" w:cs="Arial"/>
                <w:sz w:val="18"/>
                <w:szCs w:val="18"/>
                <w:lang w:val="mn-MN"/>
              </w:rPr>
            </w:pPr>
          </w:p>
          <w:p w14:paraId="1A0443A6" w14:textId="77777777" w:rsidR="0042564C" w:rsidRPr="00695782" w:rsidRDefault="0042564C" w:rsidP="0042564C">
            <w:pPr>
              <w:jc w:val="center"/>
              <w:rPr>
                <w:rFonts w:ascii="Arial" w:eastAsia="Times New Roman" w:hAnsi="Arial" w:cs="Arial"/>
                <w:sz w:val="18"/>
                <w:szCs w:val="18"/>
                <w:lang w:val="mn-MN"/>
              </w:rPr>
            </w:pPr>
            <w:r w:rsidRPr="00695782">
              <w:rPr>
                <w:rFonts w:ascii="Arial" w:hAnsi="Arial" w:cs="Arial"/>
                <w:sz w:val="18"/>
                <w:szCs w:val="18"/>
                <w:lang w:val="mn-MN"/>
              </w:rPr>
              <w:t>2 га</w:t>
            </w:r>
          </w:p>
        </w:tc>
        <w:tc>
          <w:tcPr>
            <w:tcW w:w="1405" w:type="dxa"/>
            <w:tcBorders>
              <w:top w:val="single" w:sz="4" w:space="0" w:color="auto"/>
              <w:left w:val="single" w:sz="4" w:space="0" w:color="auto"/>
              <w:bottom w:val="single" w:sz="4" w:space="0" w:color="auto"/>
              <w:right w:val="single" w:sz="4" w:space="0" w:color="auto"/>
            </w:tcBorders>
            <w:vAlign w:val="center"/>
          </w:tcPr>
          <w:p w14:paraId="30A3ECC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100 хувь</w:t>
            </w:r>
          </w:p>
          <w:p w14:paraId="1BC068D7" w14:textId="77777777" w:rsidR="0042564C" w:rsidRPr="00695782" w:rsidRDefault="0042564C" w:rsidP="0042564C">
            <w:pPr>
              <w:jc w:val="center"/>
              <w:rPr>
                <w:rFonts w:ascii="Arial" w:hAnsi="Arial" w:cs="Arial"/>
                <w:sz w:val="18"/>
                <w:szCs w:val="18"/>
                <w:lang w:val="mn-MN"/>
              </w:rPr>
            </w:pPr>
          </w:p>
          <w:p w14:paraId="3F82B6F4"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3га</w:t>
            </w:r>
          </w:p>
        </w:tc>
        <w:tc>
          <w:tcPr>
            <w:tcW w:w="1303" w:type="dxa"/>
            <w:tcBorders>
              <w:top w:val="single" w:sz="4" w:space="0" w:color="auto"/>
              <w:left w:val="single" w:sz="4" w:space="0" w:color="auto"/>
              <w:bottom w:val="single" w:sz="4" w:space="0" w:color="auto"/>
              <w:right w:val="single" w:sz="4" w:space="0" w:color="auto"/>
            </w:tcBorders>
            <w:vAlign w:val="center"/>
          </w:tcPr>
          <w:p w14:paraId="14B186FC" w14:textId="77777777" w:rsidR="0042564C" w:rsidRPr="00695782" w:rsidRDefault="0042564C" w:rsidP="0042564C">
            <w:pPr>
              <w:jc w:val="center"/>
              <w:rPr>
                <w:rFonts w:ascii="Arial" w:hAnsi="Arial" w:cs="Arial"/>
                <w:sz w:val="18"/>
                <w:szCs w:val="18"/>
                <w:lang w:val="mn-MN"/>
              </w:rPr>
            </w:pPr>
          </w:p>
          <w:p w14:paraId="79942AF0"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I-IV</w:t>
            </w:r>
          </w:p>
          <w:p w14:paraId="44403EA3"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6FAFBA05" w14:textId="77777777" w:rsidR="0042564C" w:rsidRPr="00695782" w:rsidRDefault="0042564C" w:rsidP="0042564C">
            <w:pPr>
              <w:jc w:val="center"/>
              <w:rPr>
                <w:rFonts w:ascii="Arial" w:hAnsi="Arial" w:cs="Arial"/>
                <w:sz w:val="18"/>
                <w:szCs w:val="18"/>
                <w:lang w:val="mn-MN"/>
              </w:rPr>
            </w:pPr>
          </w:p>
          <w:p w14:paraId="3ADADA2E" w14:textId="77777777"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БЗД</w:t>
            </w:r>
          </w:p>
          <w:p w14:paraId="4380449B" w14:textId="5CE0E5C0" w:rsidR="0042564C" w:rsidRPr="00695782" w:rsidRDefault="0042564C" w:rsidP="0042564C">
            <w:pPr>
              <w:jc w:val="center"/>
              <w:rPr>
                <w:rFonts w:ascii="Arial" w:hAnsi="Arial" w:cs="Arial"/>
                <w:sz w:val="18"/>
                <w:szCs w:val="18"/>
                <w:lang w:val="mn-MN"/>
              </w:rPr>
            </w:pPr>
            <w:r w:rsidRPr="00695782">
              <w:rPr>
                <w:rFonts w:ascii="Arial" w:hAnsi="Arial" w:cs="Arial"/>
                <w:sz w:val="18"/>
                <w:szCs w:val="18"/>
                <w:lang w:val="mn-MN"/>
              </w:rPr>
              <w:t>Хөдөө аж ахуйн тасаг</w:t>
            </w:r>
          </w:p>
          <w:p w14:paraId="2AD4D2A4" w14:textId="77777777" w:rsidR="0042564C" w:rsidRPr="00695782" w:rsidRDefault="0042564C" w:rsidP="0042564C">
            <w:pPr>
              <w:jc w:val="center"/>
              <w:rPr>
                <w:rFonts w:ascii="Arial" w:hAnsi="Arial" w:cs="Arial"/>
                <w:sz w:val="18"/>
                <w:szCs w:val="18"/>
                <w:lang w:val="mn-MN"/>
              </w:rPr>
            </w:pPr>
          </w:p>
        </w:tc>
      </w:tr>
      <w:tr w:rsidR="00733201" w:rsidRPr="00695782" w14:paraId="46D4D435"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18240D17" w14:textId="09A663AE" w:rsidR="00733201" w:rsidRPr="00695782" w:rsidRDefault="0062416F" w:rsidP="00733201">
            <w:pPr>
              <w:jc w:val="center"/>
              <w:rPr>
                <w:rFonts w:ascii="Arial" w:hAnsi="Arial" w:cs="Arial"/>
                <w:sz w:val="18"/>
                <w:szCs w:val="18"/>
                <w:lang w:val="mn-MN"/>
              </w:rPr>
            </w:pPr>
            <w:r w:rsidRPr="00695782">
              <w:rPr>
                <w:rFonts w:ascii="Arial" w:hAnsi="Arial" w:cs="Arial"/>
                <w:sz w:val="18"/>
                <w:szCs w:val="18"/>
                <w:lang w:val="mn-MN"/>
              </w:rPr>
              <w:t>12</w:t>
            </w:r>
            <w:r w:rsidR="00A81131" w:rsidRPr="00695782">
              <w:rPr>
                <w:rFonts w:ascii="Arial" w:hAnsi="Arial" w:cs="Arial"/>
                <w:sz w:val="18"/>
                <w:szCs w:val="18"/>
                <w:lang w:val="mn-MN"/>
              </w:rPr>
              <w:t>4</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6F5E9" w14:textId="35B362E8" w:rsidR="00733201" w:rsidRPr="00695782" w:rsidRDefault="00733201" w:rsidP="00733201">
            <w:pPr>
              <w:jc w:val="both"/>
              <w:rPr>
                <w:rFonts w:ascii="Arial" w:hAnsi="Arial" w:cs="Arial"/>
                <w:sz w:val="18"/>
                <w:szCs w:val="18"/>
                <w:lang w:val="mn-MN"/>
              </w:rPr>
            </w:pPr>
            <w:r w:rsidRPr="00695782">
              <w:rPr>
                <w:rFonts w:ascii="Arial" w:hAnsi="Arial" w:cs="Arial"/>
                <w:sz w:val="18"/>
                <w:szCs w:val="18"/>
                <w:lang w:val="mn-MN"/>
              </w:rPr>
              <w:t xml:space="preserve">Эцэг малын үүлдэрлэг чанарыг сайжруулах. </w:t>
            </w:r>
          </w:p>
        </w:tc>
        <w:tc>
          <w:tcPr>
            <w:tcW w:w="821" w:type="dxa"/>
            <w:tcBorders>
              <w:top w:val="single" w:sz="4" w:space="0" w:color="auto"/>
              <w:left w:val="single" w:sz="4" w:space="0" w:color="auto"/>
              <w:bottom w:val="single" w:sz="4" w:space="0" w:color="auto"/>
              <w:right w:val="single" w:sz="4" w:space="0" w:color="auto"/>
            </w:tcBorders>
            <w:vAlign w:val="center"/>
          </w:tcPr>
          <w:p w14:paraId="1DE4BB39" w14:textId="2654EE4D"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5B2D3503" w14:textId="77777777"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Бог малын хээлтүүлэгчийн тоо,</w:t>
            </w:r>
          </w:p>
          <w:p w14:paraId="70579E43" w14:textId="77777777" w:rsidR="00733201" w:rsidRPr="00695782" w:rsidRDefault="00733201" w:rsidP="00733201">
            <w:pPr>
              <w:rPr>
                <w:rFonts w:ascii="Arial" w:hAnsi="Arial" w:cs="Arial"/>
                <w:sz w:val="18"/>
                <w:szCs w:val="18"/>
                <w:lang w:val="mn-MN"/>
              </w:rPr>
            </w:pPr>
          </w:p>
          <w:p w14:paraId="6AEF296F" w14:textId="6C5F58F0"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баталгаажсан үүлдэр, омгийн цөм сүргийн шаардлага хангасан хээлтүүлэгчийн тоо</w:t>
            </w:r>
          </w:p>
        </w:tc>
        <w:tc>
          <w:tcPr>
            <w:tcW w:w="1276" w:type="dxa"/>
            <w:tcBorders>
              <w:top w:val="single" w:sz="4" w:space="0" w:color="auto"/>
              <w:left w:val="single" w:sz="4" w:space="0" w:color="auto"/>
              <w:bottom w:val="single" w:sz="4" w:space="0" w:color="auto"/>
              <w:right w:val="single" w:sz="4" w:space="0" w:color="auto"/>
            </w:tcBorders>
            <w:vAlign w:val="center"/>
          </w:tcPr>
          <w:p w14:paraId="7F4F365C" w14:textId="77777777" w:rsidR="00733201" w:rsidRPr="00695782" w:rsidRDefault="00733201" w:rsidP="00733201">
            <w:pPr>
              <w:jc w:val="center"/>
              <w:rPr>
                <w:rFonts w:ascii="Arial" w:hAnsi="Arial" w:cs="Arial"/>
                <w:bCs/>
                <w:sz w:val="18"/>
                <w:szCs w:val="18"/>
                <w:lang w:val="mn-MN"/>
              </w:rPr>
            </w:pPr>
            <w:r w:rsidRPr="00695782">
              <w:rPr>
                <w:rFonts w:ascii="Arial" w:hAnsi="Arial" w:cs="Arial"/>
                <w:bCs/>
                <w:sz w:val="18"/>
                <w:szCs w:val="18"/>
                <w:lang w:val="mn-MN"/>
              </w:rPr>
              <w:t>200</w:t>
            </w:r>
          </w:p>
          <w:p w14:paraId="74157C36" w14:textId="1321B18E" w:rsidR="00733201" w:rsidRPr="00695782" w:rsidRDefault="00733201" w:rsidP="00733201">
            <w:pPr>
              <w:jc w:val="center"/>
              <w:rPr>
                <w:rFonts w:ascii="Arial" w:hAnsi="Arial" w:cs="Arial"/>
                <w:bCs/>
                <w:sz w:val="18"/>
                <w:szCs w:val="18"/>
                <w:lang w:val="mn-MN"/>
              </w:rPr>
            </w:pPr>
            <w:r w:rsidRPr="00695782">
              <w:rPr>
                <w:rFonts w:ascii="Arial" w:hAnsi="Arial" w:cs="Arial"/>
                <w:bCs/>
                <w:sz w:val="18"/>
                <w:szCs w:val="18"/>
                <w:lang w:val="mn-MN"/>
              </w:rPr>
              <w:t>150</w:t>
            </w:r>
          </w:p>
        </w:tc>
        <w:tc>
          <w:tcPr>
            <w:tcW w:w="1408" w:type="dxa"/>
            <w:tcBorders>
              <w:top w:val="single" w:sz="4" w:space="0" w:color="auto"/>
              <w:left w:val="single" w:sz="4" w:space="0" w:color="auto"/>
              <w:bottom w:val="single" w:sz="4" w:space="0" w:color="auto"/>
              <w:right w:val="single" w:sz="4" w:space="0" w:color="auto"/>
            </w:tcBorders>
            <w:vAlign w:val="center"/>
          </w:tcPr>
          <w:p w14:paraId="09C3B4F1" w14:textId="77777777"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100</w:t>
            </w:r>
          </w:p>
          <w:p w14:paraId="774B0B3D" w14:textId="699B466E"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780F4836" w14:textId="77777777"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100</w:t>
            </w:r>
          </w:p>
          <w:p w14:paraId="14FB2B75" w14:textId="4F8E81AF"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E588AAB" w14:textId="77777777"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II-IV</w:t>
            </w:r>
          </w:p>
          <w:p w14:paraId="02BEEA92" w14:textId="45CC8901"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5E5B341A" w14:textId="77777777"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Хөдөө аж ахуйн тасаг</w:t>
            </w:r>
          </w:p>
          <w:p w14:paraId="713985F4" w14:textId="77777777" w:rsidR="00733201" w:rsidRPr="00695782" w:rsidRDefault="00733201" w:rsidP="00733201">
            <w:pPr>
              <w:jc w:val="center"/>
              <w:rPr>
                <w:rFonts w:ascii="Arial" w:hAnsi="Arial" w:cs="Arial"/>
                <w:sz w:val="18"/>
                <w:szCs w:val="18"/>
                <w:lang w:val="mn-MN"/>
              </w:rPr>
            </w:pPr>
          </w:p>
        </w:tc>
      </w:tr>
      <w:tr w:rsidR="00733201" w:rsidRPr="00695782" w14:paraId="6DE1D205"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71601EF2" w14:textId="02530F7E" w:rsidR="00733201" w:rsidRPr="00695782" w:rsidRDefault="0062416F" w:rsidP="0062416F">
            <w:pPr>
              <w:jc w:val="center"/>
              <w:rPr>
                <w:rFonts w:ascii="Arial" w:hAnsi="Arial" w:cs="Arial"/>
                <w:sz w:val="18"/>
                <w:szCs w:val="18"/>
                <w:lang w:val="mn-MN"/>
              </w:rPr>
            </w:pPr>
            <w:r w:rsidRPr="00695782">
              <w:rPr>
                <w:rFonts w:ascii="Arial" w:hAnsi="Arial" w:cs="Arial"/>
                <w:sz w:val="18"/>
                <w:szCs w:val="18"/>
                <w:lang w:val="mn-MN"/>
              </w:rPr>
              <w:t>12</w:t>
            </w:r>
            <w:r w:rsidR="00A81131" w:rsidRPr="00695782">
              <w:rPr>
                <w:rFonts w:ascii="Arial" w:hAnsi="Arial" w:cs="Arial"/>
                <w:sz w:val="18"/>
                <w:szCs w:val="18"/>
                <w:lang w:val="mn-MN"/>
              </w:rPr>
              <w:t>5</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27F2" w14:textId="3CBB7556" w:rsidR="00733201" w:rsidRPr="00695782" w:rsidRDefault="00733201" w:rsidP="00E25B16">
            <w:pPr>
              <w:jc w:val="both"/>
              <w:rPr>
                <w:rFonts w:ascii="Arial" w:hAnsi="Arial" w:cs="Arial"/>
                <w:sz w:val="18"/>
                <w:szCs w:val="18"/>
                <w:lang w:val="mn-MN"/>
              </w:rPr>
            </w:pPr>
            <w:r w:rsidRPr="00695782">
              <w:rPr>
                <w:rFonts w:ascii="Arial" w:hAnsi="Arial" w:cs="Arial"/>
                <w:sz w:val="18"/>
                <w:szCs w:val="18"/>
                <w:lang w:val="mn-MN"/>
              </w:rPr>
              <w:t>Зохиомол хээлтүүлгийг хийх</w:t>
            </w:r>
          </w:p>
        </w:tc>
        <w:tc>
          <w:tcPr>
            <w:tcW w:w="821" w:type="dxa"/>
            <w:tcBorders>
              <w:top w:val="single" w:sz="4" w:space="0" w:color="auto"/>
              <w:left w:val="single" w:sz="4" w:space="0" w:color="auto"/>
              <w:bottom w:val="single" w:sz="4" w:space="0" w:color="auto"/>
              <w:right w:val="single" w:sz="4" w:space="0" w:color="auto"/>
            </w:tcBorders>
            <w:vAlign w:val="center"/>
          </w:tcPr>
          <w:p w14:paraId="28593679" w14:textId="7E9146C5"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24509D38" w14:textId="77777777"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Зохиолмол хээлтүүлэгт хамрагдсан малын тоо</w:t>
            </w:r>
          </w:p>
          <w:p w14:paraId="018B8558" w14:textId="7550BB9B"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Техник үр дүн</w:t>
            </w:r>
          </w:p>
        </w:tc>
        <w:tc>
          <w:tcPr>
            <w:tcW w:w="1276" w:type="dxa"/>
            <w:tcBorders>
              <w:top w:val="single" w:sz="4" w:space="0" w:color="auto"/>
              <w:left w:val="single" w:sz="4" w:space="0" w:color="auto"/>
              <w:bottom w:val="single" w:sz="4" w:space="0" w:color="auto"/>
              <w:right w:val="single" w:sz="4" w:space="0" w:color="auto"/>
            </w:tcBorders>
            <w:vAlign w:val="center"/>
          </w:tcPr>
          <w:p w14:paraId="60873C16" w14:textId="353A1295" w:rsidR="00733201" w:rsidRPr="00695782" w:rsidRDefault="00733201" w:rsidP="00733201">
            <w:pPr>
              <w:jc w:val="center"/>
              <w:rPr>
                <w:rFonts w:ascii="Arial" w:hAnsi="Arial" w:cs="Arial"/>
                <w:bCs/>
                <w:sz w:val="18"/>
                <w:szCs w:val="18"/>
                <w:lang w:val="mn-MN"/>
              </w:rPr>
            </w:pPr>
            <w:r w:rsidRPr="00695782">
              <w:rPr>
                <w:rFonts w:ascii="Arial" w:hAnsi="Arial" w:cs="Arial"/>
                <w:bCs/>
                <w:sz w:val="18"/>
                <w:szCs w:val="18"/>
                <w:lang w:val="mn-MN"/>
              </w:rPr>
              <w:t>0</w:t>
            </w:r>
          </w:p>
        </w:tc>
        <w:tc>
          <w:tcPr>
            <w:tcW w:w="1408" w:type="dxa"/>
            <w:tcBorders>
              <w:top w:val="single" w:sz="4" w:space="0" w:color="auto"/>
              <w:left w:val="single" w:sz="4" w:space="0" w:color="auto"/>
              <w:bottom w:val="single" w:sz="4" w:space="0" w:color="auto"/>
              <w:right w:val="single" w:sz="4" w:space="0" w:color="auto"/>
            </w:tcBorders>
            <w:vAlign w:val="center"/>
          </w:tcPr>
          <w:p w14:paraId="44182B0B" w14:textId="77777777" w:rsidR="00733201" w:rsidRPr="00695782" w:rsidRDefault="00733201" w:rsidP="00733201">
            <w:pPr>
              <w:jc w:val="center"/>
              <w:rPr>
                <w:rFonts w:ascii="Arial" w:hAnsi="Arial" w:cs="Arial"/>
                <w:sz w:val="18"/>
                <w:szCs w:val="18"/>
                <w:lang w:val="mn-MN"/>
              </w:rPr>
            </w:pPr>
          </w:p>
          <w:p w14:paraId="4C6EC8F0" w14:textId="124D8C9D"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20</w:t>
            </w:r>
          </w:p>
          <w:p w14:paraId="3F18FDE5" w14:textId="7127BF2E" w:rsidR="00733201" w:rsidRPr="00695782" w:rsidRDefault="00733201" w:rsidP="00733201">
            <w:pPr>
              <w:jc w:val="center"/>
              <w:rPr>
                <w:rFonts w:ascii="Arial" w:hAnsi="Arial" w:cs="Arial"/>
                <w:sz w:val="18"/>
                <w:szCs w:val="18"/>
                <w:lang w:val="mn-MN"/>
              </w:rPr>
            </w:pPr>
          </w:p>
        </w:tc>
        <w:tc>
          <w:tcPr>
            <w:tcW w:w="1405" w:type="dxa"/>
            <w:tcBorders>
              <w:top w:val="single" w:sz="4" w:space="0" w:color="auto"/>
              <w:left w:val="single" w:sz="4" w:space="0" w:color="auto"/>
              <w:bottom w:val="single" w:sz="4" w:space="0" w:color="auto"/>
              <w:right w:val="single" w:sz="4" w:space="0" w:color="auto"/>
            </w:tcBorders>
            <w:vAlign w:val="center"/>
          </w:tcPr>
          <w:p w14:paraId="3CD120B2" w14:textId="15239D13"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30</w:t>
            </w:r>
          </w:p>
        </w:tc>
        <w:tc>
          <w:tcPr>
            <w:tcW w:w="1303" w:type="dxa"/>
            <w:tcBorders>
              <w:top w:val="single" w:sz="4" w:space="0" w:color="auto"/>
              <w:left w:val="single" w:sz="4" w:space="0" w:color="auto"/>
              <w:bottom w:val="single" w:sz="4" w:space="0" w:color="auto"/>
              <w:right w:val="single" w:sz="4" w:space="0" w:color="auto"/>
            </w:tcBorders>
            <w:vAlign w:val="center"/>
          </w:tcPr>
          <w:p w14:paraId="05ADDDF7" w14:textId="77777777"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II-IV</w:t>
            </w:r>
          </w:p>
          <w:p w14:paraId="3DE012B9" w14:textId="7A29133C"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2E8A3824" w14:textId="77777777" w:rsidR="00733201" w:rsidRPr="00695782" w:rsidRDefault="00733201" w:rsidP="00733201">
            <w:pPr>
              <w:jc w:val="center"/>
              <w:rPr>
                <w:rFonts w:ascii="Arial" w:hAnsi="Arial" w:cs="Arial"/>
                <w:sz w:val="18"/>
                <w:szCs w:val="18"/>
                <w:lang w:val="mn-MN"/>
              </w:rPr>
            </w:pPr>
            <w:r w:rsidRPr="00695782">
              <w:rPr>
                <w:rFonts w:ascii="Arial" w:hAnsi="Arial" w:cs="Arial"/>
                <w:sz w:val="18"/>
                <w:szCs w:val="18"/>
                <w:lang w:val="mn-MN"/>
              </w:rPr>
              <w:t>Хөдөө аж ахуйн тасаг</w:t>
            </w:r>
          </w:p>
          <w:p w14:paraId="583B16AD" w14:textId="77777777" w:rsidR="00733201" w:rsidRPr="00695782" w:rsidRDefault="00733201" w:rsidP="00733201">
            <w:pPr>
              <w:jc w:val="center"/>
              <w:rPr>
                <w:rFonts w:ascii="Arial" w:hAnsi="Arial" w:cs="Arial"/>
                <w:sz w:val="18"/>
                <w:szCs w:val="18"/>
                <w:lang w:val="mn-MN"/>
              </w:rPr>
            </w:pPr>
          </w:p>
        </w:tc>
      </w:tr>
      <w:tr w:rsidR="00E25B16" w:rsidRPr="00695782" w14:paraId="6D126F03"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49C15436" w14:textId="7A87617A" w:rsidR="00E25B16" w:rsidRPr="00695782" w:rsidRDefault="0062416F" w:rsidP="0062416F">
            <w:pPr>
              <w:jc w:val="center"/>
              <w:rPr>
                <w:rFonts w:ascii="Arial" w:hAnsi="Arial" w:cs="Arial"/>
                <w:sz w:val="18"/>
                <w:szCs w:val="18"/>
                <w:lang w:val="mn-MN"/>
              </w:rPr>
            </w:pPr>
            <w:r w:rsidRPr="00695782">
              <w:rPr>
                <w:rFonts w:ascii="Arial" w:hAnsi="Arial" w:cs="Arial"/>
                <w:sz w:val="18"/>
                <w:szCs w:val="18"/>
                <w:lang w:val="mn-MN"/>
              </w:rPr>
              <w:t>12</w:t>
            </w:r>
            <w:r w:rsidR="00A81131" w:rsidRPr="00695782">
              <w:rPr>
                <w:rFonts w:ascii="Arial" w:hAnsi="Arial" w:cs="Arial"/>
                <w:sz w:val="18"/>
                <w:szCs w:val="18"/>
                <w:lang w:val="mn-MN"/>
              </w:rPr>
              <w:t>6</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86C9E" w14:textId="1187E10F" w:rsidR="00E25B16" w:rsidRPr="00695782" w:rsidRDefault="00E25B16" w:rsidP="00E25B16">
            <w:pPr>
              <w:jc w:val="both"/>
              <w:rPr>
                <w:rFonts w:ascii="Arial" w:hAnsi="Arial" w:cs="Arial"/>
                <w:sz w:val="18"/>
                <w:szCs w:val="18"/>
                <w:lang w:val="mn-MN"/>
              </w:rPr>
            </w:pPr>
            <w:r w:rsidRPr="00695782">
              <w:rPr>
                <w:rFonts w:ascii="Arial" w:hAnsi="Arial" w:cs="Arial"/>
                <w:sz w:val="16"/>
                <w:lang w:val="mn-MN"/>
              </w:rPr>
              <w:t xml:space="preserve"> </w:t>
            </w:r>
            <w:r w:rsidRPr="00695782">
              <w:rPr>
                <w:rFonts w:ascii="Arial" w:hAnsi="Arial" w:cs="Arial"/>
                <w:sz w:val="18"/>
                <w:szCs w:val="18"/>
                <w:lang w:val="mn-MN"/>
              </w:rPr>
              <w:t>Газар тариалангийн үйлдвэрлэлийг дэмжих</w:t>
            </w:r>
          </w:p>
        </w:tc>
        <w:tc>
          <w:tcPr>
            <w:tcW w:w="821" w:type="dxa"/>
            <w:tcBorders>
              <w:top w:val="single" w:sz="4" w:space="0" w:color="auto"/>
              <w:left w:val="single" w:sz="4" w:space="0" w:color="auto"/>
              <w:bottom w:val="single" w:sz="4" w:space="0" w:color="auto"/>
              <w:right w:val="single" w:sz="4" w:space="0" w:color="auto"/>
            </w:tcBorders>
            <w:vAlign w:val="center"/>
          </w:tcPr>
          <w:p w14:paraId="5BFBAA6F" w14:textId="3D5BF215" w:rsidR="00E25B16" w:rsidRPr="00695782" w:rsidRDefault="00AE7962" w:rsidP="00733201">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21E90206" w14:textId="34C4171C" w:rsidR="00E25B16" w:rsidRPr="00695782" w:rsidRDefault="00E25B16" w:rsidP="00E25B16">
            <w:pPr>
              <w:jc w:val="center"/>
              <w:rPr>
                <w:rFonts w:ascii="Arial" w:hAnsi="Arial" w:cs="Arial"/>
                <w:sz w:val="18"/>
                <w:szCs w:val="18"/>
                <w:lang w:val="mn-MN"/>
              </w:rPr>
            </w:pPr>
            <w:r w:rsidRPr="00695782">
              <w:rPr>
                <w:rFonts w:ascii="Arial" w:hAnsi="Arial" w:cs="Arial"/>
                <w:sz w:val="18"/>
                <w:szCs w:val="18"/>
                <w:lang w:val="mn-MN"/>
              </w:rPr>
              <w:t>Тариалсан талбайн хэмжээ</w:t>
            </w:r>
          </w:p>
          <w:p w14:paraId="61B74C56" w14:textId="4FF85DCD" w:rsidR="00E25B16" w:rsidRPr="00695782" w:rsidRDefault="00E25B16" w:rsidP="00E25B16">
            <w:pPr>
              <w:jc w:val="center"/>
              <w:rPr>
                <w:rFonts w:ascii="Arial" w:hAnsi="Arial" w:cs="Arial"/>
                <w:sz w:val="18"/>
                <w:szCs w:val="18"/>
                <w:lang w:val="mn-MN"/>
              </w:rPr>
            </w:pPr>
          </w:p>
          <w:p w14:paraId="06336428" w14:textId="7C960E78" w:rsidR="00E25B16" w:rsidRPr="00695782" w:rsidRDefault="00E25B16" w:rsidP="00E25B16">
            <w:pPr>
              <w:jc w:val="center"/>
              <w:rPr>
                <w:rFonts w:ascii="Arial" w:hAnsi="Arial" w:cs="Arial"/>
                <w:sz w:val="18"/>
                <w:szCs w:val="18"/>
                <w:lang w:val="mn-MN"/>
              </w:rPr>
            </w:pPr>
          </w:p>
          <w:p w14:paraId="23B61DC9" w14:textId="77777777" w:rsidR="00E25B16" w:rsidRPr="00695782" w:rsidRDefault="00E25B16" w:rsidP="00E25B16">
            <w:pPr>
              <w:jc w:val="center"/>
              <w:rPr>
                <w:rFonts w:ascii="Arial" w:hAnsi="Arial" w:cs="Arial"/>
                <w:sz w:val="18"/>
                <w:szCs w:val="18"/>
                <w:lang w:val="mn-MN"/>
              </w:rPr>
            </w:pPr>
          </w:p>
          <w:p w14:paraId="204610CC" w14:textId="176FBD76" w:rsidR="00E25B16" w:rsidRPr="00695782" w:rsidRDefault="00E25B16" w:rsidP="00E25B16">
            <w:pPr>
              <w:jc w:val="center"/>
              <w:rPr>
                <w:rFonts w:ascii="Arial" w:hAnsi="Arial" w:cs="Arial"/>
                <w:sz w:val="18"/>
                <w:szCs w:val="18"/>
                <w:lang w:val="mn-MN"/>
              </w:rPr>
            </w:pPr>
            <w:r w:rsidRPr="00695782">
              <w:rPr>
                <w:rFonts w:ascii="Arial" w:hAnsi="Arial" w:cs="Arial"/>
                <w:sz w:val="18"/>
                <w:szCs w:val="18"/>
                <w:lang w:val="mn-MN"/>
              </w:rPr>
              <w:t xml:space="preserve">Хураан авсан ургацын хэмжээ </w:t>
            </w:r>
          </w:p>
          <w:p w14:paraId="60C657A3" w14:textId="2167B073" w:rsidR="00E25B16" w:rsidRPr="00695782" w:rsidRDefault="00E25B16" w:rsidP="00E25B16">
            <w:pPr>
              <w:jc w:val="center"/>
              <w:rPr>
                <w:rFonts w:ascii="Arial" w:hAnsi="Arial" w:cs="Arial"/>
                <w:sz w:val="18"/>
                <w:szCs w:val="18"/>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4C4D6223" w14:textId="02FF5648" w:rsidR="00E25B16" w:rsidRPr="00695782" w:rsidRDefault="00E25B16" w:rsidP="00E25B16">
            <w:pPr>
              <w:jc w:val="center"/>
              <w:rPr>
                <w:rFonts w:ascii="Arial" w:hAnsi="Arial" w:cs="Arial"/>
                <w:bCs/>
                <w:sz w:val="18"/>
                <w:szCs w:val="18"/>
                <w:lang w:val="mn-MN"/>
              </w:rPr>
            </w:pPr>
            <w:r w:rsidRPr="00695782">
              <w:rPr>
                <w:rFonts w:ascii="Arial" w:hAnsi="Arial" w:cs="Arial"/>
                <w:bCs/>
                <w:sz w:val="18"/>
                <w:szCs w:val="18"/>
                <w:lang w:val="mn-MN"/>
              </w:rPr>
              <w:t>Төмс 1,02</w:t>
            </w:r>
          </w:p>
          <w:p w14:paraId="1FCF1A89" w14:textId="0D801DAA" w:rsidR="00E25B16" w:rsidRPr="00695782" w:rsidRDefault="00E25B16" w:rsidP="00733201">
            <w:pPr>
              <w:jc w:val="center"/>
              <w:rPr>
                <w:rFonts w:ascii="Arial" w:hAnsi="Arial" w:cs="Arial"/>
                <w:bCs/>
                <w:sz w:val="18"/>
                <w:szCs w:val="18"/>
                <w:lang w:val="mn-MN"/>
              </w:rPr>
            </w:pPr>
            <w:r w:rsidRPr="00695782">
              <w:rPr>
                <w:rFonts w:ascii="Arial" w:hAnsi="Arial" w:cs="Arial"/>
                <w:bCs/>
                <w:sz w:val="18"/>
                <w:szCs w:val="18"/>
                <w:lang w:val="mn-MN"/>
              </w:rPr>
              <w:t>Хүнсний ногоо 3,08</w:t>
            </w:r>
          </w:p>
          <w:p w14:paraId="06FEAE85" w14:textId="77777777" w:rsidR="00E25B16" w:rsidRPr="00695782" w:rsidRDefault="00E25B16" w:rsidP="00733201">
            <w:pPr>
              <w:jc w:val="center"/>
              <w:rPr>
                <w:rFonts w:ascii="Arial" w:hAnsi="Arial" w:cs="Arial"/>
                <w:bCs/>
                <w:sz w:val="18"/>
                <w:szCs w:val="18"/>
                <w:lang w:val="mn-MN"/>
              </w:rPr>
            </w:pPr>
          </w:p>
          <w:p w14:paraId="734E7A4D" w14:textId="77777777" w:rsidR="00E25B16" w:rsidRPr="00695782" w:rsidRDefault="00E25B16" w:rsidP="00733201">
            <w:pPr>
              <w:jc w:val="center"/>
              <w:rPr>
                <w:rFonts w:ascii="Arial" w:hAnsi="Arial" w:cs="Arial"/>
                <w:bCs/>
                <w:sz w:val="18"/>
                <w:szCs w:val="18"/>
                <w:lang w:val="mn-MN"/>
              </w:rPr>
            </w:pPr>
            <w:r w:rsidRPr="00695782">
              <w:rPr>
                <w:rFonts w:ascii="Arial" w:hAnsi="Arial" w:cs="Arial"/>
                <w:bCs/>
                <w:sz w:val="18"/>
                <w:szCs w:val="18"/>
                <w:lang w:val="mn-MN"/>
              </w:rPr>
              <w:t>Төмс 8,67</w:t>
            </w:r>
          </w:p>
          <w:p w14:paraId="0C142ADD" w14:textId="77777777" w:rsidR="00E25B16" w:rsidRPr="00695782" w:rsidRDefault="00E25B16" w:rsidP="00733201">
            <w:pPr>
              <w:jc w:val="center"/>
              <w:rPr>
                <w:rFonts w:ascii="Arial" w:hAnsi="Arial" w:cs="Arial"/>
                <w:bCs/>
                <w:sz w:val="18"/>
                <w:szCs w:val="18"/>
                <w:lang w:val="mn-MN"/>
              </w:rPr>
            </w:pPr>
            <w:r w:rsidRPr="00695782">
              <w:rPr>
                <w:rFonts w:ascii="Arial" w:hAnsi="Arial" w:cs="Arial"/>
                <w:bCs/>
                <w:sz w:val="18"/>
                <w:szCs w:val="18"/>
                <w:lang w:val="mn-MN"/>
              </w:rPr>
              <w:t>Хүнсний ногоо 26,1</w:t>
            </w:r>
          </w:p>
          <w:p w14:paraId="341CF6F6" w14:textId="7711ED1F" w:rsidR="00E25B16" w:rsidRPr="00695782" w:rsidRDefault="00E25B16" w:rsidP="00733201">
            <w:pPr>
              <w:jc w:val="center"/>
              <w:rPr>
                <w:rFonts w:ascii="Arial" w:hAnsi="Arial" w:cs="Arial"/>
                <w:bCs/>
                <w:sz w:val="18"/>
                <w:szCs w:val="18"/>
                <w:lang w:val="mn-MN"/>
              </w:rPr>
            </w:pPr>
            <w:r w:rsidRPr="00695782">
              <w:rPr>
                <w:rFonts w:ascii="Arial" w:hAnsi="Arial" w:cs="Arial"/>
                <w:bCs/>
                <w:sz w:val="18"/>
                <w:szCs w:val="18"/>
                <w:lang w:val="mn-MN"/>
              </w:rPr>
              <w:t>Нэгжийн ургац 85ц/га</w:t>
            </w:r>
          </w:p>
        </w:tc>
        <w:tc>
          <w:tcPr>
            <w:tcW w:w="1408" w:type="dxa"/>
            <w:tcBorders>
              <w:top w:val="single" w:sz="4" w:space="0" w:color="auto"/>
              <w:left w:val="single" w:sz="4" w:space="0" w:color="auto"/>
              <w:bottom w:val="single" w:sz="4" w:space="0" w:color="auto"/>
              <w:right w:val="single" w:sz="4" w:space="0" w:color="auto"/>
            </w:tcBorders>
            <w:vAlign w:val="center"/>
          </w:tcPr>
          <w:p w14:paraId="05452AF0" w14:textId="77777777" w:rsidR="00AE2BCF" w:rsidRPr="00695782" w:rsidRDefault="00763664" w:rsidP="00763664">
            <w:pPr>
              <w:jc w:val="center"/>
              <w:rPr>
                <w:rFonts w:ascii="Arial" w:hAnsi="Arial" w:cs="Arial"/>
                <w:sz w:val="18"/>
                <w:szCs w:val="18"/>
                <w:lang w:val="mn-MN"/>
              </w:rPr>
            </w:pPr>
            <w:r w:rsidRPr="00695782">
              <w:rPr>
                <w:rFonts w:ascii="Arial" w:hAnsi="Arial" w:cs="Arial"/>
                <w:sz w:val="18"/>
                <w:szCs w:val="18"/>
                <w:lang w:val="mn-MN"/>
              </w:rPr>
              <w:t>Төмс 1,02</w:t>
            </w:r>
          </w:p>
          <w:p w14:paraId="1E12F7D3" w14:textId="77777777" w:rsidR="00763664" w:rsidRPr="00695782" w:rsidRDefault="00763664" w:rsidP="00763664">
            <w:pPr>
              <w:jc w:val="center"/>
              <w:rPr>
                <w:rFonts w:ascii="Arial" w:hAnsi="Arial" w:cs="Arial"/>
                <w:sz w:val="18"/>
                <w:szCs w:val="18"/>
                <w:lang w:val="mn-MN"/>
              </w:rPr>
            </w:pPr>
            <w:r w:rsidRPr="00695782">
              <w:rPr>
                <w:rFonts w:ascii="Arial" w:hAnsi="Arial" w:cs="Arial"/>
                <w:sz w:val="18"/>
                <w:szCs w:val="18"/>
                <w:lang w:val="mn-MN"/>
              </w:rPr>
              <w:t>Хүнсний ногоо 3,05</w:t>
            </w:r>
          </w:p>
          <w:p w14:paraId="7961E56F" w14:textId="77777777" w:rsidR="00763664" w:rsidRPr="00695782" w:rsidRDefault="00763664" w:rsidP="00763664">
            <w:pPr>
              <w:jc w:val="center"/>
              <w:rPr>
                <w:rFonts w:ascii="Arial" w:hAnsi="Arial" w:cs="Arial"/>
                <w:sz w:val="18"/>
                <w:szCs w:val="18"/>
                <w:lang w:val="mn-MN"/>
              </w:rPr>
            </w:pPr>
          </w:p>
          <w:p w14:paraId="4A8E0BD3" w14:textId="77777777" w:rsidR="00763664" w:rsidRPr="00695782" w:rsidRDefault="00763664" w:rsidP="00763664">
            <w:pPr>
              <w:jc w:val="center"/>
              <w:rPr>
                <w:rFonts w:ascii="Arial" w:hAnsi="Arial" w:cs="Arial"/>
                <w:sz w:val="18"/>
                <w:szCs w:val="18"/>
                <w:lang w:val="mn-MN"/>
              </w:rPr>
            </w:pPr>
          </w:p>
          <w:p w14:paraId="333DF19B" w14:textId="77777777" w:rsidR="00763664" w:rsidRPr="00695782" w:rsidRDefault="00763664" w:rsidP="00763664">
            <w:pPr>
              <w:jc w:val="center"/>
              <w:rPr>
                <w:rFonts w:ascii="Arial" w:hAnsi="Arial" w:cs="Arial"/>
                <w:sz w:val="18"/>
                <w:szCs w:val="18"/>
                <w:lang w:val="mn-MN"/>
              </w:rPr>
            </w:pPr>
          </w:p>
          <w:p w14:paraId="632F89CA" w14:textId="77777777" w:rsidR="00763664" w:rsidRPr="00695782" w:rsidRDefault="00763664" w:rsidP="00763664">
            <w:pPr>
              <w:jc w:val="center"/>
              <w:rPr>
                <w:rFonts w:ascii="Arial" w:hAnsi="Arial" w:cs="Arial"/>
                <w:sz w:val="18"/>
                <w:szCs w:val="18"/>
                <w:lang w:val="mn-MN"/>
              </w:rPr>
            </w:pPr>
            <w:r w:rsidRPr="00695782">
              <w:rPr>
                <w:rFonts w:ascii="Arial" w:hAnsi="Arial" w:cs="Arial"/>
                <w:sz w:val="18"/>
                <w:szCs w:val="18"/>
                <w:lang w:val="mn-MN"/>
              </w:rPr>
              <w:t>Төмс 8,01</w:t>
            </w:r>
          </w:p>
          <w:p w14:paraId="25118520" w14:textId="77777777" w:rsidR="00763664" w:rsidRPr="00695782" w:rsidRDefault="00763664" w:rsidP="00763664">
            <w:pPr>
              <w:jc w:val="center"/>
              <w:rPr>
                <w:rFonts w:ascii="Arial" w:hAnsi="Arial" w:cs="Arial"/>
                <w:sz w:val="18"/>
                <w:szCs w:val="18"/>
                <w:lang w:val="mn-MN"/>
              </w:rPr>
            </w:pPr>
            <w:r w:rsidRPr="00695782">
              <w:rPr>
                <w:rFonts w:ascii="Arial" w:hAnsi="Arial" w:cs="Arial"/>
                <w:sz w:val="18"/>
                <w:szCs w:val="18"/>
                <w:lang w:val="mn-MN"/>
              </w:rPr>
              <w:t>Хүнсний ногоо 25,01</w:t>
            </w:r>
          </w:p>
          <w:p w14:paraId="563B00AD" w14:textId="24A18082" w:rsidR="00763664" w:rsidRPr="00695782" w:rsidRDefault="00763664" w:rsidP="00763664">
            <w:pPr>
              <w:jc w:val="center"/>
              <w:rPr>
                <w:rFonts w:ascii="Arial" w:hAnsi="Arial" w:cs="Arial"/>
                <w:sz w:val="18"/>
                <w:szCs w:val="18"/>
                <w:highlight w:val="yellow"/>
                <w:lang w:val="mn-MN"/>
              </w:rPr>
            </w:pPr>
            <w:r w:rsidRPr="00695782">
              <w:rPr>
                <w:rFonts w:ascii="Arial" w:hAnsi="Arial" w:cs="Arial"/>
                <w:sz w:val="18"/>
                <w:szCs w:val="18"/>
                <w:lang w:val="mn-MN"/>
              </w:rPr>
              <w:t>Нэгжийн ургац 80ц/га</w:t>
            </w:r>
          </w:p>
        </w:tc>
        <w:tc>
          <w:tcPr>
            <w:tcW w:w="1405" w:type="dxa"/>
            <w:tcBorders>
              <w:top w:val="single" w:sz="4" w:space="0" w:color="auto"/>
              <w:left w:val="single" w:sz="4" w:space="0" w:color="auto"/>
              <w:bottom w:val="single" w:sz="4" w:space="0" w:color="auto"/>
              <w:right w:val="single" w:sz="4" w:space="0" w:color="auto"/>
            </w:tcBorders>
            <w:vAlign w:val="center"/>
          </w:tcPr>
          <w:p w14:paraId="48A2DB22" w14:textId="77777777" w:rsidR="00763664" w:rsidRPr="00695782" w:rsidRDefault="00763664" w:rsidP="00763664">
            <w:pPr>
              <w:jc w:val="center"/>
              <w:rPr>
                <w:rFonts w:ascii="Arial" w:hAnsi="Arial" w:cs="Arial"/>
                <w:sz w:val="18"/>
                <w:szCs w:val="18"/>
                <w:lang w:val="mn-MN"/>
              </w:rPr>
            </w:pPr>
            <w:r w:rsidRPr="00695782">
              <w:rPr>
                <w:rFonts w:ascii="Arial" w:hAnsi="Arial" w:cs="Arial"/>
                <w:sz w:val="18"/>
                <w:szCs w:val="18"/>
                <w:lang w:val="mn-MN"/>
              </w:rPr>
              <w:t>Төмс 1,02</w:t>
            </w:r>
          </w:p>
          <w:p w14:paraId="2ABD93ED" w14:textId="77777777" w:rsidR="00763664" w:rsidRPr="00695782" w:rsidRDefault="00763664" w:rsidP="00763664">
            <w:pPr>
              <w:jc w:val="center"/>
              <w:rPr>
                <w:rFonts w:ascii="Arial" w:hAnsi="Arial" w:cs="Arial"/>
                <w:sz w:val="18"/>
                <w:szCs w:val="18"/>
                <w:lang w:val="mn-MN"/>
              </w:rPr>
            </w:pPr>
            <w:r w:rsidRPr="00695782">
              <w:rPr>
                <w:rFonts w:ascii="Arial" w:hAnsi="Arial" w:cs="Arial"/>
                <w:sz w:val="18"/>
                <w:szCs w:val="18"/>
                <w:lang w:val="mn-MN"/>
              </w:rPr>
              <w:t>Хүнсний ногоо 3,05</w:t>
            </w:r>
          </w:p>
          <w:p w14:paraId="45E0A624" w14:textId="77777777" w:rsidR="00763664" w:rsidRPr="00695782" w:rsidRDefault="00763664" w:rsidP="00763664">
            <w:pPr>
              <w:jc w:val="center"/>
              <w:rPr>
                <w:rFonts w:ascii="Arial" w:hAnsi="Arial" w:cs="Arial"/>
                <w:sz w:val="18"/>
                <w:szCs w:val="18"/>
                <w:lang w:val="mn-MN"/>
              </w:rPr>
            </w:pPr>
          </w:p>
          <w:p w14:paraId="56529203" w14:textId="77777777" w:rsidR="00763664" w:rsidRPr="00695782" w:rsidRDefault="00763664" w:rsidP="00763664">
            <w:pPr>
              <w:jc w:val="center"/>
              <w:rPr>
                <w:rFonts w:ascii="Arial" w:hAnsi="Arial" w:cs="Arial"/>
                <w:sz w:val="18"/>
                <w:szCs w:val="18"/>
                <w:lang w:val="mn-MN"/>
              </w:rPr>
            </w:pPr>
          </w:p>
          <w:p w14:paraId="38B85C40" w14:textId="77777777" w:rsidR="00763664" w:rsidRPr="00695782" w:rsidRDefault="00763664" w:rsidP="00763664">
            <w:pPr>
              <w:jc w:val="center"/>
              <w:rPr>
                <w:rFonts w:ascii="Arial" w:hAnsi="Arial" w:cs="Arial"/>
                <w:sz w:val="18"/>
                <w:szCs w:val="18"/>
                <w:lang w:val="mn-MN"/>
              </w:rPr>
            </w:pPr>
          </w:p>
          <w:p w14:paraId="13B7D0F4" w14:textId="77777777" w:rsidR="00763664" w:rsidRPr="00695782" w:rsidRDefault="00763664" w:rsidP="00763664">
            <w:pPr>
              <w:jc w:val="center"/>
              <w:rPr>
                <w:rFonts w:ascii="Arial" w:hAnsi="Arial" w:cs="Arial"/>
                <w:sz w:val="18"/>
                <w:szCs w:val="18"/>
                <w:lang w:val="mn-MN"/>
              </w:rPr>
            </w:pPr>
            <w:r w:rsidRPr="00695782">
              <w:rPr>
                <w:rFonts w:ascii="Arial" w:hAnsi="Arial" w:cs="Arial"/>
                <w:sz w:val="18"/>
                <w:szCs w:val="18"/>
                <w:lang w:val="mn-MN"/>
              </w:rPr>
              <w:t>Төмс 8,01</w:t>
            </w:r>
          </w:p>
          <w:p w14:paraId="0DD7E1FB" w14:textId="77777777" w:rsidR="00763664" w:rsidRPr="00695782" w:rsidRDefault="00763664" w:rsidP="00763664">
            <w:pPr>
              <w:jc w:val="center"/>
              <w:rPr>
                <w:rFonts w:ascii="Arial" w:hAnsi="Arial" w:cs="Arial"/>
                <w:sz w:val="18"/>
                <w:szCs w:val="18"/>
                <w:lang w:val="mn-MN"/>
              </w:rPr>
            </w:pPr>
            <w:r w:rsidRPr="00695782">
              <w:rPr>
                <w:rFonts w:ascii="Arial" w:hAnsi="Arial" w:cs="Arial"/>
                <w:sz w:val="18"/>
                <w:szCs w:val="18"/>
                <w:lang w:val="mn-MN"/>
              </w:rPr>
              <w:t>Хүнсний ногоо 25,01</w:t>
            </w:r>
          </w:p>
          <w:p w14:paraId="3095C75D" w14:textId="2E051CA5" w:rsidR="00AE2BCF" w:rsidRPr="00695782" w:rsidRDefault="00763664" w:rsidP="00763664">
            <w:pPr>
              <w:jc w:val="center"/>
              <w:rPr>
                <w:rFonts w:ascii="Arial" w:hAnsi="Arial" w:cs="Arial"/>
                <w:sz w:val="18"/>
                <w:szCs w:val="18"/>
                <w:highlight w:val="yellow"/>
                <w:lang w:val="mn-MN"/>
              </w:rPr>
            </w:pPr>
            <w:r w:rsidRPr="00695782">
              <w:rPr>
                <w:rFonts w:ascii="Arial" w:hAnsi="Arial" w:cs="Arial"/>
                <w:sz w:val="18"/>
                <w:szCs w:val="18"/>
                <w:lang w:val="mn-MN"/>
              </w:rPr>
              <w:t>Нэгжийн ургац 80ц/га</w:t>
            </w:r>
          </w:p>
        </w:tc>
        <w:tc>
          <w:tcPr>
            <w:tcW w:w="1303" w:type="dxa"/>
            <w:tcBorders>
              <w:top w:val="single" w:sz="4" w:space="0" w:color="auto"/>
              <w:left w:val="single" w:sz="4" w:space="0" w:color="auto"/>
              <w:bottom w:val="single" w:sz="4" w:space="0" w:color="auto"/>
              <w:right w:val="single" w:sz="4" w:space="0" w:color="auto"/>
            </w:tcBorders>
            <w:vAlign w:val="center"/>
          </w:tcPr>
          <w:p w14:paraId="061DBE06" w14:textId="77777777" w:rsidR="00E25B16" w:rsidRPr="00695782" w:rsidRDefault="00E25B16" w:rsidP="00E25B16">
            <w:pPr>
              <w:rPr>
                <w:rFonts w:ascii="Arial" w:hAnsi="Arial" w:cs="Arial"/>
                <w:sz w:val="18"/>
                <w:szCs w:val="18"/>
                <w:lang w:val="mn-MN"/>
              </w:rPr>
            </w:pPr>
            <w:r w:rsidRPr="00695782">
              <w:rPr>
                <w:rFonts w:ascii="Arial" w:hAnsi="Arial" w:cs="Arial"/>
                <w:sz w:val="18"/>
                <w:szCs w:val="18"/>
                <w:lang w:val="mn-MN"/>
              </w:rPr>
              <w:t xml:space="preserve">II-р улиралд </w:t>
            </w:r>
          </w:p>
          <w:p w14:paraId="78D15D2C" w14:textId="77777777" w:rsidR="00E25B16" w:rsidRPr="00695782" w:rsidRDefault="00E25B16" w:rsidP="00E25B16">
            <w:pPr>
              <w:rPr>
                <w:rFonts w:ascii="Arial" w:hAnsi="Arial" w:cs="Arial"/>
                <w:sz w:val="18"/>
                <w:szCs w:val="18"/>
                <w:lang w:val="mn-MN"/>
              </w:rPr>
            </w:pPr>
          </w:p>
          <w:p w14:paraId="2C1D90FB" w14:textId="77777777" w:rsidR="00E25B16" w:rsidRPr="00695782" w:rsidRDefault="00E25B16" w:rsidP="00E25B16">
            <w:pPr>
              <w:rPr>
                <w:rFonts w:ascii="Arial" w:hAnsi="Arial" w:cs="Arial"/>
                <w:sz w:val="18"/>
                <w:szCs w:val="18"/>
                <w:lang w:val="mn-MN"/>
              </w:rPr>
            </w:pPr>
          </w:p>
          <w:p w14:paraId="5D3D4943" w14:textId="5E121B0A" w:rsidR="00E25B16" w:rsidRPr="00695782" w:rsidRDefault="00AE2BCF" w:rsidP="00E25B16">
            <w:pPr>
              <w:rPr>
                <w:rFonts w:ascii="Arial" w:hAnsi="Arial" w:cs="Arial"/>
                <w:sz w:val="18"/>
                <w:szCs w:val="18"/>
                <w:lang w:val="mn-MN"/>
              </w:rPr>
            </w:pPr>
            <w:r w:rsidRPr="00695782">
              <w:rPr>
                <w:rFonts w:ascii="Arial" w:hAnsi="Arial" w:cs="Arial"/>
                <w:sz w:val="18"/>
                <w:szCs w:val="18"/>
                <w:lang w:val="mn-MN"/>
              </w:rPr>
              <w:t>III-р улиралд</w:t>
            </w:r>
          </w:p>
          <w:p w14:paraId="7D0DFE71" w14:textId="054FB0C6" w:rsidR="00E25B16" w:rsidRPr="00695782" w:rsidRDefault="00E25B16" w:rsidP="00E25B16">
            <w:pPr>
              <w:rPr>
                <w:rFonts w:ascii="Arial" w:hAnsi="Arial" w:cs="Arial"/>
                <w:sz w:val="18"/>
                <w:szCs w:val="18"/>
                <w:lang w:val="mn-MN"/>
              </w:rPr>
            </w:pPr>
          </w:p>
        </w:tc>
        <w:tc>
          <w:tcPr>
            <w:tcW w:w="1402" w:type="dxa"/>
            <w:tcBorders>
              <w:top w:val="single" w:sz="4" w:space="0" w:color="auto"/>
              <w:left w:val="single" w:sz="4" w:space="0" w:color="auto"/>
              <w:bottom w:val="single" w:sz="4" w:space="0" w:color="auto"/>
              <w:right w:val="single" w:sz="4" w:space="0" w:color="auto"/>
            </w:tcBorders>
            <w:vAlign w:val="center"/>
          </w:tcPr>
          <w:p w14:paraId="54E61D4B" w14:textId="77777777" w:rsidR="00AE2BCF" w:rsidRPr="00695782" w:rsidRDefault="00AE2BCF" w:rsidP="00AE2BCF">
            <w:pPr>
              <w:jc w:val="center"/>
              <w:rPr>
                <w:rFonts w:ascii="Arial" w:hAnsi="Arial" w:cs="Arial"/>
                <w:sz w:val="18"/>
                <w:szCs w:val="18"/>
                <w:lang w:val="mn-MN"/>
              </w:rPr>
            </w:pPr>
            <w:r w:rsidRPr="00695782">
              <w:rPr>
                <w:rFonts w:ascii="Arial" w:hAnsi="Arial" w:cs="Arial"/>
                <w:sz w:val="18"/>
                <w:szCs w:val="18"/>
                <w:lang w:val="mn-MN"/>
              </w:rPr>
              <w:t>Хөдөө аж ахуйн тасаг</w:t>
            </w:r>
          </w:p>
          <w:p w14:paraId="1CE73614" w14:textId="77777777" w:rsidR="00E25B16" w:rsidRPr="00695782" w:rsidRDefault="00E25B16" w:rsidP="00733201">
            <w:pPr>
              <w:jc w:val="center"/>
              <w:rPr>
                <w:rFonts w:ascii="Arial" w:hAnsi="Arial" w:cs="Arial"/>
                <w:sz w:val="18"/>
                <w:szCs w:val="18"/>
                <w:lang w:val="mn-MN"/>
              </w:rPr>
            </w:pPr>
          </w:p>
        </w:tc>
      </w:tr>
      <w:tr w:rsidR="00AE2BCF" w:rsidRPr="00695782" w14:paraId="4D7DC5E9"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2534C7D0" w14:textId="1C47C332" w:rsidR="00AE2BCF" w:rsidRPr="00695782" w:rsidRDefault="0062416F" w:rsidP="0062416F">
            <w:pPr>
              <w:jc w:val="center"/>
              <w:rPr>
                <w:rFonts w:ascii="Arial" w:hAnsi="Arial" w:cs="Arial"/>
                <w:sz w:val="18"/>
                <w:szCs w:val="18"/>
                <w:lang w:val="mn-MN"/>
              </w:rPr>
            </w:pPr>
            <w:r w:rsidRPr="00695782">
              <w:rPr>
                <w:rFonts w:ascii="Arial" w:hAnsi="Arial" w:cs="Arial"/>
                <w:sz w:val="18"/>
                <w:szCs w:val="18"/>
                <w:lang w:val="mn-MN"/>
              </w:rPr>
              <w:t>12</w:t>
            </w:r>
            <w:r w:rsidR="00A81131" w:rsidRPr="00695782">
              <w:rPr>
                <w:rFonts w:ascii="Arial" w:hAnsi="Arial" w:cs="Arial"/>
                <w:sz w:val="18"/>
                <w:szCs w:val="18"/>
                <w:lang w:val="mn-MN"/>
              </w:rPr>
              <w:t>7</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245C2" w14:textId="789A059E" w:rsidR="00AE2BCF" w:rsidRPr="00695782" w:rsidRDefault="00AE2BCF" w:rsidP="00E25B16">
            <w:pPr>
              <w:jc w:val="both"/>
              <w:rPr>
                <w:rFonts w:ascii="Arial" w:hAnsi="Arial" w:cs="Arial"/>
                <w:sz w:val="18"/>
                <w:szCs w:val="18"/>
                <w:lang w:val="mn-MN"/>
              </w:rPr>
            </w:pPr>
            <w:r w:rsidRPr="00695782">
              <w:rPr>
                <w:rFonts w:ascii="Arial" w:hAnsi="Arial" w:cs="Arial"/>
                <w:sz w:val="18"/>
                <w:szCs w:val="18"/>
                <w:lang w:val="mn-MN"/>
              </w:rPr>
              <w:t>Хүнсний ногооны үрээр хангах</w:t>
            </w:r>
          </w:p>
        </w:tc>
        <w:tc>
          <w:tcPr>
            <w:tcW w:w="821" w:type="dxa"/>
            <w:tcBorders>
              <w:top w:val="single" w:sz="4" w:space="0" w:color="auto"/>
              <w:left w:val="single" w:sz="4" w:space="0" w:color="auto"/>
              <w:bottom w:val="single" w:sz="4" w:space="0" w:color="auto"/>
              <w:right w:val="single" w:sz="4" w:space="0" w:color="auto"/>
            </w:tcBorders>
            <w:vAlign w:val="center"/>
          </w:tcPr>
          <w:p w14:paraId="279B2375" w14:textId="6E1361B6" w:rsidR="00AE2BCF" w:rsidRPr="00695782" w:rsidRDefault="00AE7962" w:rsidP="00733201">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207E4C7C" w14:textId="77777777" w:rsidR="00AE2BCF" w:rsidRPr="00695782" w:rsidRDefault="00AE2BCF" w:rsidP="00E25B16">
            <w:pPr>
              <w:jc w:val="center"/>
              <w:rPr>
                <w:rFonts w:ascii="Arial" w:hAnsi="Arial" w:cs="Arial"/>
                <w:sz w:val="18"/>
                <w:szCs w:val="18"/>
                <w:lang w:val="mn-MN"/>
              </w:rPr>
            </w:pPr>
            <w:r w:rsidRPr="00695782">
              <w:rPr>
                <w:rFonts w:ascii="Arial" w:hAnsi="Arial" w:cs="Arial"/>
                <w:sz w:val="18"/>
                <w:szCs w:val="18"/>
                <w:lang w:val="mn-MN"/>
              </w:rPr>
              <w:t>Хөнгөлөлттэй олгосон үрийн төрөл</w:t>
            </w:r>
          </w:p>
          <w:p w14:paraId="05ABFC46" w14:textId="0BDEE403" w:rsidR="00AE2BCF" w:rsidRPr="00695782" w:rsidRDefault="00AE2BCF" w:rsidP="00E25B16">
            <w:pPr>
              <w:jc w:val="center"/>
              <w:rPr>
                <w:rFonts w:ascii="Arial" w:hAnsi="Arial" w:cs="Arial"/>
                <w:sz w:val="18"/>
                <w:szCs w:val="18"/>
                <w:lang w:val="mn-MN"/>
              </w:rPr>
            </w:pPr>
            <w:r w:rsidRPr="00695782">
              <w:rPr>
                <w:rFonts w:ascii="Arial" w:hAnsi="Arial" w:cs="Arial"/>
                <w:sz w:val="18"/>
                <w:szCs w:val="18"/>
                <w:lang w:val="mn-MN"/>
              </w:rPr>
              <w:lastRenderedPageBreak/>
              <w:t>Хамрагдсан иргэн, ААН-ийн тоо</w:t>
            </w:r>
          </w:p>
        </w:tc>
        <w:tc>
          <w:tcPr>
            <w:tcW w:w="1276" w:type="dxa"/>
            <w:tcBorders>
              <w:top w:val="single" w:sz="4" w:space="0" w:color="auto"/>
              <w:left w:val="single" w:sz="4" w:space="0" w:color="auto"/>
              <w:bottom w:val="single" w:sz="4" w:space="0" w:color="auto"/>
              <w:right w:val="single" w:sz="4" w:space="0" w:color="auto"/>
            </w:tcBorders>
            <w:vAlign w:val="center"/>
          </w:tcPr>
          <w:p w14:paraId="1784BD46" w14:textId="77777777" w:rsidR="00AE2BCF" w:rsidRPr="00695782" w:rsidRDefault="00AE2BCF" w:rsidP="00E25B16">
            <w:pPr>
              <w:jc w:val="center"/>
              <w:rPr>
                <w:rFonts w:ascii="Arial" w:hAnsi="Arial" w:cs="Arial"/>
                <w:bCs/>
                <w:sz w:val="18"/>
                <w:szCs w:val="18"/>
                <w:lang w:val="mn-MN"/>
              </w:rPr>
            </w:pPr>
            <w:r w:rsidRPr="00695782">
              <w:rPr>
                <w:rFonts w:ascii="Arial" w:hAnsi="Arial" w:cs="Arial"/>
                <w:bCs/>
                <w:sz w:val="18"/>
                <w:szCs w:val="18"/>
                <w:lang w:val="mn-MN"/>
              </w:rPr>
              <w:lastRenderedPageBreak/>
              <w:t>7</w:t>
            </w:r>
          </w:p>
          <w:p w14:paraId="31F9C8D2" w14:textId="04DC8242" w:rsidR="00AE2BCF" w:rsidRPr="00695782" w:rsidRDefault="00AE2BCF" w:rsidP="00E25B16">
            <w:pPr>
              <w:jc w:val="center"/>
              <w:rPr>
                <w:rFonts w:ascii="Arial" w:hAnsi="Arial" w:cs="Arial"/>
                <w:bCs/>
                <w:sz w:val="18"/>
                <w:szCs w:val="18"/>
                <w:lang w:val="mn-MN"/>
              </w:rPr>
            </w:pPr>
            <w:r w:rsidRPr="00695782">
              <w:rPr>
                <w:rFonts w:ascii="Arial" w:hAnsi="Arial" w:cs="Arial"/>
                <w:bCs/>
                <w:sz w:val="18"/>
                <w:szCs w:val="18"/>
                <w:lang w:val="mn-MN"/>
              </w:rPr>
              <w:t>Иргэн 13</w:t>
            </w:r>
          </w:p>
        </w:tc>
        <w:tc>
          <w:tcPr>
            <w:tcW w:w="1408" w:type="dxa"/>
            <w:tcBorders>
              <w:top w:val="single" w:sz="4" w:space="0" w:color="auto"/>
              <w:left w:val="single" w:sz="4" w:space="0" w:color="auto"/>
              <w:bottom w:val="single" w:sz="4" w:space="0" w:color="auto"/>
              <w:right w:val="single" w:sz="4" w:space="0" w:color="auto"/>
            </w:tcBorders>
            <w:vAlign w:val="center"/>
          </w:tcPr>
          <w:p w14:paraId="3F822648" w14:textId="77777777" w:rsidR="00AE2BCF" w:rsidRPr="00695782" w:rsidRDefault="00AE2BCF" w:rsidP="00733201">
            <w:pPr>
              <w:jc w:val="center"/>
              <w:rPr>
                <w:rFonts w:ascii="Arial" w:hAnsi="Arial" w:cs="Arial"/>
                <w:sz w:val="18"/>
                <w:szCs w:val="18"/>
                <w:lang w:val="mn-MN"/>
              </w:rPr>
            </w:pPr>
            <w:r w:rsidRPr="00695782">
              <w:rPr>
                <w:rFonts w:ascii="Arial" w:hAnsi="Arial" w:cs="Arial"/>
                <w:sz w:val="18"/>
                <w:szCs w:val="18"/>
                <w:lang w:val="mn-MN"/>
              </w:rPr>
              <w:t>7</w:t>
            </w:r>
          </w:p>
          <w:p w14:paraId="5699ED64" w14:textId="489AAE68" w:rsidR="00AE2BCF" w:rsidRPr="00695782" w:rsidRDefault="00AE2BCF" w:rsidP="00733201">
            <w:pPr>
              <w:jc w:val="center"/>
              <w:rPr>
                <w:rFonts w:ascii="Arial" w:hAnsi="Arial" w:cs="Arial"/>
                <w:sz w:val="18"/>
                <w:szCs w:val="18"/>
                <w:lang w:val="mn-MN"/>
              </w:rPr>
            </w:pPr>
            <w:r w:rsidRPr="00695782">
              <w:rPr>
                <w:rFonts w:ascii="Arial" w:hAnsi="Arial" w:cs="Arial"/>
                <w:sz w:val="18"/>
                <w:szCs w:val="18"/>
                <w:lang w:val="mn-MN"/>
              </w:rPr>
              <w:t>Иргэн 15</w:t>
            </w:r>
          </w:p>
        </w:tc>
        <w:tc>
          <w:tcPr>
            <w:tcW w:w="1405" w:type="dxa"/>
            <w:tcBorders>
              <w:top w:val="single" w:sz="4" w:space="0" w:color="auto"/>
              <w:left w:val="single" w:sz="4" w:space="0" w:color="auto"/>
              <w:bottom w:val="single" w:sz="4" w:space="0" w:color="auto"/>
              <w:right w:val="single" w:sz="4" w:space="0" w:color="auto"/>
            </w:tcBorders>
            <w:vAlign w:val="center"/>
          </w:tcPr>
          <w:p w14:paraId="6A34EBA5" w14:textId="77777777" w:rsidR="00AE2BCF" w:rsidRPr="00695782" w:rsidRDefault="00AE2BCF" w:rsidP="00733201">
            <w:pPr>
              <w:jc w:val="center"/>
              <w:rPr>
                <w:rFonts w:ascii="Arial" w:hAnsi="Arial" w:cs="Arial"/>
                <w:sz w:val="18"/>
                <w:szCs w:val="18"/>
                <w:lang w:val="mn-MN"/>
              </w:rPr>
            </w:pPr>
          </w:p>
        </w:tc>
        <w:tc>
          <w:tcPr>
            <w:tcW w:w="1303" w:type="dxa"/>
            <w:tcBorders>
              <w:top w:val="single" w:sz="4" w:space="0" w:color="auto"/>
              <w:left w:val="single" w:sz="4" w:space="0" w:color="auto"/>
              <w:bottom w:val="single" w:sz="4" w:space="0" w:color="auto"/>
              <w:right w:val="single" w:sz="4" w:space="0" w:color="auto"/>
            </w:tcBorders>
            <w:vAlign w:val="center"/>
          </w:tcPr>
          <w:p w14:paraId="32827A72" w14:textId="77777777" w:rsidR="00AE2BCF" w:rsidRPr="00695782" w:rsidRDefault="00AE2BCF" w:rsidP="00AE2BCF">
            <w:pPr>
              <w:rPr>
                <w:rFonts w:ascii="Arial" w:hAnsi="Arial" w:cs="Arial"/>
                <w:sz w:val="18"/>
                <w:szCs w:val="18"/>
                <w:lang w:val="mn-MN"/>
              </w:rPr>
            </w:pPr>
            <w:r w:rsidRPr="00695782">
              <w:rPr>
                <w:rFonts w:ascii="Arial" w:hAnsi="Arial" w:cs="Arial"/>
                <w:sz w:val="18"/>
                <w:szCs w:val="18"/>
                <w:lang w:val="mn-MN"/>
              </w:rPr>
              <w:t xml:space="preserve">II-р улиралд </w:t>
            </w:r>
          </w:p>
          <w:p w14:paraId="0B40FC60" w14:textId="77777777" w:rsidR="00AE2BCF" w:rsidRPr="00695782" w:rsidRDefault="00AE2BCF" w:rsidP="00E25B16">
            <w:pPr>
              <w:rPr>
                <w:rFonts w:ascii="Arial" w:hAnsi="Arial" w:cs="Arial"/>
                <w:sz w:val="18"/>
                <w:szCs w:val="18"/>
                <w:lang w:val="mn-MN"/>
              </w:rPr>
            </w:pPr>
          </w:p>
        </w:tc>
        <w:tc>
          <w:tcPr>
            <w:tcW w:w="1402" w:type="dxa"/>
            <w:tcBorders>
              <w:top w:val="single" w:sz="4" w:space="0" w:color="auto"/>
              <w:left w:val="single" w:sz="4" w:space="0" w:color="auto"/>
              <w:bottom w:val="single" w:sz="4" w:space="0" w:color="auto"/>
              <w:right w:val="single" w:sz="4" w:space="0" w:color="auto"/>
            </w:tcBorders>
            <w:vAlign w:val="center"/>
          </w:tcPr>
          <w:p w14:paraId="7F1F434E" w14:textId="77777777" w:rsidR="00AE2BCF" w:rsidRPr="00695782" w:rsidRDefault="00AE2BCF" w:rsidP="00AE2BCF">
            <w:pPr>
              <w:jc w:val="center"/>
              <w:rPr>
                <w:rFonts w:ascii="Arial" w:hAnsi="Arial" w:cs="Arial"/>
                <w:sz w:val="18"/>
                <w:szCs w:val="18"/>
                <w:lang w:val="mn-MN"/>
              </w:rPr>
            </w:pPr>
            <w:r w:rsidRPr="00695782">
              <w:rPr>
                <w:rFonts w:ascii="Arial" w:hAnsi="Arial" w:cs="Arial"/>
                <w:sz w:val="18"/>
                <w:szCs w:val="18"/>
                <w:lang w:val="mn-MN"/>
              </w:rPr>
              <w:t>Хөдөө аж ахуйн тасаг</w:t>
            </w:r>
          </w:p>
          <w:p w14:paraId="571EA3C6" w14:textId="77777777" w:rsidR="00AE2BCF" w:rsidRPr="00695782" w:rsidRDefault="00AE2BCF" w:rsidP="00AE2BCF">
            <w:pPr>
              <w:jc w:val="center"/>
              <w:rPr>
                <w:rFonts w:ascii="Arial" w:hAnsi="Arial" w:cs="Arial"/>
                <w:sz w:val="18"/>
                <w:szCs w:val="18"/>
                <w:lang w:val="mn-MN"/>
              </w:rPr>
            </w:pPr>
          </w:p>
        </w:tc>
      </w:tr>
      <w:tr w:rsidR="00AE7962" w:rsidRPr="00695782" w14:paraId="689C2B0B"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76656310" w14:textId="1F63527B" w:rsidR="00AE7962" w:rsidRPr="00695782" w:rsidRDefault="0062416F" w:rsidP="0062416F">
            <w:pPr>
              <w:jc w:val="center"/>
              <w:rPr>
                <w:rFonts w:ascii="Arial" w:hAnsi="Arial" w:cs="Arial"/>
                <w:sz w:val="18"/>
                <w:szCs w:val="18"/>
                <w:lang w:val="mn-MN"/>
              </w:rPr>
            </w:pPr>
            <w:r w:rsidRPr="00695782">
              <w:rPr>
                <w:rFonts w:ascii="Arial" w:hAnsi="Arial" w:cs="Arial"/>
                <w:sz w:val="18"/>
                <w:szCs w:val="18"/>
                <w:lang w:val="mn-MN"/>
              </w:rPr>
              <w:t>12</w:t>
            </w:r>
            <w:r w:rsidR="00A81131" w:rsidRPr="00695782">
              <w:rPr>
                <w:rFonts w:ascii="Arial" w:hAnsi="Arial" w:cs="Arial"/>
                <w:sz w:val="18"/>
                <w:szCs w:val="18"/>
                <w:lang w:val="mn-MN"/>
              </w:rPr>
              <w:t>8</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64916" w14:textId="77387C7A" w:rsidR="00AE7962" w:rsidRPr="00695782" w:rsidRDefault="00AE7962" w:rsidP="00E25B16">
            <w:pPr>
              <w:jc w:val="both"/>
              <w:rPr>
                <w:rFonts w:ascii="Arial" w:hAnsi="Arial" w:cs="Arial"/>
                <w:sz w:val="18"/>
                <w:szCs w:val="18"/>
                <w:lang w:val="mn-MN"/>
              </w:rPr>
            </w:pPr>
            <w:r w:rsidRPr="00695782">
              <w:rPr>
                <w:rFonts w:ascii="Arial" w:hAnsi="Arial" w:cs="Arial"/>
                <w:sz w:val="18"/>
                <w:szCs w:val="18"/>
                <w:lang w:val="mn-MN"/>
              </w:rPr>
              <w:t>Тариалан эрхлэгчдийг сургаж, дадлагажуулах</w:t>
            </w:r>
          </w:p>
        </w:tc>
        <w:tc>
          <w:tcPr>
            <w:tcW w:w="821" w:type="dxa"/>
            <w:tcBorders>
              <w:top w:val="single" w:sz="4" w:space="0" w:color="auto"/>
              <w:left w:val="single" w:sz="4" w:space="0" w:color="auto"/>
              <w:bottom w:val="single" w:sz="4" w:space="0" w:color="auto"/>
              <w:right w:val="single" w:sz="4" w:space="0" w:color="auto"/>
            </w:tcBorders>
            <w:vAlign w:val="center"/>
          </w:tcPr>
          <w:p w14:paraId="627E9699" w14:textId="0991A4FA" w:rsidR="00AE7962" w:rsidRPr="00695782" w:rsidRDefault="00AE7962" w:rsidP="00733201">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623C2C1C" w14:textId="77777777" w:rsidR="00AE7962" w:rsidRPr="00695782" w:rsidRDefault="00AE7962" w:rsidP="00E25B16">
            <w:pPr>
              <w:jc w:val="center"/>
              <w:rPr>
                <w:rFonts w:ascii="Arial" w:hAnsi="Arial" w:cs="Arial"/>
                <w:sz w:val="18"/>
                <w:szCs w:val="18"/>
                <w:lang w:val="mn-MN"/>
              </w:rPr>
            </w:pPr>
            <w:r w:rsidRPr="00695782">
              <w:rPr>
                <w:rFonts w:ascii="Arial" w:hAnsi="Arial" w:cs="Arial"/>
                <w:sz w:val="18"/>
                <w:szCs w:val="18"/>
                <w:lang w:val="mn-MN"/>
              </w:rPr>
              <w:t>Зохион байгуулсан арга хэмжээний тоо</w:t>
            </w:r>
          </w:p>
          <w:p w14:paraId="2D6461F8" w14:textId="4DBF0484" w:rsidR="00AE7962" w:rsidRPr="00695782" w:rsidRDefault="00AE7962" w:rsidP="00E25B16">
            <w:pPr>
              <w:jc w:val="center"/>
              <w:rPr>
                <w:rFonts w:ascii="Arial" w:hAnsi="Arial" w:cs="Arial"/>
                <w:sz w:val="18"/>
                <w:szCs w:val="18"/>
                <w:lang w:val="mn-MN"/>
              </w:rPr>
            </w:pPr>
            <w:r w:rsidRPr="00695782">
              <w:rPr>
                <w:rFonts w:ascii="Arial" w:hAnsi="Arial" w:cs="Arial"/>
                <w:sz w:val="18"/>
                <w:szCs w:val="18"/>
                <w:lang w:val="mn-MN"/>
              </w:rPr>
              <w:t>Хамрагдсан иргэн</w:t>
            </w:r>
          </w:p>
        </w:tc>
        <w:tc>
          <w:tcPr>
            <w:tcW w:w="1276" w:type="dxa"/>
            <w:tcBorders>
              <w:top w:val="single" w:sz="4" w:space="0" w:color="auto"/>
              <w:left w:val="single" w:sz="4" w:space="0" w:color="auto"/>
              <w:bottom w:val="single" w:sz="4" w:space="0" w:color="auto"/>
              <w:right w:val="single" w:sz="4" w:space="0" w:color="auto"/>
            </w:tcBorders>
            <w:vAlign w:val="center"/>
          </w:tcPr>
          <w:p w14:paraId="20A89D3A" w14:textId="77777777" w:rsidR="00AE7962" w:rsidRPr="00695782" w:rsidRDefault="00AE7962" w:rsidP="00E25B16">
            <w:pPr>
              <w:jc w:val="center"/>
              <w:rPr>
                <w:rFonts w:ascii="Arial" w:hAnsi="Arial" w:cs="Arial"/>
                <w:bCs/>
                <w:sz w:val="18"/>
                <w:szCs w:val="18"/>
                <w:lang w:val="mn-MN"/>
              </w:rPr>
            </w:pPr>
            <w:r w:rsidRPr="00695782">
              <w:rPr>
                <w:rFonts w:ascii="Arial" w:hAnsi="Arial" w:cs="Arial"/>
                <w:bCs/>
                <w:sz w:val="18"/>
                <w:szCs w:val="18"/>
                <w:lang w:val="mn-MN"/>
              </w:rPr>
              <w:t>1</w:t>
            </w:r>
          </w:p>
          <w:p w14:paraId="7F0F40A1" w14:textId="6732CA2B" w:rsidR="00AE7962" w:rsidRPr="00695782" w:rsidRDefault="00AE7962" w:rsidP="00E25B16">
            <w:pPr>
              <w:jc w:val="center"/>
              <w:rPr>
                <w:rFonts w:ascii="Arial" w:hAnsi="Arial" w:cs="Arial"/>
                <w:bCs/>
                <w:sz w:val="18"/>
                <w:szCs w:val="18"/>
                <w:lang w:val="mn-MN"/>
              </w:rPr>
            </w:pPr>
            <w:r w:rsidRPr="00695782">
              <w:rPr>
                <w:rFonts w:ascii="Arial" w:hAnsi="Arial" w:cs="Arial"/>
                <w:bCs/>
                <w:sz w:val="18"/>
                <w:szCs w:val="18"/>
                <w:lang w:val="mn-MN"/>
              </w:rPr>
              <w:t>20</w:t>
            </w:r>
          </w:p>
        </w:tc>
        <w:tc>
          <w:tcPr>
            <w:tcW w:w="1408" w:type="dxa"/>
            <w:tcBorders>
              <w:top w:val="single" w:sz="4" w:space="0" w:color="auto"/>
              <w:left w:val="single" w:sz="4" w:space="0" w:color="auto"/>
              <w:bottom w:val="single" w:sz="4" w:space="0" w:color="auto"/>
              <w:right w:val="single" w:sz="4" w:space="0" w:color="auto"/>
            </w:tcBorders>
            <w:vAlign w:val="center"/>
          </w:tcPr>
          <w:p w14:paraId="1CD675E0" w14:textId="77777777" w:rsidR="00AE7962" w:rsidRPr="00695782" w:rsidRDefault="00AE7962" w:rsidP="00733201">
            <w:pPr>
              <w:jc w:val="center"/>
              <w:rPr>
                <w:rFonts w:ascii="Arial" w:hAnsi="Arial" w:cs="Arial"/>
                <w:sz w:val="18"/>
                <w:szCs w:val="18"/>
                <w:lang w:val="mn-MN"/>
              </w:rPr>
            </w:pPr>
          </w:p>
          <w:p w14:paraId="072F6304" w14:textId="65CDA241" w:rsidR="00AE7962" w:rsidRPr="00695782" w:rsidRDefault="00AE7962" w:rsidP="00733201">
            <w:pPr>
              <w:jc w:val="center"/>
              <w:rPr>
                <w:rFonts w:ascii="Arial" w:hAnsi="Arial" w:cs="Arial"/>
                <w:sz w:val="18"/>
                <w:szCs w:val="18"/>
                <w:lang w:val="mn-MN"/>
              </w:rPr>
            </w:pPr>
            <w:r w:rsidRPr="00695782">
              <w:rPr>
                <w:rFonts w:ascii="Arial" w:hAnsi="Arial" w:cs="Arial"/>
                <w:sz w:val="18"/>
                <w:szCs w:val="18"/>
                <w:lang w:val="mn-MN"/>
              </w:rPr>
              <w:t>10</w:t>
            </w:r>
          </w:p>
        </w:tc>
        <w:tc>
          <w:tcPr>
            <w:tcW w:w="1405" w:type="dxa"/>
            <w:tcBorders>
              <w:top w:val="single" w:sz="4" w:space="0" w:color="auto"/>
              <w:left w:val="single" w:sz="4" w:space="0" w:color="auto"/>
              <w:bottom w:val="single" w:sz="4" w:space="0" w:color="auto"/>
              <w:right w:val="single" w:sz="4" w:space="0" w:color="auto"/>
            </w:tcBorders>
            <w:vAlign w:val="center"/>
          </w:tcPr>
          <w:p w14:paraId="24328ED5" w14:textId="77777777" w:rsidR="00AE7962" w:rsidRPr="00695782" w:rsidRDefault="00AE7962" w:rsidP="00733201">
            <w:pPr>
              <w:jc w:val="center"/>
              <w:rPr>
                <w:rFonts w:ascii="Arial" w:hAnsi="Arial" w:cs="Arial"/>
                <w:sz w:val="18"/>
                <w:szCs w:val="18"/>
                <w:lang w:val="mn-MN"/>
              </w:rPr>
            </w:pPr>
            <w:r w:rsidRPr="00695782">
              <w:rPr>
                <w:rFonts w:ascii="Arial" w:hAnsi="Arial" w:cs="Arial"/>
                <w:sz w:val="18"/>
                <w:szCs w:val="18"/>
                <w:lang w:val="mn-MN"/>
              </w:rPr>
              <w:t>1</w:t>
            </w:r>
          </w:p>
          <w:p w14:paraId="3FF6541D" w14:textId="4B9D98E0" w:rsidR="00AE7962" w:rsidRPr="00695782" w:rsidRDefault="00AE7962" w:rsidP="00733201">
            <w:pPr>
              <w:jc w:val="center"/>
              <w:rPr>
                <w:rFonts w:ascii="Arial" w:hAnsi="Arial" w:cs="Arial"/>
                <w:sz w:val="18"/>
                <w:szCs w:val="18"/>
                <w:lang w:val="mn-MN"/>
              </w:rPr>
            </w:pPr>
            <w:r w:rsidRPr="00695782">
              <w:rPr>
                <w:rFonts w:ascii="Arial" w:hAnsi="Arial" w:cs="Arial"/>
                <w:sz w:val="18"/>
                <w:szCs w:val="18"/>
                <w:lang w:val="mn-MN"/>
              </w:rPr>
              <w:t>10</w:t>
            </w:r>
          </w:p>
        </w:tc>
        <w:tc>
          <w:tcPr>
            <w:tcW w:w="1303" w:type="dxa"/>
            <w:tcBorders>
              <w:top w:val="single" w:sz="4" w:space="0" w:color="auto"/>
              <w:left w:val="single" w:sz="4" w:space="0" w:color="auto"/>
              <w:bottom w:val="single" w:sz="4" w:space="0" w:color="auto"/>
              <w:right w:val="single" w:sz="4" w:space="0" w:color="auto"/>
            </w:tcBorders>
            <w:vAlign w:val="center"/>
          </w:tcPr>
          <w:p w14:paraId="6805B732" w14:textId="7F272262" w:rsidR="00AE7962" w:rsidRPr="00695782" w:rsidRDefault="00AE7962" w:rsidP="00AE2BCF">
            <w:pPr>
              <w:rPr>
                <w:rFonts w:ascii="Arial" w:hAnsi="Arial" w:cs="Arial"/>
                <w:sz w:val="18"/>
                <w:szCs w:val="18"/>
                <w:lang w:val="mn-MN"/>
              </w:rPr>
            </w:pPr>
            <w:r w:rsidRPr="00695782">
              <w:rPr>
                <w:rFonts w:ascii="Arial" w:hAnsi="Arial" w:cs="Arial"/>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7E47BC89"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Хөдөө аж ахуйн тасаг</w:t>
            </w:r>
          </w:p>
          <w:p w14:paraId="3E51F120" w14:textId="77777777" w:rsidR="00AE7962" w:rsidRPr="00695782" w:rsidRDefault="00AE7962" w:rsidP="00AE2BCF">
            <w:pPr>
              <w:jc w:val="center"/>
              <w:rPr>
                <w:rFonts w:ascii="Arial" w:hAnsi="Arial" w:cs="Arial"/>
                <w:sz w:val="18"/>
                <w:szCs w:val="18"/>
                <w:lang w:val="mn-MN"/>
              </w:rPr>
            </w:pPr>
          </w:p>
        </w:tc>
      </w:tr>
      <w:tr w:rsidR="00AE7962" w:rsidRPr="00695782" w14:paraId="115A13F0"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740300E2" w14:textId="3F4660C7" w:rsidR="00AE7962" w:rsidRPr="00695782" w:rsidRDefault="0062416F" w:rsidP="0062416F">
            <w:pPr>
              <w:jc w:val="center"/>
              <w:rPr>
                <w:rFonts w:ascii="Arial" w:hAnsi="Arial" w:cs="Arial"/>
                <w:sz w:val="18"/>
                <w:szCs w:val="18"/>
                <w:lang w:val="mn-MN"/>
              </w:rPr>
            </w:pPr>
            <w:r w:rsidRPr="00695782">
              <w:rPr>
                <w:rFonts w:ascii="Arial" w:hAnsi="Arial" w:cs="Arial"/>
                <w:sz w:val="18"/>
                <w:szCs w:val="18"/>
                <w:lang w:val="mn-MN"/>
              </w:rPr>
              <w:t>12</w:t>
            </w:r>
            <w:r w:rsidR="00A81131" w:rsidRPr="00695782">
              <w:rPr>
                <w:rFonts w:ascii="Arial" w:hAnsi="Arial" w:cs="Arial"/>
                <w:sz w:val="18"/>
                <w:szCs w:val="18"/>
                <w:lang w:val="mn-MN"/>
              </w:rPr>
              <w:t>9</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DB15" w14:textId="70C7D5A4"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Хүнсний хангамж, аюулгүй байдалд хяналт шалгалт хийж, эрсдлийг бууруулах</w:t>
            </w:r>
          </w:p>
        </w:tc>
        <w:tc>
          <w:tcPr>
            <w:tcW w:w="821" w:type="dxa"/>
            <w:tcBorders>
              <w:top w:val="single" w:sz="4" w:space="0" w:color="auto"/>
              <w:left w:val="single" w:sz="4" w:space="0" w:color="auto"/>
              <w:bottom w:val="single" w:sz="4" w:space="0" w:color="auto"/>
              <w:right w:val="single" w:sz="4" w:space="0" w:color="auto"/>
            </w:tcBorders>
            <w:vAlign w:val="center"/>
          </w:tcPr>
          <w:p w14:paraId="3CF28D92" w14:textId="78986618"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0DF07C75"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Зохион байгуулсан сургалтын тоо</w:t>
            </w:r>
          </w:p>
          <w:p w14:paraId="402DE4D1" w14:textId="27ABEE2B"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Хамрагдсан иргэдийн тоо</w:t>
            </w:r>
          </w:p>
        </w:tc>
        <w:tc>
          <w:tcPr>
            <w:tcW w:w="1276" w:type="dxa"/>
            <w:tcBorders>
              <w:top w:val="single" w:sz="4" w:space="0" w:color="auto"/>
              <w:left w:val="single" w:sz="4" w:space="0" w:color="auto"/>
              <w:bottom w:val="single" w:sz="4" w:space="0" w:color="auto"/>
              <w:right w:val="single" w:sz="4" w:space="0" w:color="auto"/>
            </w:tcBorders>
            <w:vAlign w:val="center"/>
          </w:tcPr>
          <w:p w14:paraId="33C9A068" w14:textId="77777777" w:rsidR="00AE7962" w:rsidRPr="00695782" w:rsidRDefault="00AE7962" w:rsidP="00AE7962">
            <w:pPr>
              <w:jc w:val="center"/>
              <w:rPr>
                <w:rFonts w:ascii="Arial" w:hAnsi="Arial" w:cs="Arial"/>
                <w:bCs/>
                <w:sz w:val="18"/>
                <w:szCs w:val="18"/>
                <w:lang w:val="mn-MN"/>
              </w:rPr>
            </w:pPr>
            <w:r w:rsidRPr="00695782">
              <w:rPr>
                <w:rFonts w:ascii="Arial" w:hAnsi="Arial" w:cs="Arial"/>
                <w:bCs/>
                <w:sz w:val="18"/>
                <w:szCs w:val="18"/>
                <w:lang w:val="mn-MN"/>
              </w:rPr>
              <w:t>1</w:t>
            </w:r>
          </w:p>
          <w:p w14:paraId="3BB00A68" w14:textId="0D2D18DF" w:rsidR="00AE7962" w:rsidRPr="00695782" w:rsidRDefault="00AE7962" w:rsidP="00AE7962">
            <w:pPr>
              <w:jc w:val="center"/>
              <w:rPr>
                <w:rFonts w:ascii="Arial" w:hAnsi="Arial" w:cs="Arial"/>
                <w:bCs/>
                <w:sz w:val="18"/>
                <w:szCs w:val="18"/>
                <w:lang w:val="mn-MN"/>
              </w:rPr>
            </w:pPr>
            <w:r w:rsidRPr="00695782">
              <w:rPr>
                <w:rFonts w:ascii="Arial" w:hAnsi="Arial" w:cs="Arial"/>
                <w:bCs/>
                <w:sz w:val="18"/>
                <w:szCs w:val="18"/>
                <w:lang w:val="mn-MN"/>
              </w:rPr>
              <w:t>15</w:t>
            </w:r>
          </w:p>
        </w:tc>
        <w:tc>
          <w:tcPr>
            <w:tcW w:w="1408" w:type="dxa"/>
            <w:tcBorders>
              <w:top w:val="single" w:sz="4" w:space="0" w:color="auto"/>
              <w:left w:val="single" w:sz="4" w:space="0" w:color="auto"/>
              <w:bottom w:val="single" w:sz="4" w:space="0" w:color="auto"/>
              <w:right w:val="single" w:sz="4" w:space="0" w:color="auto"/>
            </w:tcBorders>
            <w:vAlign w:val="center"/>
          </w:tcPr>
          <w:p w14:paraId="6B8C0182" w14:textId="5CD37DD5"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w:t>
            </w:r>
          </w:p>
        </w:tc>
        <w:tc>
          <w:tcPr>
            <w:tcW w:w="1405" w:type="dxa"/>
            <w:tcBorders>
              <w:top w:val="single" w:sz="4" w:space="0" w:color="auto"/>
              <w:left w:val="single" w:sz="4" w:space="0" w:color="auto"/>
              <w:bottom w:val="single" w:sz="4" w:space="0" w:color="auto"/>
              <w:right w:val="single" w:sz="4" w:space="0" w:color="auto"/>
            </w:tcBorders>
            <w:vAlign w:val="center"/>
          </w:tcPr>
          <w:p w14:paraId="237998C3"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p>
          <w:p w14:paraId="7522CE3C" w14:textId="3A3A070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34ED74C" w14:textId="3905EFD5" w:rsidR="00AE7962" w:rsidRPr="00695782" w:rsidRDefault="00AE7962" w:rsidP="00AE7962">
            <w:pPr>
              <w:rPr>
                <w:rFonts w:ascii="Arial" w:hAnsi="Arial" w:cs="Arial"/>
                <w:sz w:val="18"/>
                <w:szCs w:val="18"/>
                <w:lang w:val="mn-MN"/>
              </w:rPr>
            </w:pPr>
            <w:r w:rsidRPr="00695782">
              <w:rPr>
                <w:rFonts w:ascii="Arial" w:hAnsi="Arial" w:cs="Arial"/>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195BDAE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Хөдөө аж ахуйн тасаг</w:t>
            </w:r>
          </w:p>
          <w:p w14:paraId="12A6500F" w14:textId="77777777" w:rsidR="00AE7962" w:rsidRPr="00695782" w:rsidRDefault="00AE7962" w:rsidP="00AE7962">
            <w:pPr>
              <w:jc w:val="center"/>
              <w:rPr>
                <w:rFonts w:ascii="Arial" w:hAnsi="Arial" w:cs="Arial"/>
                <w:sz w:val="18"/>
                <w:szCs w:val="18"/>
                <w:lang w:val="mn-MN"/>
              </w:rPr>
            </w:pPr>
          </w:p>
        </w:tc>
      </w:tr>
      <w:tr w:rsidR="009E36E6" w:rsidRPr="00695782" w14:paraId="7C084C0A"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132E36AD" w14:textId="302C803C" w:rsidR="009E36E6" w:rsidRPr="00695782" w:rsidRDefault="00A81131" w:rsidP="0062416F">
            <w:pPr>
              <w:jc w:val="center"/>
              <w:rPr>
                <w:rFonts w:ascii="Arial" w:hAnsi="Arial" w:cs="Arial"/>
                <w:sz w:val="18"/>
                <w:szCs w:val="18"/>
                <w:lang w:val="mn-MN"/>
              </w:rPr>
            </w:pPr>
            <w:r w:rsidRPr="00695782">
              <w:rPr>
                <w:rFonts w:ascii="Arial" w:hAnsi="Arial" w:cs="Arial"/>
                <w:sz w:val="18"/>
                <w:szCs w:val="18"/>
                <w:lang w:val="mn-MN"/>
              </w:rPr>
              <w:t>130</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4430B" w14:textId="655A0A13" w:rsidR="009E36E6" w:rsidRPr="00695782" w:rsidRDefault="009E36E6" w:rsidP="00AE7962">
            <w:pPr>
              <w:jc w:val="both"/>
              <w:rPr>
                <w:rFonts w:ascii="Arial" w:hAnsi="Arial" w:cs="Arial"/>
                <w:sz w:val="18"/>
                <w:szCs w:val="18"/>
                <w:lang w:val="mn-MN"/>
              </w:rPr>
            </w:pPr>
            <w:r w:rsidRPr="00695782">
              <w:rPr>
                <w:rFonts w:ascii="Arial" w:hAnsi="Arial" w:cs="Arial"/>
                <w:sz w:val="18"/>
                <w:szCs w:val="18"/>
                <w:lang w:val="mn-MN"/>
              </w:rPr>
              <w:t>Малын тоо толгойн албан татварын 50-аас доошгүй хувийг малын эрүүл мэндийг хамгаалах, халдварт өвчнөөс урьдчилан сэргийлэхэд зарцуулах арга хэмжээг авч хэрэгжүүлэх;</w:t>
            </w:r>
          </w:p>
        </w:tc>
        <w:tc>
          <w:tcPr>
            <w:tcW w:w="821" w:type="dxa"/>
            <w:tcBorders>
              <w:top w:val="single" w:sz="4" w:space="0" w:color="auto"/>
              <w:left w:val="single" w:sz="4" w:space="0" w:color="auto"/>
              <w:bottom w:val="single" w:sz="4" w:space="0" w:color="auto"/>
              <w:right w:val="single" w:sz="4" w:space="0" w:color="auto"/>
            </w:tcBorders>
            <w:vAlign w:val="center"/>
          </w:tcPr>
          <w:p w14:paraId="2BBCDFAE" w14:textId="4A417137" w:rsidR="009E36E6" w:rsidRPr="00695782" w:rsidRDefault="009E36E6"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6502416C" w14:textId="77777777" w:rsidR="009E36E6" w:rsidRPr="00695782" w:rsidRDefault="009E36E6" w:rsidP="009E36E6">
            <w:pPr>
              <w:jc w:val="center"/>
              <w:rPr>
                <w:rFonts w:ascii="Arial" w:hAnsi="Arial" w:cs="Arial"/>
                <w:sz w:val="18"/>
                <w:szCs w:val="18"/>
                <w:lang w:val="mn-MN"/>
                <w14:ligatures w14:val="none"/>
              </w:rPr>
            </w:pPr>
            <w:r w:rsidRPr="00695782">
              <w:rPr>
                <w:rFonts w:ascii="Arial" w:hAnsi="Arial" w:cs="Arial"/>
                <w:sz w:val="18"/>
                <w:szCs w:val="18"/>
                <w:lang w:val="mn-MN"/>
                <w14:ligatures w14:val="none"/>
              </w:rPr>
              <w:t>Малын тоо толгойн албан татварын төлөвлөгөөний гүйцэтгэл, хувь</w:t>
            </w:r>
          </w:p>
          <w:p w14:paraId="2294C95E" w14:textId="77777777" w:rsidR="009E36E6" w:rsidRPr="00695782" w:rsidRDefault="009E36E6" w:rsidP="009E36E6">
            <w:pPr>
              <w:jc w:val="center"/>
              <w:rPr>
                <w:rFonts w:ascii="Arial" w:hAnsi="Arial" w:cs="Arial"/>
                <w:sz w:val="18"/>
                <w:szCs w:val="18"/>
                <w:lang w:val="mn-MN"/>
                <w14:ligatures w14:val="none"/>
              </w:rPr>
            </w:pPr>
          </w:p>
          <w:p w14:paraId="07DDD23B" w14:textId="40FDDBA9" w:rsidR="009E36E6" w:rsidRPr="00695782" w:rsidRDefault="009E36E6" w:rsidP="009E36E6">
            <w:pPr>
              <w:jc w:val="center"/>
              <w:rPr>
                <w:rFonts w:ascii="Arial" w:hAnsi="Arial" w:cs="Arial"/>
                <w:sz w:val="18"/>
                <w:szCs w:val="18"/>
                <w:lang w:val="mn-MN"/>
              </w:rPr>
            </w:pPr>
            <w:r w:rsidRPr="00695782">
              <w:rPr>
                <w:rFonts w:ascii="Arial" w:hAnsi="Arial" w:cs="Arial"/>
                <w:sz w:val="18"/>
                <w:szCs w:val="18"/>
                <w:lang w:val="mn-MN"/>
                <w14:ligatures w14:val="none"/>
              </w:rPr>
              <w:t>малын эрүүл мэндийг хамгаалахад зарцуулсан төсөв, сая төгрөг</w:t>
            </w:r>
          </w:p>
        </w:tc>
        <w:tc>
          <w:tcPr>
            <w:tcW w:w="1276" w:type="dxa"/>
            <w:tcBorders>
              <w:top w:val="single" w:sz="4" w:space="0" w:color="auto"/>
              <w:left w:val="single" w:sz="4" w:space="0" w:color="auto"/>
              <w:bottom w:val="single" w:sz="4" w:space="0" w:color="auto"/>
              <w:right w:val="single" w:sz="4" w:space="0" w:color="auto"/>
            </w:tcBorders>
            <w:vAlign w:val="center"/>
          </w:tcPr>
          <w:p w14:paraId="63D6E7DD" w14:textId="1A48847A" w:rsidR="009E36E6" w:rsidRPr="00695782" w:rsidRDefault="009E36E6" w:rsidP="00AE7962">
            <w:pPr>
              <w:jc w:val="center"/>
              <w:rPr>
                <w:rFonts w:ascii="Arial" w:hAnsi="Arial" w:cs="Arial"/>
                <w:bCs/>
                <w:sz w:val="18"/>
                <w:szCs w:val="18"/>
                <w:lang w:val="mn-MN"/>
              </w:rPr>
            </w:pPr>
            <w:r w:rsidRPr="00695782">
              <w:rPr>
                <w:rFonts w:ascii="Arial" w:hAnsi="Arial" w:cs="Arial"/>
                <w:bCs/>
                <w:sz w:val="18"/>
                <w:szCs w:val="18"/>
                <w:lang w:val="mn-MN"/>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6070CF6E" w14:textId="77777777" w:rsidR="009E36E6" w:rsidRPr="00695782" w:rsidRDefault="009E36E6" w:rsidP="00AE7962">
            <w:pPr>
              <w:jc w:val="center"/>
              <w:rPr>
                <w:rFonts w:ascii="Arial" w:hAnsi="Arial" w:cs="Arial"/>
                <w:sz w:val="18"/>
                <w:szCs w:val="18"/>
                <w:lang w:val="mn-MN"/>
              </w:rPr>
            </w:pPr>
            <w:r w:rsidRPr="00695782">
              <w:rPr>
                <w:rFonts w:ascii="Arial" w:hAnsi="Arial" w:cs="Arial"/>
                <w:sz w:val="18"/>
                <w:szCs w:val="18"/>
                <w:lang w:val="mn-MN"/>
              </w:rPr>
              <w:t>100%</w:t>
            </w:r>
          </w:p>
          <w:p w14:paraId="4689FF99" w14:textId="734C8698" w:rsidR="009E36E6" w:rsidRPr="00695782" w:rsidRDefault="009E36E6" w:rsidP="00AE7962">
            <w:pPr>
              <w:jc w:val="center"/>
              <w:rPr>
                <w:rFonts w:ascii="Arial" w:hAnsi="Arial" w:cs="Arial"/>
                <w:sz w:val="18"/>
                <w:szCs w:val="18"/>
                <w:lang w:val="mn-MN"/>
              </w:rPr>
            </w:pPr>
            <w:r w:rsidRPr="00695782">
              <w:rPr>
                <w:rFonts w:ascii="Arial" w:hAnsi="Arial" w:cs="Arial"/>
                <w:sz w:val="18"/>
                <w:szCs w:val="18"/>
                <w:lang w:val="mn-MN"/>
              </w:rPr>
              <w:t>50%</w:t>
            </w:r>
          </w:p>
        </w:tc>
        <w:tc>
          <w:tcPr>
            <w:tcW w:w="1405" w:type="dxa"/>
            <w:tcBorders>
              <w:top w:val="single" w:sz="4" w:space="0" w:color="auto"/>
              <w:left w:val="single" w:sz="4" w:space="0" w:color="auto"/>
              <w:bottom w:val="single" w:sz="4" w:space="0" w:color="auto"/>
              <w:right w:val="single" w:sz="4" w:space="0" w:color="auto"/>
            </w:tcBorders>
            <w:vAlign w:val="center"/>
          </w:tcPr>
          <w:p w14:paraId="1FAF1AF4" w14:textId="77777777" w:rsidR="009E36E6" w:rsidRPr="00695782" w:rsidRDefault="009E36E6" w:rsidP="00AE7962">
            <w:pPr>
              <w:jc w:val="center"/>
              <w:rPr>
                <w:rFonts w:ascii="Arial" w:hAnsi="Arial" w:cs="Arial"/>
                <w:sz w:val="18"/>
                <w:szCs w:val="18"/>
                <w:lang w:val="mn-MN"/>
              </w:rPr>
            </w:pPr>
            <w:r w:rsidRPr="00695782">
              <w:rPr>
                <w:rFonts w:ascii="Arial" w:hAnsi="Arial" w:cs="Arial"/>
                <w:sz w:val="18"/>
                <w:szCs w:val="18"/>
                <w:lang w:val="mn-MN"/>
              </w:rPr>
              <w:t>100%</w:t>
            </w:r>
          </w:p>
          <w:p w14:paraId="371F6327" w14:textId="0A8DE4BD" w:rsidR="009E36E6" w:rsidRPr="00695782" w:rsidRDefault="009E36E6" w:rsidP="00AE7962">
            <w:pPr>
              <w:jc w:val="center"/>
              <w:rPr>
                <w:rFonts w:ascii="Arial" w:hAnsi="Arial" w:cs="Arial"/>
                <w:sz w:val="18"/>
                <w:szCs w:val="18"/>
                <w:lang w:val="mn-MN"/>
              </w:rPr>
            </w:pPr>
            <w:r w:rsidRPr="00695782">
              <w:rPr>
                <w:rFonts w:ascii="Arial" w:hAnsi="Arial" w:cs="Arial"/>
                <w:sz w:val="18"/>
                <w:szCs w:val="18"/>
                <w:lang w:val="mn-MN"/>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A2BAF73" w14:textId="777B01CA" w:rsidR="009E36E6" w:rsidRPr="00695782" w:rsidRDefault="009E36E6" w:rsidP="00AE7962">
            <w:pPr>
              <w:rPr>
                <w:rFonts w:ascii="Arial" w:hAnsi="Arial" w:cs="Arial"/>
                <w:sz w:val="18"/>
                <w:szCs w:val="18"/>
                <w:lang w:val="mn-MN"/>
              </w:rPr>
            </w:pPr>
            <w:r w:rsidRPr="00695782">
              <w:rPr>
                <w:rFonts w:ascii="Arial" w:hAnsi="Arial" w:cs="Arial"/>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3D3CB8ED" w14:textId="77777777" w:rsidR="009E36E6" w:rsidRPr="00695782" w:rsidRDefault="009E36E6" w:rsidP="009E36E6">
            <w:pPr>
              <w:jc w:val="center"/>
              <w:rPr>
                <w:rFonts w:ascii="Arial" w:hAnsi="Arial" w:cs="Arial"/>
                <w:sz w:val="18"/>
                <w:szCs w:val="18"/>
                <w:lang w:val="mn-MN"/>
              </w:rPr>
            </w:pPr>
            <w:r w:rsidRPr="00695782">
              <w:rPr>
                <w:rFonts w:ascii="Arial" w:hAnsi="Arial" w:cs="Arial"/>
                <w:sz w:val="18"/>
                <w:szCs w:val="18"/>
                <w:lang w:val="mn-MN"/>
              </w:rPr>
              <w:t>Хөдөө аж ахуйн тасаг</w:t>
            </w:r>
          </w:p>
          <w:p w14:paraId="08F6B848" w14:textId="76EEF10E" w:rsidR="009E36E6" w:rsidRPr="00695782" w:rsidRDefault="009E36E6" w:rsidP="00AE7962">
            <w:pPr>
              <w:jc w:val="center"/>
              <w:rPr>
                <w:rFonts w:ascii="Arial" w:hAnsi="Arial" w:cs="Arial"/>
                <w:sz w:val="18"/>
                <w:szCs w:val="18"/>
                <w:lang w:val="mn-MN"/>
              </w:rPr>
            </w:pPr>
            <w:r w:rsidRPr="00695782">
              <w:rPr>
                <w:rFonts w:ascii="Arial" w:hAnsi="Arial" w:cs="Arial"/>
                <w:sz w:val="18"/>
                <w:szCs w:val="18"/>
                <w:lang w:val="mn-MN"/>
              </w:rPr>
              <w:t>САА</w:t>
            </w:r>
          </w:p>
        </w:tc>
      </w:tr>
      <w:tr w:rsidR="00AE7962" w:rsidRPr="00695782" w14:paraId="10A70173" w14:textId="77777777" w:rsidTr="00073725">
        <w:trPr>
          <w:trHeight w:val="255"/>
        </w:trPr>
        <w:tc>
          <w:tcPr>
            <w:tcW w:w="1445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DF043" w14:textId="01BF5DB3" w:rsidR="00AE7962" w:rsidRPr="00695782" w:rsidRDefault="00AE7962" w:rsidP="00AE7962">
            <w:pPr>
              <w:jc w:val="center"/>
              <w:rPr>
                <w:rFonts w:ascii="Arial" w:hAnsi="Arial" w:cs="Arial"/>
                <w:sz w:val="18"/>
                <w:szCs w:val="18"/>
                <w:lang w:val="mn-MN"/>
              </w:rPr>
            </w:pPr>
            <w:r w:rsidRPr="00695782">
              <w:rPr>
                <w:rFonts w:ascii="Arial" w:hAnsi="Arial" w:cs="Arial"/>
                <w:b/>
                <w:sz w:val="18"/>
                <w:szCs w:val="18"/>
                <w:lang w:val="mn-MN"/>
              </w:rPr>
              <w:t>Статистикт</w:t>
            </w:r>
          </w:p>
        </w:tc>
      </w:tr>
      <w:tr w:rsidR="00AE7962" w:rsidRPr="00695782" w14:paraId="391935C6"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0677F254" w14:textId="4CB6EE04"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31</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83DE2" w14:textId="77777777" w:rsidR="00AE7962" w:rsidRPr="00695782" w:rsidRDefault="00AE7962" w:rsidP="00AE7962">
            <w:pPr>
              <w:jc w:val="both"/>
              <w:rPr>
                <w:rFonts w:ascii="Arial" w:hAnsi="Arial" w:cs="Arial"/>
                <w:sz w:val="18"/>
                <w:szCs w:val="18"/>
                <w:lang w:val="mn-MN"/>
              </w:rPr>
            </w:pPr>
            <w:r w:rsidRPr="00695782">
              <w:rPr>
                <w:rFonts w:ascii="Arial" w:eastAsia="SimSun" w:hAnsi="Arial" w:cs="Arial"/>
                <w:sz w:val="18"/>
                <w:szCs w:val="18"/>
                <w:lang w:val="mn-MN"/>
              </w:rPr>
              <w:t>Харьяалах нутаг дэвсгэртээ хууль тогтоомж, эрхий бүхий байгууллагын шийдвэрт заасан тайланг хугацаанд нь гаргуулж, хяналт тавих, хүн ам орон сууц, тэжээвэр амьтадын тооллого  явуулах</w:t>
            </w:r>
          </w:p>
        </w:tc>
        <w:tc>
          <w:tcPr>
            <w:tcW w:w="821" w:type="dxa"/>
            <w:tcBorders>
              <w:top w:val="single" w:sz="4" w:space="0" w:color="auto"/>
              <w:left w:val="single" w:sz="4" w:space="0" w:color="auto"/>
              <w:bottom w:val="single" w:sz="4" w:space="0" w:color="auto"/>
              <w:right w:val="single" w:sz="4" w:space="0" w:color="auto"/>
            </w:tcBorders>
            <w:vAlign w:val="center"/>
          </w:tcPr>
          <w:p w14:paraId="658AD7DF"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БТ</w:t>
            </w:r>
          </w:p>
        </w:tc>
        <w:tc>
          <w:tcPr>
            <w:tcW w:w="2835" w:type="dxa"/>
            <w:tcBorders>
              <w:top w:val="single" w:sz="4" w:space="0" w:color="auto"/>
              <w:left w:val="single" w:sz="4" w:space="0" w:color="auto"/>
              <w:bottom w:val="single" w:sz="4" w:space="0" w:color="auto"/>
              <w:right w:val="single" w:sz="4" w:space="0" w:color="auto"/>
            </w:tcBorders>
            <w:vAlign w:val="center"/>
          </w:tcPr>
          <w:p w14:paraId="1A887EE0" w14:textId="77777777" w:rsidR="00AE7962" w:rsidRPr="00695782" w:rsidRDefault="00AE7962" w:rsidP="00AE7962">
            <w:pPr>
              <w:rPr>
                <w:rFonts w:ascii="Arial" w:hAnsi="Arial" w:cs="Arial"/>
                <w:sz w:val="18"/>
                <w:szCs w:val="18"/>
                <w:lang w:val="mn-MN"/>
              </w:rPr>
            </w:pPr>
            <w:r w:rsidRPr="00695782">
              <w:rPr>
                <w:rFonts w:ascii="Arial" w:hAnsi="Arial" w:cs="Arial"/>
                <w:sz w:val="18"/>
                <w:szCs w:val="18"/>
                <w:lang w:val="mn-MN"/>
              </w:rPr>
              <w:t>Хуулийн  хугацаанд зохион байгуулах гүйцэтгэлээр</w:t>
            </w:r>
          </w:p>
        </w:tc>
        <w:tc>
          <w:tcPr>
            <w:tcW w:w="1276" w:type="dxa"/>
            <w:tcBorders>
              <w:top w:val="single" w:sz="4" w:space="0" w:color="auto"/>
              <w:left w:val="single" w:sz="4" w:space="0" w:color="auto"/>
              <w:bottom w:val="single" w:sz="4" w:space="0" w:color="auto"/>
              <w:right w:val="single" w:sz="4" w:space="0" w:color="auto"/>
            </w:tcBorders>
            <w:vAlign w:val="center"/>
          </w:tcPr>
          <w:p w14:paraId="01780A55" w14:textId="77777777"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2</w:t>
            </w:r>
          </w:p>
        </w:tc>
        <w:tc>
          <w:tcPr>
            <w:tcW w:w="1408" w:type="dxa"/>
            <w:tcBorders>
              <w:top w:val="single" w:sz="4" w:space="0" w:color="auto"/>
              <w:left w:val="single" w:sz="4" w:space="0" w:color="auto"/>
              <w:bottom w:val="single" w:sz="4" w:space="0" w:color="auto"/>
              <w:right w:val="single" w:sz="4" w:space="0" w:color="auto"/>
            </w:tcBorders>
            <w:vAlign w:val="center"/>
          </w:tcPr>
          <w:p w14:paraId="7530FFC5" w14:textId="3912C2AD"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w:t>
            </w:r>
          </w:p>
        </w:tc>
        <w:tc>
          <w:tcPr>
            <w:tcW w:w="1405" w:type="dxa"/>
            <w:tcBorders>
              <w:top w:val="single" w:sz="4" w:space="0" w:color="auto"/>
              <w:left w:val="single" w:sz="4" w:space="0" w:color="auto"/>
              <w:bottom w:val="single" w:sz="4" w:space="0" w:color="auto"/>
              <w:right w:val="single" w:sz="4" w:space="0" w:color="auto"/>
            </w:tcBorders>
            <w:vAlign w:val="center"/>
          </w:tcPr>
          <w:p w14:paraId="73D11ECD"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Хуулийн хугацаанд чанартай  тоолсон байна.</w:t>
            </w:r>
          </w:p>
        </w:tc>
        <w:tc>
          <w:tcPr>
            <w:tcW w:w="1303" w:type="dxa"/>
            <w:tcBorders>
              <w:top w:val="single" w:sz="4" w:space="0" w:color="auto"/>
              <w:left w:val="single" w:sz="4" w:space="0" w:color="auto"/>
              <w:bottom w:val="single" w:sz="4" w:space="0" w:color="auto"/>
              <w:right w:val="single" w:sz="4" w:space="0" w:color="auto"/>
            </w:tcBorders>
            <w:vAlign w:val="center"/>
          </w:tcPr>
          <w:p w14:paraId="38979BFA" w14:textId="77777777" w:rsidR="00AE7962" w:rsidRPr="00695782" w:rsidRDefault="00AE7962" w:rsidP="00AE7962">
            <w:pPr>
              <w:jc w:val="center"/>
              <w:rPr>
                <w:rFonts w:ascii="Arial" w:hAnsi="Arial" w:cs="Arial"/>
                <w:sz w:val="18"/>
                <w:szCs w:val="18"/>
                <w:lang w:val="mn-MN"/>
              </w:rPr>
            </w:pPr>
          </w:p>
          <w:p w14:paraId="2B47A940" w14:textId="77777777" w:rsidR="00AE7962" w:rsidRPr="00695782" w:rsidRDefault="00AE7962" w:rsidP="00AE7962">
            <w:pPr>
              <w:jc w:val="center"/>
              <w:rPr>
                <w:rFonts w:ascii="Arial" w:hAnsi="Arial" w:cs="Arial"/>
                <w:sz w:val="18"/>
                <w:szCs w:val="18"/>
                <w:lang w:val="mn-MN"/>
              </w:rPr>
            </w:pPr>
          </w:p>
          <w:p w14:paraId="7734D782"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I-IV  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413C9F92" w14:textId="77777777" w:rsidR="00AE7962" w:rsidRPr="00695782" w:rsidRDefault="00AE7962" w:rsidP="00AE7962">
            <w:pPr>
              <w:jc w:val="center"/>
              <w:rPr>
                <w:rFonts w:ascii="Arial" w:hAnsi="Arial" w:cs="Arial"/>
                <w:sz w:val="18"/>
                <w:szCs w:val="18"/>
                <w:lang w:val="mn-MN"/>
              </w:rPr>
            </w:pPr>
          </w:p>
          <w:p w14:paraId="4A27D2B6"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БЗД</w:t>
            </w:r>
          </w:p>
          <w:p w14:paraId="4DC27BEE" w14:textId="0DB3EA15"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Санхүү алба</w:t>
            </w:r>
          </w:p>
        </w:tc>
      </w:tr>
      <w:tr w:rsidR="00AE7962" w:rsidRPr="00695782" w14:paraId="440453B9" w14:textId="77777777" w:rsidTr="00073725">
        <w:trPr>
          <w:trHeight w:val="255"/>
        </w:trPr>
        <w:tc>
          <w:tcPr>
            <w:tcW w:w="1445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0BE61" w14:textId="77777777" w:rsidR="00AE7962" w:rsidRPr="00695782" w:rsidRDefault="00AE7962" w:rsidP="00AE7962">
            <w:pPr>
              <w:jc w:val="center"/>
              <w:rPr>
                <w:rFonts w:ascii="Arial" w:hAnsi="Arial" w:cs="Arial"/>
                <w:sz w:val="18"/>
                <w:szCs w:val="18"/>
                <w:lang w:val="mn-MN"/>
              </w:rPr>
            </w:pPr>
            <w:r w:rsidRPr="00695782">
              <w:rPr>
                <w:rFonts w:ascii="Arial" w:hAnsi="Arial" w:cs="Arial"/>
                <w:b/>
                <w:bCs/>
                <w:sz w:val="18"/>
                <w:szCs w:val="18"/>
                <w:lang w:val="mn-MN"/>
              </w:rPr>
              <w:t xml:space="preserve">“Газрын харилцаа, хот байгуулалтын салбарыг орон нутагт хөгжүүлэх” </w:t>
            </w:r>
            <w:r w:rsidRPr="00695782">
              <w:rPr>
                <w:rFonts w:ascii="Arial" w:eastAsia="Times New Roman" w:hAnsi="Arial" w:cs="Arial"/>
                <w:b/>
                <w:bCs/>
                <w:iCs/>
                <w:sz w:val="18"/>
                <w:szCs w:val="18"/>
                <w:lang w:val="mn-MN"/>
              </w:rPr>
              <w:t xml:space="preserve"> зорилтын хүрээнд</w:t>
            </w:r>
          </w:p>
        </w:tc>
      </w:tr>
      <w:tr w:rsidR="00AE7962" w:rsidRPr="00695782" w14:paraId="7D412489"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0A01A6DF" w14:textId="4C1B549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3</w:t>
            </w:r>
            <w:r w:rsidR="00A81131" w:rsidRPr="00695782">
              <w:rPr>
                <w:rFonts w:ascii="Arial" w:hAnsi="Arial" w:cs="Arial"/>
                <w:sz w:val="18"/>
                <w:szCs w:val="18"/>
                <w:lang w:val="mn-MN"/>
              </w:rPr>
              <w:t>2</w:t>
            </w:r>
          </w:p>
        </w:tc>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B67EA" w14:textId="287DBE28"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Газрын биржийн цахим системийг ашиглан газар эзэмшүүлэх, ашиглуулах, өмчлүүлэх ажлыг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3F7E70F9"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70C0C8C3" w14:textId="77777777" w:rsidR="00AE7962" w:rsidRPr="00695782" w:rsidRDefault="00AE7962" w:rsidP="00AE7962">
            <w:pPr>
              <w:rPr>
                <w:rFonts w:ascii="Arial" w:hAnsi="Arial" w:cs="Arial"/>
                <w:sz w:val="18"/>
                <w:szCs w:val="18"/>
                <w:lang w:val="mn-MN"/>
              </w:rPr>
            </w:pPr>
            <w:r w:rsidRPr="00695782">
              <w:rPr>
                <w:rFonts w:ascii="Arial" w:hAnsi="Arial" w:cs="Arial"/>
                <w:sz w:val="18"/>
                <w:szCs w:val="18"/>
                <w:lang w:val="mn-MN"/>
              </w:rPr>
              <w:t>Зохион байгуулсан арга хэмжээний тоо</w:t>
            </w:r>
          </w:p>
        </w:tc>
        <w:tc>
          <w:tcPr>
            <w:tcW w:w="1276" w:type="dxa"/>
            <w:tcBorders>
              <w:top w:val="single" w:sz="4" w:space="0" w:color="auto"/>
              <w:left w:val="single" w:sz="4" w:space="0" w:color="auto"/>
              <w:bottom w:val="single" w:sz="4" w:space="0" w:color="auto"/>
              <w:right w:val="single" w:sz="4" w:space="0" w:color="auto"/>
            </w:tcBorders>
            <w:vAlign w:val="center"/>
          </w:tcPr>
          <w:p w14:paraId="2EE2C58B" w14:textId="77777777"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1</w:t>
            </w:r>
          </w:p>
        </w:tc>
        <w:tc>
          <w:tcPr>
            <w:tcW w:w="1408" w:type="dxa"/>
            <w:tcBorders>
              <w:top w:val="single" w:sz="4" w:space="0" w:color="auto"/>
              <w:left w:val="single" w:sz="4" w:space="0" w:color="auto"/>
              <w:bottom w:val="single" w:sz="4" w:space="0" w:color="auto"/>
              <w:right w:val="single" w:sz="4" w:space="0" w:color="auto"/>
            </w:tcBorders>
            <w:vAlign w:val="center"/>
          </w:tcPr>
          <w:p w14:paraId="4CC14421"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kern w:val="24"/>
                <w:sz w:val="18"/>
                <w:szCs w:val="18"/>
                <w:lang w:val="mn-MN"/>
              </w:rPr>
              <w:t>1</w:t>
            </w:r>
          </w:p>
        </w:tc>
        <w:tc>
          <w:tcPr>
            <w:tcW w:w="1405" w:type="dxa"/>
            <w:tcBorders>
              <w:top w:val="single" w:sz="4" w:space="0" w:color="auto"/>
              <w:left w:val="single" w:sz="4" w:space="0" w:color="auto"/>
              <w:bottom w:val="single" w:sz="4" w:space="0" w:color="auto"/>
              <w:right w:val="single" w:sz="4" w:space="0" w:color="auto"/>
            </w:tcBorders>
            <w:vAlign w:val="center"/>
          </w:tcPr>
          <w:p w14:paraId="2D5F8FA3"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1303" w:type="dxa"/>
            <w:tcBorders>
              <w:top w:val="single" w:sz="4" w:space="0" w:color="auto"/>
              <w:left w:val="single" w:sz="4" w:space="0" w:color="auto"/>
              <w:bottom w:val="single" w:sz="4" w:space="0" w:color="auto"/>
              <w:right w:val="single" w:sz="4" w:space="0" w:color="auto"/>
            </w:tcBorders>
            <w:vAlign w:val="center"/>
          </w:tcPr>
          <w:p w14:paraId="46163E66" w14:textId="77777777" w:rsidR="00AE7962" w:rsidRPr="00695782" w:rsidRDefault="00AE7962" w:rsidP="00AE7962">
            <w:pPr>
              <w:jc w:val="center"/>
              <w:rPr>
                <w:rFonts w:ascii="Arial" w:eastAsia="Times New Roman" w:hAnsi="Arial" w:cs="Arial"/>
                <w:sz w:val="18"/>
                <w:szCs w:val="18"/>
                <w:lang w:val="mn-MN"/>
              </w:rPr>
            </w:pPr>
          </w:p>
          <w:p w14:paraId="5E64B54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I-IV</w:t>
            </w:r>
          </w:p>
          <w:p w14:paraId="588A7586"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52CB79A2" w14:textId="77777777" w:rsidR="00AE7962" w:rsidRPr="00695782" w:rsidRDefault="00AE7962" w:rsidP="00AE7962">
            <w:pPr>
              <w:jc w:val="center"/>
              <w:rPr>
                <w:rFonts w:ascii="Arial" w:hAnsi="Arial" w:cs="Arial"/>
                <w:sz w:val="18"/>
                <w:szCs w:val="18"/>
                <w:lang w:val="mn-MN"/>
              </w:rPr>
            </w:pPr>
          </w:p>
          <w:p w14:paraId="63062187"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Газрын даамал</w:t>
            </w:r>
          </w:p>
        </w:tc>
      </w:tr>
      <w:tr w:rsidR="00AE7962" w:rsidRPr="00695782" w14:paraId="45DB0824" w14:textId="77777777" w:rsidTr="00073725">
        <w:trPr>
          <w:gridAfter w:val="1"/>
          <w:wAfter w:w="13" w:type="dxa"/>
          <w:trHeight w:val="255"/>
        </w:trPr>
        <w:tc>
          <w:tcPr>
            <w:tcW w:w="704" w:type="dxa"/>
            <w:tcBorders>
              <w:top w:val="single" w:sz="4" w:space="0" w:color="auto"/>
              <w:left w:val="single" w:sz="4" w:space="0" w:color="auto"/>
              <w:bottom w:val="single" w:sz="4" w:space="0" w:color="auto"/>
              <w:right w:val="single" w:sz="4" w:space="0" w:color="auto"/>
            </w:tcBorders>
            <w:vAlign w:val="center"/>
          </w:tcPr>
          <w:p w14:paraId="1AD9E2DE" w14:textId="0392332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3</w:t>
            </w:r>
            <w:r w:rsidR="00A81131" w:rsidRPr="00695782">
              <w:rPr>
                <w:rFonts w:ascii="Arial" w:hAnsi="Arial" w:cs="Arial"/>
                <w:sz w:val="18"/>
                <w:szCs w:val="18"/>
                <w:lang w:val="mn-MN"/>
              </w:rPr>
              <w:t>3</w:t>
            </w:r>
          </w:p>
        </w:tc>
        <w:tc>
          <w:tcPr>
            <w:tcW w:w="3290"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E1217C"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Газар, үл хөдлөх хөрөнгийн нэгдсэн бүртгэл, үнэлгээ, төлбөр, татварын нэгдсэн системийн үйл ажиллагааг орон нутагт явуулна.</w:t>
            </w:r>
          </w:p>
        </w:tc>
        <w:tc>
          <w:tcPr>
            <w:tcW w:w="821" w:type="dxa"/>
            <w:tcBorders>
              <w:top w:val="single" w:sz="4" w:space="0" w:color="auto"/>
              <w:left w:val="single" w:sz="4" w:space="0" w:color="auto"/>
              <w:bottom w:val="single" w:sz="4" w:space="0" w:color="auto"/>
              <w:right w:val="single" w:sz="4" w:space="0" w:color="auto"/>
            </w:tcBorders>
            <w:vAlign w:val="center"/>
          </w:tcPr>
          <w:p w14:paraId="5ECE6CC9" w14:textId="77777777" w:rsidR="00AE7962" w:rsidRPr="00695782" w:rsidRDefault="00AE7962" w:rsidP="00AE7962">
            <w:pPr>
              <w:jc w:val="center"/>
              <w:rPr>
                <w:rFonts w:ascii="Arial" w:hAnsi="Arial" w:cs="Arial"/>
                <w:sz w:val="18"/>
                <w:szCs w:val="18"/>
                <w:lang w:val="mn-MN"/>
              </w:rPr>
            </w:pPr>
          </w:p>
          <w:p w14:paraId="30303396"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single" w:sz="4" w:space="0" w:color="auto"/>
              <w:left w:val="single" w:sz="4" w:space="0" w:color="auto"/>
              <w:bottom w:val="single" w:sz="4" w:space="0" w:color="auto"/>
              <w:right w:val="single" w:sz="4" w:space="0" w:color="auto"/>
            </w:tcBorders>
            <w:vAlign w:val="center"/>
          </w:tcPr>
          <w:p w14:paraId="4437CFCB" w14:textId="77777777" w:rsidR="00AE7962" w:rsidRPr="00695782" w:rsidRDefault="00AE7962" w:rsidP="00AE7962">
            <w:pPr>
              <w:jc w:val="center"/>
              <w:rPr>
                <w:rFonts w:ascii="Arial" w:hAnsi="Arial" w:cs="Arial"/>
                <w:sz w:val="18"/>
                <w:szCs w:val="18"/>
                <w:lang w:val="mn-MN"/>
              </w:rPr>
            </w:pPr>
          </w:p>
          <w:p w14:paraId="2C2B7178" w14:textId="77777777" w:rsidR="00AE7962" w:rsidRPr="00695782" w:rsidRDefault="00AE7962" w:rsidP="00AE7962">
            <w:pPr>
              <w:rPr>
                <w:rFonts w:ascii="Arial" w:hAnsi="Arial" w:cs="Arial"/>
                <w:sz w:val="18"/>
                <w:szCs w:val="18"/>
                <w:lang w:val="mn-MN"/>
              </w:rPr>
            </w:pPr>
            <w:r w:rsidRPr="00695782">
              <w:rPr>
                <w:rFonts w:ascii="Arial" w:hAnsi="Arial" w:cs="Arial"/>
                <w:sz w:val="18"/>
                <w:szCs w:val="18"/>
                <w:lang w:val="mn-MN"/>
              </w:rPr>
              <w:t>Гүйцэтгэлээр</w:t>
            </w:r>
          </w:p>
        </w:tc>
        <w:tc>
          <w:tcPr>
            <w:tcW w:w="1276" w:type="dxa"/>
            <w:tcBorders>
              <w:top w:val="single" w:sz="4" w:space="0" w:color="auto"/>
              <w:left w:val="single" w:sz="4" w:space="0" w:color="auto"/>
              <w:bottom w:val="single" w:sz="4" w:space="0" w:color="auto"/>
              <w:right w:val="single" w:sz="4" w:space="0" w:color="auto"/>
            </w:tcBorders>
            <w:vAlign w:val="center"/>
          </w:tcPr>
          <w:p w14:paraId="19ACD074" w14:textId="77777777" w:rsidR="00AE7962" w:rsidRPr="00695782" w:rsidRDefault="00AE7962" w:rsidP="00AE7962">
            <w:pPr>
              <w:jc w:val="center"/>
              <w:rPr>
                <w:rFonts w:ascii="Arial" w:hAnsi="Arial" w:cs="Arial"/>
                <w:sz w:val="18"/>
                <w:szCs w:val="18"/>
                <w:lang w:val="mn-MN"/>
              </w:rPr>
            </w:pPr>
          </w:p>
          <w:p w14:paraId="15C5AD0A" w14:textId="77777777"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100 хувь</w:t>
            </w:r>
          </w:p>
        </w:tc>
        <w:tc>
          <w:tcPr>
            <w:tcW w:w="1408" w:type="dxa"/>
            <w:tcBorders>
              <w:top w:val="single" w:sz="4" w:space="0" w:color="auto"/>
              <w:left w:val="single" w:sz="4" w:space="0" w:color="auto"/>
              <w:bottom w:val="single" w:sz="4" w:space="0" w:color="auto"/>
              <w:right w:val="single" w:sz="4" w:space="0" w:color="auto"/>
            </w:tcBorders>
            <w:vAlign w:val="center"/>
          </w:tcPr>
          <w:p w14:paraId="5B8C0344" w14:textId="77777777" w:rsidR="00AE7962" w:rsidRPr="00695782" w:rsidRDefault="00AE7962" w:rsidP="00AE7962">
            <w:pPr>
              <w:jc w:val="center"/>
              <w:rPr>
                <w:rFonts w:ascii="Arial" w:eastAsia="Times New Roman" w:hAnsi="Arial" w:cs="Arial"/>
                <w:kern w:val="24"/>
                <w:sz w:val="18"/>
                <w:szCs w:val="18"/>
                <w:lang w:val="mn-MN"/>
              </w:rPr>
            </w:pPr>
          </w:p>
          <w:p w14:paraId="25662F1B"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kern w:val="24"/>
                <w:sz w:val="18"/>
                <w:szCs w:val="18"/>
                <w:lang w:val="mn-MN"/>
              </w:rPr>
              <w:t>100 хувь</w:t>
            </w:r>
          </w:p>
        </w:tc>
        <w:tc>
          <w:tcPr>
            <w:tcW w:w="1405" w:type="dxa"/>
            <w:tcBorders>
              <w:top w:val="single" w:sz="4" w:space="0" w:color="auto"/>
              <w:left w:val="single" w:sz="4" w:space="0" w:color="auto"/>
              <w:bottom w:val="single" w:sz="4" w:space="0" w:color="auto"/>
              <w:right w:val="single" w:sz="4" w:space="0" w:color="auto"/>
            </w:tcBorders>
            <w:vAlign w:val="center"/>
          </w:tcPr>
          <w:p w14:paraId="5C29EBC2" w14:textId="77777777" w:rsidR="00AE7962" w:rsidRPr="00695782" w:rsidRDefault="00AE7962" w:rsidP="00AE7962">
            <w:pPr>
              <w:jc w:val="center"/>
              <w:rPr>
                <w:rFonts w:ascii="Arial" w:eastAsia="Times New Roman" w:hAnsi="Arial" w:cs="Arial"/>
                <w:kern w:val="24"/>
                <w:sz w:val="18"/>
                <w:szCs w:val="18"/>
                <w:lang w:val="mn-MN"/>
              </w:rPr>
            </w:pPr>
          </w:p>
          <w:p w14:paraId="4F466038" w14:textId="77777777" w:rsidR="00AE7962" w:rsidRPr="00695782" w:rsidRDefault="00AE7962" w:rsidP="00AE7962">
            <w:pPr>
              <w:jc w:val="center"/>
              <w:rPr>
                <w:rFonts w:ascii="Arial" w:hAnsi="Arial" w:cs="Arial"/>
                <w:sz w:val="18"/>
                <w:szCs w:val="18"/>
                <w:lang w:val="mn-MN"/>
              </w:rPr>
            </w:pPr>
            <w:r w:rsidRPr="00695782">
              <w:rPr>
                <w:rFonts w:ascii="Arial" w:eastAsia="Times New Roman" w:hAnsi="Arial" w:cs="Arial"/>
                <w:kern w:val="24"/>
                <w:sz w:val="18"/>
                <w:szCs w:val="18"/>
                <w:lang w:val="mn-MN"/>
              </w:rPr>
              <w:t>100 хувь</w:t>
            </w:r>
          </w:p>
        </w:tc>
        <w:tc>
          <w:tcPr>
            <w:tcW w:w="1303" w:type="dxa"/>
            <w:tcBorders>
              <w:top w:val="single" w:sz="4" w:space="0" w:color="auto"/>
              <w:left w:val="single" w:sz="4" w:space="0" w:color="auto"/>
              <w:bottom w:val="single" w:sz="4" w:space="0" w:color="auto"/>
              <w:right w:val="single" w:sz="4" w:space="0" w:color="auto"/>
            </w:tcBorders>
            <w:vAlign w:val="center"/>
          </w:tcPr>
          <w:p w14:paraId="59E63004" w14:textId="77777777" w:rsidR="00AE7962" w:rsidRPr="00695782" w:rsidRDefault="00AE7962" w:rsidP="00AE7962">
            <w:pPr>
              <w:jc w:val="center"/>
              <w:rPr>
                <w:rFonts w:ascii="Arial" w:eastAsia="Times New Roman" w:hAnsi="Arial" w:cs="Arial"/>
                <w:sz w:val="18"/>
                <w:szCs w:val="18"/>
                <w:lang w:val="mn-MN"/>
              </w:rPr>
            </w:pPr>
          </w:p>
          <w:p w14:paraId="6ECCE3F7"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I-IV</w:t>
            </w:r>
          </w:p>
          <w:p w14:paraId="455264C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улиралд</w:t>
            </w:r>
          </w:p>
        </w:tc>
        <w:tc>
          <w:tcPr>
            <w:tcW w:w="1402" w:type="dxa"/>
            <w:tcBorders>
              <w:top w:val="single" w:sz="4" w:space="0" w:color="auto"/>
              <w:left w:val="single" w:sz="4" w:space="0" w:color="auto"/>
              <w:bottom w:val="single" w:sz="4" w:space="0" w:color="auto"/>
              <w:right w:val="single" w:sz="4" w:space="0" w:color="auto"/>
            </w:tcBorders>
            <w:vAlign w:val="center"/>
          </w:tcPr>
          <w:p w14:paraId="04F01ADB" w14:textId="77777777" w:rsidR="00AE7962" w:rsidRPr="00695782" w:rsidRDefault="00AE7962" w:rsidP="00AE7962">
            <w:pPr>
              <w:jc w:val="center"/>
              <w:rPr>
                <w:rFonts w:ascii="Arial" w:hAnsi="Arial" w:cs="Arial"/>
                <w:sz w:val="18"/>
                <w:szCs w:val="18"/>
                <w:lang w:val="mn-MN"/>
              </w:rPr>
            </w:pPr>
          </w:p>
          <w:p w14:paraId="0A42F5C4"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Газрын даамал</w:t>
            </w:r>
          </w:p>
        </w:tc>
      </w:tr>
      <w:tr w:rsidR="00AE7962" w:rsidRPr="00695782" w14:paraId="2AD4C355" w14:textId="77777777" w:rsidTr="00073725">
        <w:trPr>
          <w:trHeight w:val="255"/>
        </w:trPr>
        <w:tc>
          <w:tcPr>
            <w:tcW w:w="14457" w:type="dxa"/>
            <w:gridSpan w:val="10"/>
            <w:tcBorders>
              <w:top w:val="nil"/>
            </w:tcBorders>
            <w:shd w:val="clear" w:color="auto" w:fill="auto"/>
            <w:vAlign w:val="center"/>
          </w:tcPr>
          <w:p w14:paraId="7ED41FCC" w14:textId="08500851" w:rsidR="00AE7962" w:rsidRPr="00695782" w:rsidRDefault="00AE7962" w:rsidP="00AE7962">
            <w:pPr>
              <w:jc w:val="center"/>
              <w:rPr>
                <w:rFonts w:ascii="Arial" w:hAnsi="Arial" w:cs="Arial"/>
                <w:b/>
                <w:sz w:val="18"/>
                <w:szCs w:val="18"/>
                <w:lang w:val="mn-MN"/>
              </w:rPr>
            </w:pPr>
            <w:r w:rsidRPr="00695782">
              <w:rPr>
                <w:rFonts w:ascii="Arial" w:hAnsi="Arial" w:cs="Arial"/>
                <w:b/>
                <w:sz w:val="18"/>
                <w:szCs w:val="18"/>
                <w:lang w:val="mn-MN"/>
              </w:rPr>
              <w:t>Дөрөв. ХУУЛИАР ОЛГОСОН НИЙТЛЭГ ЧИГ ҮҮРГИЙГ ХЭРЭГЖҮҮЛЭХ ЗОРИЛТ, АРГА ХЭМЖЭЭ</w:t>
            </w:r>
          </w:p>
        </w:tc>
      </w:tr>
      <w:tr w:rsidR="00AE7962" w:rsidRPr="00695782" w14:paraId="6D1BB2CC" w14:textId="77777777" w:rsidTr="00073725">
        <w:trPr>
          <w:trHeight w:val="255"/>
        </w:trPr>
        <w:tc>
          <w:tcPr>
            <w:tcW w:w="14457" w:type="dxa"/>
            <w:gridSpan w:val="10"/>
            <w:shd w:val="clear" w:color="auto" w:fill="auto"/>
            <w:vAlign w:val="center"/>
          </w:tcPr>
          <w:p w14:paraId="3F564ED9" w14:textId="77777777" w:rsidR="00AE7962" w:rsidRPr="00695782" w:rsidRDefault="00AE7962" w:rsidP="00AE7962">
            <w:pPr>
              <w:jc w:val="center"/>
              <w:rPr>
                <w:rFonts w:ascii="Arial" w:hAnsi="Arial" w:cs="Arial"/>
                <w:sz w:val="18"/>
                <w:szCs w:val="18"/>
                <w:lang w:val="mn-MN"/>
              </w:rPr>
            </w:pPr>
            <w:r w:rsidRPr="00695782">
              <w:rPr>
                <w:rFonts w:ascii="Arial" w:hAnsi="Arial" w:cs="Arial"/>
                <w:b/>
                <w:sz w:val="18"/>
                <w:szCs w:val="18"/>
                <w:lang w:val="mn-MN"/>
              </w:rPr>
              <w:t>Санхүү, эдийн засгийн нээлттэй, ил тод байдлыг хангах бодлого хэрэгжүүлнэ.</w:t>
            </w:r>
          </w:p>
        </w:tc>
      </w:tr>
      <w:tr w:rsidR="00AE7962" w:rsidRPr="00695782" w14:paraId="107BF38E" w14:textId="77777777" w:rsidTr="00073725">
        <w:trPr>
          <w:gridAfter w:val="1"/>
          <w:wAfter w:w="13" w:type="dxa"/>
          <w:trHeight w:val="255"/>
        </w:trPr>
        <w:tc>
          <w:tcPr>
            <w:tcW w:w="704" w:type="dxa"/>
            <w:shd w:val="clear" w:color="auto" w:fill="auto"/>
            <w:vAlign w:val="center"/>
          </w:tcPr>
          <w:p w14:paraId="0019B775" w14:textId="675D42CB"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3</w:t>
            </w:r>
            <w:r w:rsidR="00A81131" w:rsidRPr="00695782">
              <w:rPr>
                <w:rFonts w:ascii="Arial" w:hAnsi="Arial" w:cs="Arial"/>
                <w:sz w:val="18"/>
                <w:szCs w:val="18"/>
                <w:lang w:val="mn-MN"/>
              </w:rPr>
              <w:t>4</w:t>
            </w:r>
          </w:p>
        </w:tc>
        <w:tc>
          <w:tcPr>
            <w:tcW w:w="3290" w:type="dxa"/>
            <w:shd w:val="clear" w:color="auto" w:fill="auto"/>
            <w:vAlign w:val="center"/>
          </w:tcPr>
          <w:p w14:paraId="759FBCE5" w14:textId="77777777" w:rsidR="00AE7962" w:rsidRPr="00695782" w:rsidRDefault="00AE7962" w:rsidP="00AE7962">
            <w:pPr>
              <w:jc w:val="both"/>
              <w:rPr>
                <w:rFonts w:ascii="Arial" w:eastAsia="Times New Roman" w:hAnsi="Arial" w:cs="Arial"/>
                <w:sz w:val="18"/>
                <w:szCs w:val="18"/>
                <w:lang w:val="mn-MN"/>
              </w:rPr>
            </w:pPr>
            <w:r w:rsidRPr="00695782">
              <w:rPr>
                <w:rFonts w:ascii="Arial" w:eastAsia="Times New Roman" w:hAnsi="Arial" w:cs="Arial"/>
                <w:sz w:val="18"/>
                <w:szCs w:val="18"/>
                <w:lang w:val="mn-MN"/>
              </w:rPr>
              <w:t>Төсвийн ерөнхийлөн захирагчийн болон төсвийн байгууллагын санхүүгийн нэгдсэн тайланг гаргаж аймгийн ЗДТГазар болон Төрийн Аудитын газарт хуулийн хугацаанд хүргүүлэх</w:t>
            </w:r>
          </w:p>
        </w:tc>
        <w:tc>
          <w:tcPr>
            <w:tcW w:w="821" w:type="dxa"/>
            <w:shd w:val="clear" w:color="auto" w:fill="auto"/>
            <w:vAlign w:val="center"/>
          </w:tcPr>
          <w:p w14:paraId="0C1EA2A5" w14:textId="77777777" w:rsidR="00AE7962" w:rsidRPr="00695782" w:rsidRDefault="00AE7962" w:rsidP="00AE7962">
            <w:pPr>
              <w:jc w:val="center"/>
              <w:rPr>
                <w:rFonts w:ascii="Arial" w:hAnsi="Arial" w:cs="Arial"/>
                <w:sz w:val="18"/>
                <w:szCs w:val="18"/>
                <w:lang w:val="mn-MN"/>
              </w:rPr>
            </w:pPr>
          </w:p>
        </w:tc>
        <w:tc>
          <w:tcPr>
            <w:tcW w:w="2835" w:type="dxa"/>
            <w:shd w:val="clear" w:color="auto" w:fill="auto"/>
            <w:vAlign w:val="center"/>
          </w:tcPr>
          <w:p w14:paraId="0E524207" w14:textId="77777777" w:rsidR="00AE7962" w:rsidRPr="00695782" w:rsidRDefault="00AE7962" w:rsidP="00AE7962">
            <w:pPr>
              <w:jc w:val="center"/>
              <w:rPr>
                <w:rFonts w:ascii="Arial" w:hAnsi="Arial" w:cs="Arial"/>
                <w:sz w:val="18"/>
                <w:szCs w:val="18"/>
                <w:lang w:val="mn-MN"/>
              </w:rPr>
            </w:pPr>
          </w:p>
          <w:p w14:paraId="04BBAEDC" w14:textId="68534478"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Тайлангийн тоо </w:t>
            </w:r>
          </w:p>
          <w:p w14:paraId="2F2FD6C2" w14:textId="77777777" w:rsidR="00AE7962" w:rsidRPr="00695782" w:rsidRDefault="00AE7962" w:rsidP="00AE7962">
            <w:pPr>
              <w:jc w:val="center"/>
              <w:rPr>
                <w:rFonts w:ascii="Arial" w:hAnsi="Arial" w:cs="Arial"/>
                <w:sz w:val="18"/>
                <w:szCs w:val="18"/>
                <w:lang w:val="mn-MN"/>
              </w:rPr>
            </w:pPr>
          </w:p>
          <w:p w14:paraId="594EAA17"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Зөрчилгүй дүгнэлт авсан эсэх </w:t>
            </w:r>
          </w:p>
          <w:p w14:paraId="39E0177C" w14:textId="77777777" w:rsidR="00AE7962" w:rsidRPr="00695782" w:rsidRDefault="00AE7962" w:rsidP="00AE7962">
            <w:pPr>
              <w:jc w:val="center"/>
              <w:rPr>
                <w:rFonts w:ascii="Arial" w:hAnsi="Arial" w:cs="Arial"/>
                <w:sz w:val="18"/>
                <w:szCs w:val="18"/>
                <w:lang w:val="mn-MN"/>
              </w:rPr>
            </w:pPr>
          </w:p>
        </w:tc>
        <w:tc>
          <w:tcPr>
            <w:tcW w:w="1276" w:type="dxa"/>
            <w:shd w:val="clear" w:color="auto" w:fill="auto"/>
            <w:vAlign w:val="center"/>
          </w:tcPr>
          <w:p w14:paraId="64F1D5CC" w14:textId="77777777" w:rsidR="00AE7962" w:rsidRPr="00695782" w:rsidRDefault="00AE7962" w:rsidP="00AE7962">
            <w:pPr>
              <w:jc w:val="center"/>
              <w:rPr>
                <w:rFonts w:ascii="Arial" w:hAnsi="Arial" w:cs="Arial"/>
                <w:sz w:val="18"/>
                <w:szCs w:val="18"/>
                <w:lang w:val="mn-MN"/>
              </w:rPr>
            </w:pPr>
          </w:p>
          <w:p w14:paraId="2CA3E693"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6</w:t>
            </w:r>
          </w:p>
          <w:p w14:paraId="26D16BB9" w14:textId="77777777" w:rsidR="00AE7962" w:rsidRPr="00695782" w:rsidRDefault="00AE7962" w:rsidP="00AE7962">
            <w:pPr>
              <w:jc w:val="center"/>
              <w:rPr>
                <w:rFonts w:ascii="Arial" w:hAnsi="Arial" w:cs="Arial"/>
                <w:sz w:val="18"/>
                <w:szCs w:val="18"/>
                <w:lang w:val="mn-MN"/>
              </w:rPr>
            </w:pPr>
          </w:p>
          <w:p w14:paraId="4B1E5546"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6</w:t>
            </w:r>
          </w:p>
        </w:tc>
        <w:tc>
          <w:tcPr>
            <w:tcW w:w="1408" w:type="dxa"/>
            <w:shd w:val="clear" w:color="auto" w:fill="auto"/>
            <w:vAlign w:val="center"/>
          </w:tcPr>
          <w:p w14:paraId="65BA39B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6</w:t>
            </w:r>
          </w:p>
          <w:p w14:paraId="34441E48" w14:textId="77777777" w:rsidR="00AE7962" w:rsidRPr="00695782" w:rsidRDefault="00AE7962" w:rsidP="00AE7962">
            <w:pPr>
              <w:jc w:val="center"/>
              <w:rPr>
                <w:rFonts w:ascii="Arial" w:hAnsi="Arial" w:cs="Arial"/>
                <w:sz w:val="18"/>
                <w:szCs w:val="18"/>
                <w:lang w:val="mn-MN"/>
              </w:rPr>
            </w:pPr>
          </w:p>
          <w:p w14:paraId="344A87F9"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6</w:t>
            </w:r>
          </w:p>
        </w:tc>
        <w:tc>
          <w:tcPr>
            <w:tcW w:w="1405" w:type="dxa"/>
            <w:vAlign w:val="center"/>
          </w:tcPr>
          <w:p w14:paraId="2A4F30CD"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p w14:paraId="3B0FFE0B" w14:textId="77777777" w:rsidR="00AE7962" w:rsidRPr="00695782" w:rsidRDefault="00AE7962" w:rsidP="00AE7962">
            <w:pPr>
              <w:jc w:val="center"/>
              <w:rPr>
                <w:rFonts w:ascii="Arial" w:hAnsi="Arial" w:cs="Arial"/>
                <w:sz w:val="18"/>
                <w:szCs w:val="18"/>
                <w:lang w:val="mn-MN"/>
              </w:rPr>
            </w:pPr>
          </w:p>
          <w:p w14:paraId="6F91B01A"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431DD9EB"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6B3DEB9A"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Санхүүгийн</w:t>
            </w:r>
          </w:p>
          <w:p w14:paraId="41846DFA"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алба</w:t>
            </w:r>
          </w:p>
        </w:tc>
      </w:tr>
      <w:tr w:rsidR="00AE7962" w:rsidRPr="00695782" w14:paraId="3C78559B" w14:textId="77777777" w:rsidTr="00073725">
        <w:trPr>
          <w:gridAfter w:val="1"/>
          <w:wAfter w:w="13" w:type="dxa"/>
          <w:trHeight w:val="255"/>
        </w:trPr>
        <w:tc>
          <w:tcPr>
            <w:tcW w:w="704" w:type="dxa"/>
            <w:shd w:val="clear" w:color="auto" w:fill="auto"/>
            <w:vAlign w:val="center"/>
          </w:tcPr>
          <w:p w14:paraId="7E3B38FE" w14:textId="2BCBECF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3</w:t>
            </w:r>
            <w:r w:rsidR="00A81131" w:rsidRPr="00695782">
              <w:rPr>
                <w:rFonts w:ascii="Arial" w:hAnsi="Arial" w:cs="Arial"/>
                <w:sz w:val="18"/>
                <w:szCs w:val="18"/>
                <w:lang w:val="mn-MN"/>
              </w:rPr>
              <w:t>5</w:t>
            </w:r>
          </w:p>
        </w:tc>
        <w:tc>
          <w:tcPr>
            <w:tcW w:w="3290" w:type="dxa"/>
            <w:shd w:val="clear" w:color="auto" w:fill="auto"/>
            <w:vAlign w:val="center"/>
          </w:tcPr>
          <w:p w14:paraId="41066122"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 xml:space="preserve">Сумын төсвийн орлого бүрдүүлэх, хяналт тавьж ажиллах  </w:t>
            </w:r>
          </w:p>
        </w:tc>
        <w:tc>
          <w:tcPr>
            <w:tcW w:w="821" w:type="dxa"/>
            <w:shd w:val="clear" w:color="auto" w:fill="auto"/>
            <w:vAlign w:val="center"/>
          </w:tcPr>
          <w:p w14:paraId="2CC92EBE"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3D12FD40" w14:textId="77777777"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Сумын орлогын төлөвлөг</w:t>
            </w:r>
            <w:r w:rsidRPr="00695782">
              <w:rPr>
                <w:rFonts w:ascii="Arial" w:eastAsia="Times New Roman" w:hAnsi="Arial" w:cs="Arial"/>
                <w:sz w:val="18"/>
                <w:szCs w:val="18"/>
                <w:lang w:val="mn-MN"/>
              </w:rPr>
              <w:t xml:space="preserve">өөний биелэлт </w:t>
            </w:r>
          </w:p>
        </w:tc>
        <w:tc>
          <w:tcPr>
            <w:tcW w:w="1276" w:type="dxa"/>
            <w:shd w:val="clear" w:color="auto" w:fill="auto"/>
            <w:vAlign w:val="center"/>
          </w:tcPr>
          <w:p w14:paraId="1C8A4C01"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00928E58"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116B807E"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50</w:t>
            </w:r>
          </w:p>
        </w:tc>
        <w:tc>
          <w:tcPr>
            <w:tcW w:w="1303" w:type="dxa"/>
            <w:vAlign w:val="center"/>
          </w:tcPr>
          <w:p w14:paraId="642D0FEE"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2FC8FE9B"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Санхүүгийн</w:t>
            </w:r>
          </w:p>
          <w:p w14:paraId="4CDC5A12"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алба</w:t>
            </w:r>
          </w:p>
        </w:tc>
      </w:tr>
      <w:tr w:rsidR="00AE7962" w:rsidRPr="00695782" w14:paraId="001A1B6F" w14:textId="77777777" w:rsidTr="00073725">
        <w:trPr>
          <w:gridAfter w:val="1"/>
          <w:wAfter w:w="13" w:type="dxa"/>
          <w:trHeight w:val="255"/>
        </w:trPr>
        <w:tc>
          <w:tcPr>
            <w:tcW w:w="704" w:type="dxa"/>
            <w:shd w:val="clear" w:color="auto" w:fill="auto"/>
            <w:vAlign w:val="center"/>
          </w:tcPr>
          <w:p w14:paraId="6F78F8D1" w14:textId="505BD116"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3</w:t>
            </w:r>
            <w:r w:rsidR="00A81131" w:rsidRPr="00695782">
              <w:rPr>
                <w:rFonts w:ascii="Arial" w:hAnsi="Arial" w:cs="Arial"/>
                <w:sz w:val="18"/>
                <w:szCs w:val="18"/>
                <w:lang w:val="mn-MN"/>
              </w:rPr>
              <w:t>6</w:t>
            </w:r>
          </w:p>
        </w:tc>
        <w:tc>
          <w:tcPr>
            <w:tcW w:w="3290" w:type="dxa"/>
            <w:shd w:val="clear" w:color="auto" w:fill="auto"/>
            <w:vAlign w:val="center"/>
          </w:tcPr>
          <w:p w14:paraId="0EEE5E25" w14:textId="77777777" w:rsidR="00AE7962" w:rsidRPr="00695782" w:rsidRDefault="00AE7962" w:rsidP="00AE7962">
            <w:pPr>
              <w:jc w:val="both"/>
              <w:rPr>
                <w:rFonts w:ascii="Arial" w:eastAsia="Times New Roman" w:hAnsi="Arial" w:cs="Arial"/>
                <w:sz w:val="18"/>
                <w:szCs w:val="18"/>
                <w:lang w:val="mn-MN"/>
              </w:rPr>
            </w:pPr>
            <w:r w:rsidRPr="00695782">
              <w:rPr>
                <w:rFonts w:ascii="Arial" w:eastAsia="Times New Roman" w:hAnsi="Arial" w:cs="Arial"/>
                <w:sz w:val="18"/>
                <w:szCs w:val="18"/>
                <w:lang w:val="mn-MN"/>
              </w:rPr>
              <w:t>Малын тоо толгойн татварыг төвлөрүүлэх, дараа онд хэрэгжүүлэх төлөвлөгөөг ИТХурлаар батлуулах</w:t>
            </w:r>
          </w:p>
        </w:tc>
        <w:tc>
          <w:tcPr>
            <w:tcW w:w="821" w:type="dxa"/>
            <w:shd w:val="clear" w:color="auto" w:fill="auto"/>
            <w:vAlign w:val="center"/>
          </w:tcPr>
          <w:p w14:paraId="699E5A6D" w14:textId="37B18B0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7AFFEF25"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Татвар төвлөрүүлэх өрх </w:t>
            </w:r>
          </w:p>
        </w:tc>
        <w:tc>
          <w:tcPr>
            <w:tcW w:w="1276" w:type="dxa"/>
            <w:shd w:val="clear" w:color="auto" w:fill="auto"/>
            <w:vAlign w:val="center"/>
          </w:tcPr>
          <w:p w14:paraId="47865FB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130</w:t>
            </w:r>
          </w:p>
        </w:tc>
        <w:tc>
          <w:tcPr>
            <w:tcW w:w="1408" w:type="dxa"/>
            <w:shd w:val="clear" w:color="auto" w:fill="auto"/>
            <w:vAlign w:val="center"/>
          </w:tcPr>
          <w:p w14:paraId="0911EFE2"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70</w:t>
            </w:r>
          </w:p>
        </w:tc>
        <w:tc>
          <w:tcPr>
            <w:tcW w:w="1405" w:type="dxa"/>
            <w:vAlign w:val="center"/>
          </w:tcPr>
          <w:p w14:paraId="102C57C5"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60</w:t>
            </w:r>
          </w:p>
        </w:tc>
        <w:tc>
          <w:tcPr>
            <w:tcW w:w="1303" w:type="dxa"/>
            <w:vAlign w:val="center"/>
          </w:tcPr>
          <w:p w14:paraId="102FC98E"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14540DC7"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Санхүүгийн</w:t>
            </w:r>
          </w:p>
          <w:p w14:paraId="77A13FD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алба</w:t>
            </w:r>
          </w:p>
        </w:tc>
      </w:tr>
      <w:tr w:rsidR="00AE7962" w:rsidRPr="00695782" w14:paraId="24EFF042" w14:textId="77777777" w:rsidTr="00BA60B1">
        <w:trPr>
          <w:gridAfter w:val="1"/>
          <w:wAfter w:w="13" w:type="dxa"/>
          <w:trHeight w:val="255"/>
        </w:trPr>
        <w:tc>
          <w:tcPr>
            <w:tcW w:w="704" w:type="dxa"/>
            <w:shd w:val="clear" w:color="auto" w:fill="auto"/>
            <w:vAlign w:val="center"/>
          </w:tcPr>
          <w:p w14:paraId="21F0A370" w14:textId="28536B60"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3</w:t>
            </w:r>
            <w:r w:rsidR="00A81131" w:rsidRPr="00695782">
              <w:rPr>
                <w:rFonts w:ascii="Arial" w:hAnsi="Arial" w:cs="Arial"/>
                <w:sz w:val="18"/>
                <w:szCs w:val="18"/>
                <w:lang w:val="mn-MN"/>
              </w:rPr>
              <w:t>7</w:t>
            </w:r>
          </w:p>
        </w:tc>
        <w:tc>
          <w:tcPr>
            <w:tcW w:w="3290" w:type="dxa"/>
            <w:tcBorders>
              <w:top w:val="nil"/>
              <w:left w:val="single" w:sz="4" w:space="0" w:color="auto"/>
              <w:bottom w:val="single" w:sz="4" w:space="0" w:color="auto"/>
              <w:right w:val="single" w:sz="4" w:space="0" w:color="auto"/>
            </w:tcBorders>
            <w:shd w:val="clear" w:color="auto" w:fill="auto"/>
            <w:vAlign w:val="center"/>
          </w:tcPr>
          <w:p w14:paraId="27BAD542" w14:textId="3974E9D1" w:rsidR="00AE7962" w:rsidRPr="00695782" w:rsidRDefault="00AE7962" w:rsidP="00AE7962">
            <w:pPr>
              <w:jc w:val="both"/>
              <w:rPr>
                <w:rFonts w:ascii="Arial" w:eastAsia="Times New Roman" w:hAnsi="Arial" w:cs="Arial"/>
                <w:sz w:val="18"/>
                <w:szCs w:val="18"/>
                <w:lang w:val="mn-MN"/>
              </w:rPr>
            </w:pPr>
            <w:r w:rsidRPr="00695782">
              <w:rPr>
                <w:rFonts w:ascii="Arial" w:hAnsi="Arial" w:cs="Arial"/>
                <w:sz w:val="18"/>
                <w:szCs w:val="18"/>
                <w:lang w:val="mn-MN"/>
              </w:rPr>
              <w:t xml:space="preserve">Төрийн байгууллагын үйл ажиллагааны ил, тод байдлыг хангах Нээлттэй мэдээллийн нэгдсэн </w:t>
            </w:r>
            <w:r w:rsidRPr="00695782">
              <w:rPr>
                <w:rFonts w:ascii="Arial" w:hAnsi="Arial" w:cs="Arial"/>
                <w:sz w:val="18"/>
                <w:szCs w:val="18"/>
                <w:lang w:val="mn-MN"/>
              </w:rPr>
              <w:lastRenderedPageBreak/>
              <w:t>систем /Shilenий.gov.mn/ - ийн хэрэгжилт, хяналтыг нэмэгдүүлэх</w:t>
            </w:r>
          </w:p>
        </w:tc>
        <w:tc>
          <w:tcPr>
            <w:tcW w:w="821" w:type="dxa"/>
            <w:shd w:val="clear" w:color="auto" w:fill="auto"/>
            <w:vAlign w:val="center"/>
          </w:tcPr>
          <w:p w14:paraId="45940916" w14:textId="553ACAB2"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lastRenderedPageBreak/>
              <w:t>БТ</w:t>
            </w:r>
          </w:p>
        </w:tc>
        <w:tc>
          <w:tcPr>
            <w:tcW w:w="2835" w:type="dxa"/>
            <w:shd w:val="clear" w:color="auto" w:fill="auto"/>
            <w:vAlign w:val="center"/>
          </w:tcPr>
          <w:p w14:paraId="5B2D6F1A" w14:textId="0D0CE46B" w:rsidR="00AE7962" w:rsidRPr="00695782" w:rsidRDefault="00AE7962" w:rsidP="00AE7962">
            <w:pPr>
              <w:jc w:val="center"/>
              <w:rPr>
                <w:rFonts w:ascii="Arial" w:hAnsi="Arial" w:cs="Arial"/>
                <w:sz w:val="18"/>
                <w:szCs w:val="18"/>
                <w:lang w:val="mn-MN"/>
              </w:rPr>
            </w:pPr>
            <w:r w:rsidRPr="00695782">
              <w:rPr>
                <w:rFonts w:ascii="Arial" w:eastAsia="Calibri" w:hAnsi="Arial" w:cs="Arial"/>
                <w:sz w:val="18"/>
                <w:szCs w:val="18"/>
                <w:lang w:val="mn-MN" w:bidi="mn-Mong-MN"/>
                <w14:ligatures w14:val="none"/>
              </w:rPr>
              <w:t>Нээлттэй мэдээллийн нэгдсэн систем /Shilen.gov.mn-д тайлан илгээсэн байгууллагын тоо</w:t>
            </w:r>
          </w:p>
        </w:tc>
        <w:tc>
          <w:tcPr>
            <w:tcW w:w="1276" w:type="dxa"/>
            <w:shd w:val="clear" w:color="auto" w:fill="auto"/>
            <w:vAlign w:val="center"/>
          </w:tcPr>
          <w:p w14:paraId="3097C3DB"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11</w:t>
            </w:r>
          </w:p>
          <w:p w14:paraId="790C17AD" w14:textId="6E1DD84A" w:rsidR="00AE7962" w:rsidRPr="00695782" w:rsidRDefault="00AE7962" w:rsidP="00AE7962">
            <w:pPr>
              <w:jc w:val="center"/>
              <w:rPr>
                <w:rFonts w:ascii="Arial" w:hAnsi="Arial" w:cs="Arial"/>
                <w:sz w:val="18"/>
                <w:szCs w:val="18"/>
                <w:lang w:val="mn-MN"/>
              </w:rPr>
            </w:pPr>
            <w:r w:rsidRPr="00695782">
              <w:rPr>
                <w:rFonts w:ascii="Arial" w:eastAsia="Times New Roman" w:hAnsi="Arial" w:cs="Arial"/>
                <w:sz w:val="18"/>
                <w:szCs w:val="18"/>
                <w:lang w:val="mn-MN"/>
              </w:rPr>
              <w:t>85</w:t>
            </w:r>
          </w:p>
        </w:tc>
        <w:tc>
          <w:tcPr>
            <w:tcW w:w="1408" w:type="dxa"/>
            <w:shd w:val="clear" w:color="auto" w:fill="auto"/>
            <w:vAlign w:val="center"/>
          </w:tcPr>
          <w:p w14:paraId="5D1FE70C"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11</w:t>
            </w:r>
          </w:p>
          <w:p w14:paraId="5FF542E1" w14:textId="2351244B" w:rsidR="00AE7962" w:rsidRPr="00695782" w:rsidRDefault="00AE7962" w:rsidP="00AE7962">
            <w:pPr>
              <w:jc w:val="center"/>
              <w:rPr>
                <w:rFonts w:ascii="Arial"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6377DA22"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11</w:t>
            </w:r>
          </w:p>
          <w:p w14:paraId="5F139577" w14:textId="66766A0D"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0D59ED5F" w14:textId="36FBFF09"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4DF401A5" w14:textId="7C73DED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СХА</w:t>
            </w:r>
          </w:p>
        </w:tc>
      </w:tr>
      <w:tr w:rsidR="00AE7962" w:rsidRPr="00695782" w14:paraId="4BE8C04A" w14:textId="77777777" w:rsidTr="00073725">
        <w:trPr>
          <w:trHeight w:val="255"/>
        </w:trPr>
        <w:tc>
          <w:tcPr>
            <w:tcW w:w="14457" w:type="dxa"/>
            <w:gridSpan w:val="10"/>
            <w:shd w:val="clear" w:color="auto" w:fill="auto"/>
            <w:vAlign w:val="center"/>
          </w:tcPr>
          <w:p w14:paraId="049B1106" w14:textId="77777777" w:rsidR="00AE7962" w:rsidRPr="00695782" w:rsidRDefault="00AE7962" w:rsidP="00AE7962">
            <w:pPr>
              <w:jc w:val="center"/>
              <w:rPr>
                <w:rFonts w:ascii="Arial" w:hAnsi="Arial" w:cs="Arial"/>
                <w:b/>
                <w:sz w:val="18"/>
                <w:szCs w:val="18"/>
                <w:lang w:val="mn-MN"/>
              </w:rPr>
            </w:pPr>
            <w:r w:rsidRPr="00695782">
              <w:rPr>
                <w:rFonts w:ascii="Arial" w:hAnsi="Arial" w:cs="Arial"/>
                <w:b/>
                <w:sz w:val="18"/>
                <w:szCs w:val="18"/>
                <w:lang w:val="mn-MN"/>
              </w:rPr>
              <w:t>Нутгийн захиргааны байгууллагуудыг чадавхжуулж, төрийн үйлчилгээний хүртээмжийг сайжруулж, төрийн албан хаагчдын ёс зүй, хариуцлагыг дээшлүүлнэ.</w:t>
            </w:r>
          </w:p>
        </w:tc>
      </w:tr>
      <w:tr w:rsidR="00AE7962" w:rsidRPr="00695782" w14:paraId="2B5B6A85" w14:textId="77777777" w:rsidTr="00073725">
        <w:trPr>
          <w:gridAfter w:val="1"/>
          <w:wAfter w:w="13" w:type="dxa"/>
          <w:trHeight w:val="255"/>
        </w:trPr>
        <w:tc>
          <w:tcPr>
            <w:tcW w:w="704" w:type="dxa"/>
            <w:shd w:val="clear" w:color="auto" w:fill="auto"/>
            <w:vAlign w:val="center"/>
          </w:tcPr>
          <w:p w14:paraId="3B25A612" w14:textId="13730D28"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3</w:t>
            </w:r>
            <w:r w:rsidR="00A81131" w:rsidRPr="00695782">
              <w:rPr>
                <w:rFonts w:ascii="Arial" w:hAnsi="Arial" w:cs="Arial"/>
                <w:sz w:val="18"/>
                <w:szCs w:val="18"/>
                <w:lang w:val="mn-MN"/>
              </w:rPr>
              <w:t>8</w:t>
            </w:r>
          </w:p>
        </w:tc>
        <w:tc>
          <w:tcPr>
            <w:tcW w:w="3290" w:type="dxa"/>
            <w:shd w:val="clear" w:color="auto" w:fill="auto"/>
            <w:vAlign w:val="center"/>
          </w:tcPr>
          <w:p w14:paraId="2E60C34D" w14:textId="77777777" w:rsidR="00AE7962" w:rsidRPr="00695782" w:rsidRDefault="00AE7962" w:rsidP="00AE7962">
            <w:pPr>
              <w:jc w:val="both"/>
              <w:rPr>
                <w:rFonts w:ascii="Arial" w:eastAsia="Times New Roman" w:hAnsi="Arial" w:cs="Arial"/>
                <w:sz w:val="18"/>
                <w:szCs w:val="18"/>
                <w:lang w:val="mn-MN"/>
              </w:rPr>
            </w:pPr>
            <w:r w:rsidRPr="00695782">
              <w:rPr>
                <w:rFonts w:ascii="Arial" w:hAnsi="Arial" w:cs="Arial"/>
                <w:sz w:val="18"/>
                <w:szCs w:val="18"/>
                <w:lang w:val="mn-MN"/>
              </w:rPr>
              <w:t xml:space="preserve">Төрийн албан хаагчдын мэдлэг, чадварыг дээшлүүлэх чиглэлээр сургалт, зөвлөгөөн зохион байгуулж, дээд шатны сургалтанд хамруулах </w:t>
            </w:r>
          </w:p>
        </w:tc>
        <w:tc>
          <w:tcPr>
            <w:tcW w:w="821" w:type="dxa"/>
            <w:shd w:val="clear" w:color="auto" w:fill="auto"/>
            <w:vAlign w:val="center"/>
          </w:tcPr>
          <w:p w14:paraId="513134BE" w14:textId="6FD3FBD2" w:rsidR="00AE7962" w:rsidRPr="00695782" w:rsidRDefault="00DB4A3B"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67C139B5"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Зохион байгуулсан сургалтын тоо</w:t>
            </w:r>
          </w:p>
          <w:p w14:paraId="7ACFC90A"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Хамрагдсан албан хаагчдын тоо</w:t>
            </w:r>
          </w:p>
          <w:p w14:paraId="1060813E"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Нийт төрийн албан хаагчдын хамрагдалтын хувь</w:t>
            </w:r>
          </w:p>
          <w:p w14:paraId="614ADDB2" w14:textId="77777777" w:rsidR="00AE7962" w:rsidRPr="00695782" w:rsidRDefault="00AE7962" w:rsidP="00AE7962">
            <w:pPr>
              <w:jc w:val="center"/>
              <w:rPr>
                <w:rFonts w:ascii="Arial" w:eastAsia="Times New Roman" w:hAnsi="Arial" w:cs="Arial"/>
                <w:sz w:val="18"/>
                <w:szCs w:val="18"/>
                <w:lang w:val="mn-MN"/>
              </w:rPr>
            </w:pPr>
          </w:p>
          <w:p w14:paraId="1027DC05"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Дээд шатны сургалтад хамрагдсан албан хаагчдын эзлэх хувь</w:t>
            </w:r>
          </w:p>
          <w:p w14:paraId="643063F0" w14:textId="77777777" w:rsidR="00AE7962" w:rsidRPr="00695782" w:rsidRDefault="00AE7962" w:rsidP="00AE7962">
            <w:pPr>
              <w:jc w:val="center"/>
              <w:rPr>
                <w:rFonts w:ascii="Arial" w:eastAsia="Times New Roman" w:hAnsi="Arial" w:cs="Arial"/>
                <w:sz w:val="18"/>
                <w:szCs w:val="18"/>
                <w:lang w:val="mn-MN"/>
              </w:rPr>
            </w:pPr>
          </w:p>
        </w:tc>
        <w:tc>
          <w:tcPr>
            <w:tcW w:w="1276" w:type="dxa"/>
            <w:shd w:val="clear" w:color="auto" w:fill="auto"/>
            <w:vAlign w:val="center"/>
          </w:tcPr>
          <w:p w14:paraId="2F76C9E7" w14:textId="6E14FE1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7B2C62FA" w14:textId="77777777" w:rsidR="00AE7962" w:rsidRPr="00695782" w:rsidRDefault="00AE7962" w:rsidP="00AE7962">
            <w:pPr>
              <w:jc w:val="center"/>
              <w:rPr>
                <w:rFonts w:ascii="Arial" w:eastAsia="Times New Roman" w:hAnsi="Arial" w:cs="Arial"/>
                <w:sz w:val="18"/>
                <w:szCs w:val="18"/>
                <w:lang w:val="mn-MN"/>
              </w:rPr>
            </w:pPr>
          </w:p>
          <w:p w14:paraId="70DE1CA2"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60</w:t>
            </w:r>
          </w:p>
        </w:tc>
        <w:tc>
          <w:tcPr>
            <w:tcW w:w="1408" w:type="dxa"/>
            <w:shd w:val="clear" w:color="auto" w:fill="auto"/>
            <w:vAlign w:val="center"/>
          </w:tcPr>
          <w:p w14:paraId="338683CD" w14:textId="31904E26"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65AC6C22" w14:textId="77777777" w:rsidR="00AE7962" w:rsidRPr="00695782" w:rsidRDefault="00AE7962" w:rsidP="00AE7962">
            <w:pPr>
              <w:jc w:val="center"/>
              <w:rPr>
                <w:rFonts w:ascii="Arial" w:hAnsi="Arial" w:cs="Arial"/>
                <w:b/>
                <w:bCs/>
                <w:sz w:val="18"/>
                <w:szCs w:val="18"/>
                <w:lang w:val="mn-MN"/>
              </w:rPr>
            </w:pPr>
            <w:r w:rsidRPr="00695782">
              <w:rPr>
                <w:rFonts w:ascii="Arial" w:hAnsi="Arial" w:cs="Arial"/>
                <w:b/>
                <w:bCs/>
                <w:sz w:val="18"/>
                <w:szCs w:val="18"/>
                <w:lang w:val="mn-MN"/>
              </w:rPr>
              <w:t>2</w:t>
            </w:r>
          </w:p>
          <w:p w14:paraId="39001ABC" w14:textId="10DF24A9" w:rsidR="00AE7962" w:rsidRPr="00695782" w:rsidRDefault="00AE7962" w:rsidP="00AE7962">
            <w:pPr>
              <w:jc w:val="center"/>
              <w:rPr>
                <w:rFonts w:ascii="Arial" w:hAnsi="Arial" w:cs="Arial"/>
                <w:b/>
                <w:bCs/>
                <w:sz w:val="18"/>
                <w:szCs w:val="18"/>
                <w:lang w:val="mn-MN"/>
              </w:rPr>
            </w:pPr>
            <w:r w:rsidRPr="00695782">
              <w:rPr>
                <w:rFonts w:ascii="Arial" w:hAnsi="Arial" w:cs="Arial"/>
                <w:b/>
                <w:bCs/>
                <w:sz w:val="18"/>
                <w:szCs w:val="18"/>
                <w:lang w:val="mn-MN"/>
              </w:rPr>
              <w:t>100</w:t>
            </w:r>
          </w:p>
        </w:tc>
        <w:tc>
          <w:tcPr>
            <w:tcW w:w="1303" w:type="dxa"/>
            <w:vAlign w:val="center"/>
          </w:tcPr>
          <w:p w14:paraId="540E83AD" w14:textId="77777777" w:rsidR="00AE7962" w:rsidRPr="00695782" w:rsidRDefault="00AE7962" w:rsidP="00AE7962">
            <w:pPr>
              <w:jc w:val="center"/>
              <w:rPr>
                <w:rFonts w:ascii="Arial" w:hAnsi="Arial" w:cs="Arial"/>
                <w:b/>
                <w:bCs/>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4BDE5478" w14:textId="1342D3C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ХЭЗХМ</w:t>
            </w:r>
          </w:p>
        </w:tc>
      </w:tr>
      <w:tr w:rsidR="00AE7962" w:rsidRPr="00695782" w14:paraId="264307FC" w14:textId="77777777" w:rsidTr="00073725">
        <w:trPr>
          <w:gridAfter w:val="1"/>
          <w:wAfter w:w="13" w:type="dxa"/>
          <w:trHeight w:val="255"/>
        </w:trPr>
        <w:tc>
          <w:tcPr>
            <w:tcW w:w="704" w:type="dxa"/>
            <w:shd w:val="clear" w:color="auto" w:fill="auto"/>
            <w:vAlign w:val="center"/>
          </w:tcPr>
          <w:p w14:paraId="6D122B82" w14:textId="2020BE2D"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3</w:t>
            </w:r>
            <w:r w:rsidR="00A81131" w:rsidRPr="00695782">
              <w:rPr>
                <w:rFonts w:ascii="Arial" w:hAnsi="Arial" w:cs="Arial"/>
                <w:sz w:val="18"/>
                <w:szCs w:val="18"/>
                <w:lang w:val="mn-MN"/>
              </w:rPr>
              <w:t>9</w:t>
            </w:r>
          </w:p>
        </w:tc>
        <w:tc>
          <w:tcPr>
            <w:tcW w:w="3290" w:type="dxa"/>
            <w:shd w:val="clear" w:color="auto" w:fill="auto"/>
            <w:vAlign w:val="center"/>
          </w:tcPr>
          <w:p w14:paraId="6D1C0718"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Авлига, ашиг сонирхлын зөрчлөөс урьдчилан сэргийлэх, олон нийтийг соён гэгээрүүлэх арга хэмжээг зохион байгуулах</w:t>
            </w:r>
          </w:p>
          <w:p w14:paraId="67492112"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-Авлигын эсрэг төлөвлөгөөг боловсруулж батлуулан хэрэгжилтийг ханган ажиллах</w:t>
            </w:r>
          </w:p>
          <w:p w14:paraId="7B86AB64"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-ХАСХОМ, ХАСУМ-ыг авлигатай тэмцэх газарт хүргүүлэх.</w:t>
            </w:r>
          </w:p>
        </w:tc>
        <w:tc>
          <w:tcPr>
            <w:tcW w:w="821" w:type="dxa"/>
            <w:shd w:val="clear" w:color="auto" w:fill="auto"/>
            <w:vAlign w:val="center"/>
          </w:tcPr>
          <w:p w14:paraId="786A253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БТ</w:t>
            </w:r>
          </w:p>
        </w:tc>
        <w:tc>
          <w:tcPr>
            <w:tcW w:w="2835" w:type="dxa"/>
            <w:shd w:val="clear" w:color="auto" w:fill="auto"/>
            <w:vAlign w:val="center"/>
          </w:tcPr>
          <w:p w14:paraId="1B21D166"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Сургалтын тоо</w:t>
            </w:r>
          </w:p>
          <w:p w14:paraId="7B6AEE9F"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Нийт албан хаагчдын хамрагдалтын хувь</w:t>
            </w:r>
          </w:p>
          <w:p w14:paraId="50514F49"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Төлөвлөгөөний хэрэгжилтийн хувь</w:t>
            </w:r>
          </w:p>
          <w:p w14:paraId="5A5B715E"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ХАСХОМ, ХАСУМ хянуулсан албан тушаалтны тоо</w:t>
            </w:r>
          </w:p>
          <w:p w14:paraId="011918CA"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Авлига, ашиг сонирхлын зөрчлийн тоо</w:t>
            </w:r>
          </w:p>
        </w:tc>
        <w:tc>
          <w:tcPr>
            <w:tcW w:w="1276" w:type="dxa"/>
            <w:shd w:val="clear" w:color="auto" w:fill="auto"/>
            <w:vAlign w:val="center"/>
          </w:tcPr>
          <w:p w14:paraId="3AD8B79A" w14:textId="77777777" w:rsidR="00AE7962" w:rsidRPr="00695782" w:rsidRDefault="00AE7962" w:rsidP="00AE7962">
            <w:pPr>
              <w:jc w:val="center"/>
              <w:rPr>
                <w:rFonts w:ascii="Arial" w:hAnsi="Arial" w:cs="Arial"/>
                <w:sz w:val="18"/>
                <w:szCs w:val="18"/>
                <w:lang w:val="mn-MN"/>
              </w:rPr>
            </w:pPr>
          </w:p>
          <w:p w14:paraId="27086DF5" w14:textId="77777777" w:rsidR="00AE7962" w:rsidRPr="00695782" w:rsidRDefault="00AE7962" w:rsidP="00AE7962">
            <w:pPr>
              <w:jc w:val="center"/>
              <w:rPr>
                <w:rFonts w:ascii="Arial" w:hAnsi="Arial" w:cs="Arial"/>
                <w:sz w:val="18"/>
                <w:szCs w:val="18"/>
                <w:lang w:val="mn-MN"/>
              </w:rPr>
            </w:pPr>
          </w:p>
          <w:p w14:paraId="096F1B3C"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95,0 хувь</w:t>
            </w:r>
          </w:p>
          <w:p w14:paraId="06748E5D" w14:textId="77777777" w:rsidR="00AE7962" w:rsidRPr="00695782" w:rsidRDefault="00AE7962" w:rsidP="00AE7962">
            <w:pPr>
              <w:jc w:val="center"/>
              <w:rPr>
                <w:rFonts w:ascii="Arial" w:hAnsi="Arial" w:cs="Arial"/>
                <w:sz w:val="18"/>
                <w:szCs w:val="18"/>
                <w:lang w:val="mn-MN"/>
              </w:rPr>
            </w:pPr>
          </w:p>
          <w:p w14:paraId="408636CA" w14:textId="77777777"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Хуулийн хугацаанд хянуулсан байна</w:t>
            </w:r>
          </w:p>
        </w:tc>
        <w:tc>
          <w:tcPr>
            <w:tcW w:w="1408" w:type="dxa"/>
            <w:shd w:val="clear" w:color="auto" w:fill="auto"/>
            <w:vAlign w:val="center"/>
          </w:tcPr>
          <w:p w14:paraId="77F0B547"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68675316"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80</w:t>
            </w:r>
          </w:p>
          <w:p w14:paraId="5EEB5B37"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06174039"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7</w:t>
            </w:r>
          </w:p>
          <w:p w14:paraId="45078C1F" w14:textId="77777777" w:rsidR="00AE7962" w:rsidRPr="00695782" w:rsidRDefault="00AE7962" w:rsidP="00AE7962">
            <w:pPr>
              <w:jc w:val="center"/>
              <w:rPr>
                <w:rFonts w:ascii="Arial" w:eastAsia="Times New Roman" w:hAnsi="Arial" w:cs="Arial"/>
                <w:sz w:val="18"/>
                <w:szCs w:val="18"/>
                <w:lang w:val="mn-MN"/>
              </w:rPr>
            </w:pPr>
          </w:p>
          <w:p w14:paraId="4D974AB1"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0</w:t>
            </w:r>
          </w:p>
        </w:tc>
        <w:tc>
          <w:tcPr>
            <w:tcW w:w="1405" w:type="dxa"/>
            <w:vAlign w:val="center"/>
          </w:tcPr>
          <w:p w14:paraId="40194271"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2416B03C"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80</w:t>
            </w:r>
          </w:p>
          <w:p w14:paraId="1573B6B4"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1334E71E"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7</w:t>
            </w:r>
          </w:p>
          <w:p w14:paraId="6F932790" w14:textId="77777777" w:rsidR="00AE7962" w:rsidRPr="00695782" w:rsidRDefault="00AE7962" w:rsidP="00AE7962">
            <w:pPr>
              <w:jc w:val="center"/>
              <w:rPr>
                <w:rFonts w:ascii="Arial" w:eastAsia="Times New Roman" w:hAnsi="Arial" w:cs="Arial"/>
                <w:sz w:val="18"/>
                <w:szCs w:val="18"/>
                <w:lang w:val="mn-MN"/>
              </w:rPr>
            </w:pPr>
          </w:p>
          <w:p w14:paraId="7B61ABF5" w14:textId="77777777" w:rsidR="00AE7962" w:rsidRPr="00695782" w:rsidRDefault="00AE7962" w:rsidP="00AE7962">
            <w:pPr>
              <w:jc w:val="center"/>
              <w:rPr>
                <w:rFonts w:ascii="Arial" w:hAnsi="Arial" w:cs="Arial"/>
                <w:sz w:val="18"/>
                <w:szCs w:val="18"/>
                <w:lang w:val="mn-MN"/>
              </w:rPr>
            </w:pPr>
            <w:r w:rsidRPr="00695782">
              <w:rPr>
                <w:rFonts w:ascii="Arial" w:eastAsia="Times New Roman" w:hAnsi="Arial" w:cs="Arial"/>
                <w:sz w:val="18"/>
                <w:szCs w:val="18"/>
                <w:lang w:val="mn-MN"/>
              </w:rPr>
              <w:t>0</w:t>
            </w:r>
          </w:p>
        </w:tc>
        <w:tc>
          <w:tcPr>
            <w:tcW w:w="1303" w:type="dxa"/>
            <w:vAlign w:val="center"/>
          </w:tcPr>
          <w:p w14:paraId="6D0EBE87"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69B029DE" w14:textId="392A35B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ХЭЗХМ</w:t>
            </w:r>
          </w:p>
        </w:tc>
      </w:tr>
      <w:tr w:rsidR="00AE7962" w:rsidRPr="00695782" w14:paraId="2479890E" w14:textId="77777777" w:rsidTr="00073725">
        <w:trPr>
          <w:gridAfter w:val="1"/>
          <w:wAfter w:w="13" w:type="dxa"/>
          <w:trHeight w:val="255"/>
        </w:trPr>
        <w:tc>
          <w:tcPr>
            <w:tcW w:w="704" w:type="dxa"/>
            <w:shd w:val="clear" w:color="auto" w:fill="auto"/>
            <w:vAlign w:val="center"/>
          </w:tcPr>
          <w:p w14:paraId="74961C52" w14:textId="1726EC7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40</w:t>
            </w:r>
          </w:p>
        </w:tc>
        <w:tc>
          <w:tcPr>
            <w:tcW w:w="3290" w:type="dxa"/>
            <w:shd w:val="clear" w:color="auto" w:fill="auto"/>
            <w:vAlign w:val="center"/>
          </w:tcPr>
          <w:p w14:paraId="3DC96475" w14:textId="74788429" w:rsidR="00AE7962" w:rsidRPr="00695782" w:rsidRDefault="00AE7962" w:rsidP="00AE7962">
            <w:pPr>
              <w:jc w:val="both"/>
              <w:rPr>
                <w:rFonts w:ascii="Arial" w:hAnsi="Arial" w:cs="Arial"/>
                <w:sz w:val="18"/>
                <w:szCs w:val="18"/>
                <w:lang w:val="mn-MN"/>
              </w:rPr>
            </w:pPr>
            <w:r w:rsidRPr="00695782">
              <w:rPr>
                <w:rFonts w:ascii="Arial" w:eastAsia="Times New Roman" w:hAnsi="Arial" w:cs="Arial"/>
                <w:sz w:val="18"/>
                <w:szCs w:val="18"/>
                <w:lang w:val="mn-MN"/>
              </w:rPr>
              <w:t>Төрийн байгууллагуудын ёс зүйн хороодыг чадавхжуулж, үйл ажиллагаанд нь хяналт тавих, сургалт нөлөөллийн арга хэмжээ зохион байгуулах</w:t>
            </w:r>
            <w:r w:rsidR="00F35561" w:rsidRPr="00695782">
              <w:rPr>
                <w:rFonts w:ascii="Arial" w:eastAsia="Times New Roman" w:hAnsi="Arial" w:cs="Arial"/>
                <w:sz w:val="18"/>
                <w:szCs w:val="18"/>
                <w:lang w:val="mn-MN"/>
              </w:rPr>
              <w:t>, тайлан хагас бүтэн жилээр АЗДТГ-т хүргүүлэх</w:t>
            </w:r>
          </w:p>
        </w:tc>
        <w:tc>
          <w:tcPr>
            <w:tcW w:w="821" w:type="dxa"/>
            <w:shd w:val="clear" w:color="auto" w:fill="auto"/>
            <w:vAlign w:val="center"/>
          </w:tcPr>
          <w:p w14:paraId="721FC148" w14:textId="269F0F14"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4746CCC2"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Идэвхтэй үйл ажиллагаа явуулж байгаа ёс зүйн хороодын тоо</w:t>
            </w:r>
          </w:p>
          <w:p w14:paraId="022A1402"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Зохион байгуулсан сургалтын тоо</w:t>
            </w:r>
          </w:p>
          <w:p w14:paraId="234E48ED"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Ёс зүйн зөрчлийн тоо</w:t>
            </w:r>
          </w:p>
        </w:tc>
        <w:tc>
          <w:tcPr>
            <w:tcW w:w="1276" w:type="dxa"/>
            <w:shd w:val="clear" w:color="auto" w:fill="auto"/>
            <w:vAlign w:val="center"/>
          </w:tcPr>
          <w:p w14:paraId="0D50686C" w14:textId="77777777" w:rsidR="00AE7962" w:rsidRPr="00695782" w:rsidRDefault="00AE7962" w:rsidP="00AE7962">
            <w:pPr>
              <w:jc w:val="center"/>
              <w:rPr>
                <w:rFonts w:ascii="Arial" w:hAnsi="Arial" w:cs="Arial"/>
                <w:sz w:val="18"/>
                <w:szCs w:val="18"/>
                <w:lang w:val="mn-MN"/>
              </w:rPr>
            </w:pPr>
          </w:p>
          <w:p w14:paraId="60C2A3D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p>
          <w:p w14:paraId="261365B0"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0</w:t>
            </w:r>
          </w:p>
          <w:p w14:paraId="5130E5D5" w14:textId="77777777" w:rsidR="00AE7962" w:rsidRPr="00695782" w:rsidRDefault="00AE7962" w:rsidP="00AE7962">
            <w:pPr>
              <w:jc w:val="center"/>
              <w:rPr>
                <w:rFonts w:ascii="Arial" w:hAnsi="Arial" w:cs="Arial"/>
                <w:sz w:val="18"/>
                <w:szCs w:val="18"/>
                <w:lang w:val="mn-MN"/>
              </w:rPr>
            </w:pPr>
          </w:p>
          <w:p w14:paraId="5BEDEE80"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shd w:val="clear" w:color="auto" w:fill="auto"/>
            <w:vAlign w:val="center"/>
          </w:tcPr>
          <w:p w14:paraId="51E38156"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1FE59C1B"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46A285CF"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0</w:t>
            </w:r>
          </w:p>
        </w:tc>
        <w:tc>
          <w:tcPr>
            <w:tcW w:w="1405" w:type="dxa"/>
            <w:vAlign w:val="center"/>
          </w:tcPr>
          <w:p w14:paraId="63F43368"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2</w:t>
            </w:r>
          </w:p>
          <w:p w14:paraId="2A651B7D"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2</w:t>
            </w:r>
          </w:p>
          <w:p w14:paraId="03DC43CF"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0</w:t>
            </w:r>
          </w:p>
        </w:tc>
        <w:tc>
          <w:tcPr>
            <w:tcW w:w="1303" w:type="dxa"/>
            <w:vAlign w:val="center"/>
          </w:tcPr>
          <w:p w14:paraId="342214EC"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1A896878" w14:textId="6ECC58B4"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ХЭЗХМ</w:t>
            </w:r>
          </w:p>
        </w:tc>
      </w:tr>
      <w:tr w:rsidR="00AE7962" w:rsidRPr="00695782" w14:paraId="5C67BDFD" w14:textId="77777777" w:rsidTr="00073725">
        <w:trPr>
          <w:gridAfter w:val="1"/>
          <w:wAfter w:w="13" w:type="dxa"/>
          <w:trHeight w:val="255"/>
        </w:trPr>
        <w:tc>
          <w:tcPr>
            <w:tcW w:w="704" w:type="dxa"/>
            <w:shd w:val="clear" w:color="auto" w:fill="auto"/>
            <w:vAlign w:val="center"/>
          </w:tcPr>
          <w:p w14:paraId="658BA02C" w14:textId="3087D12C"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41</w:t>
            </w:r>
          </w:p>
        </w:tc>
        <w:tc>
          <w:tcPr>
            <w:tcW w:w="3290" w:type="dxa"/>
            <w:shd w:val="clear" w:color="auto" w:fill="auto"/>
            <w:vAlign w:val="center"/>
          </w:tcPr>
          <w:p w14:paraId="388C99C4"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 xml:space="preserve">Засгийн газрын болон орон нутгийн бодлогын баримт бичиг, хууль тогтоомж, тогтоол шийдвэрийн биелэлт болон аймгийн удирдах ажилтны шуурхай үүрэг даалгаврыг хугацаанд үнэн зөв гаргаж хүргүүлэх </w:t>
            </w:r>
          </w:p>
        </w:tc>
        <w:tc>
          <w:tcPr>
            <w:tcW w:w="821" w:type="dxa"/>
            <w:shd w:val="clear" w:color="auto" w:fill="auto"/>
            <w:vAlign w:val="center"/>
          </w:tcPr>
          <w:p w14:paraId="04F3CF9F"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1870AAF4" w14:textId="77777777" w:rsidR="00AE7962" w:rsidRPr="00695782" w:rsidRDefault="00AE7962" w:rsidP="00AE7962">
            <w:pPr>
              <w:jc w:val="both"/>
              <w:rPr>
                <w:rFonts w:ascii="Arial" w:hAnsi="Arial" w:cs="Arial"/>
                <w:sz w:val="18"/>
                <w:szCs w:val="18"/>
                <w:lang w:val="mn-MN"/>
              </w:rPr>
            </w:pPr>
          </w:p>
          <w:p w14:paraId="355B2237" w14:textId="77777777" w:rsidR="00AE7962" w:rsidRPr="00695782" w:rsidRDefault="00AE7962" w:rsidP="00AE7962">
            <w:pPr>
              <w:rPr>
                <w:rFonts w:ascii="Arial" w:hAnsi="Arial" w:cs="Arial"/>
                <w:sz w:val="18"/>
                <w:szCs w:val="18"/>
                <w:lang w:val="mn-MN"/>
              </w:rPr>
            </w:pPr>
          </w:p>
          <w:p w14:paraId="043C6E14"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Хүргүүлсэн тайлангийн тоо </w:t>
            </w:r>
          </w:p>
          <w:p w14:paraId="1D579D6E"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АУАШЗ-ний үүргийн тоо </w:t>
            </w:r>
          </w:p>
        </w:tc>
        <w:tc>
          <w:tcPr>
            <w:tcW w:w="1276" w:type="dxa"/>
            <w:shd w:val="clear" w:color="auto" w:fill="auto"/>
            <w:vAlign w:val="center"/>
          </w:tcPr>
          <w:p w14:paraId="453F4639"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w:t>
            </w:r>
          </w:p>
          <w:p w14:paraId="2775DA91"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48</w:t>
            </w:r>
          </w:p>
        </w:tc>
        <w:tc>
          <w:tcPr>
            <w:tcW w:w="1408" w:type="dxa"/>
            <w:shd w:val="clear" w:color="auto" w:fill="auto"/>
            <w:vAlign w:val="center"/>
          </w:tcPr>
          <w:p w14:paraId="6F4EA8B1"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p w14:paraId="37AA7B19" w14:textId="77777777" w:rsidR="00AE7962" w:rsidRPr="00695782" w:rsidRDefault="00AE7962" w:rsidP="00AE7962">
            <w:pPr>
              <w:jc w:val="center"/>
              <w:rPr>
                <w:rFonts w:ascii="Arial" w:eastAsia="Times New Roman" w:hAnsi="Arial" w:cs="Arial"/>
                <w:sz w:val="18"/>
                <w:szCs w:val="18"/>
                <w:lang w:val="mn-MN"/>
              </w:rPr>
            </w:pPr>
          </w:p>
          <w:p w14:paraId="22413E08"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3BF58B7A"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6</w:t>
            </w:r>
          </w:p>
          <w:p w14:paraId="55F4A79A" w14:textId="77777777" w:rsidR="00AE7962" w:rsidRPr="00695782" w:rsidRDefault="00AE7962" w:rsidP="00AE7962">
            <w:pPr>
              <w:jc w:val="center"/>
              <w:rPr>
                <w:rFonts w:ascii="Arial" w:hAnsi="Arial" w:cs="Arial"/>
                <w:sz w:val="18"/>
                <w:szCs w:val="18"/>
                <w:lang w:val="mn-MN"/>
              </w:rPr>
            </w:pPr>
          </w:p>
          <w:p w14:paraId="0420EDAB"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50</w:t>
            </w:r>
          </w:p>
        </w:tc>
        <w:tc>
          <w:tcPr>
            <w:tcW w:w="1303" w:type="dxa"/>
            <w:vAlign w:val="center"/>
          </w:tcPr>
          <w:p w14:paraId="7E4A5AD6"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shd w:val="clear" w:color="auto" w:fill="auto"/>
            <w:vAlign w:val="center"/>
          </w:tcPr>
          <w:p w14:paraId="058BB9E8" w14:textId="675F1020"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ХЭЗХМ</w:t>
            </w:r>
          </w:p>
        </w:tc>
      </w:tr>
      <w:tr w:rsidR="00AE7962" w:rsidRPr="00695782" w14:paraId="4B711E35" w14:textId="77777777" w:rsidTr="00073725">
        <w:trPr>
          <w:gridAfter w:val="1"/>
          <w:wAfter w:w="13" w:type="dxa"/>
          <w:trHeight w:val="255"/>
        </w:trPr>
        <w:tc>
          <w:tcPr>
            <w:tcW w:w="704" w:type="dxa"/>
            <w:shd w:val="clear" w:color="auto" w:fill="auto"/>
            <w:vAlign w:val="center"/>
          </w:tcPr>
          <w:p w14:paraId="12F08268" w14:textId="1DCE6E71"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42</w:t>
            </w:r>
          </w:p>
        </w:tc>
        <w:tc>
          <w:tcPr>
            <w:tcW w:w="3290" w:type="dxa"/>
            <w:vAlign w:val="center"/>
          </w:tcPr>
          <w:p w14:paraId="2FC78E0C"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Төрийн албан хаагчийг томилохдоо “Төрийн албан тушаалд шатлан дэвшүүлэх журам”, “Төрийн жинхэнэ албан хаагчийг өөр албан тушаалд шилжүүлэх, сэлгэн ажиллуулах журам”-ын зохицуулалтын дагуу зохист хэлбэрүүдийг ашиглан хууль зөрчихгүй ажиллах</w:t>
            </w:r>
          </w:p>
        </w:tc>
        <w:tc>
          <w:tcPr>
            <w:tcW w:w="821" w:type="dxa"/>
            <w:vAlign w:val="center"/>
          </w:tcPr>
          <w:p w14:paraId="15A13A07"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653BE5F3"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Журмын хэрэгжилтийн хувь </w:t>
            </w:r>
          </w:p>
          <w:p w14:paraId="45F17916" w14:textId="77777777" w:rsidR="00AE7962" w:rsidRPr="00695782" w:rsidRDefault="00AE7962" w:rsidP="00AE7962">
            <w:pPr>
              <w:jc w:val="center"/>
              <w:rPr>
                <w:rFonts w:ascii="Arial" w:hAnsi="Arial" w:cs="Arial"/>
                <w:sz w:val="18"/>
                <w:szCs w:val="18"/>
                <w:lang w:val="mn-MN"/>
              </w:rPr>
            </w:pPr>
          </w:p>
          <w:p w14:paraId="5BBF2AB7" w14:textId="77777777" w:rsidR="00AE7962" w:rsidRPr="00695782" w:rsidRDefault="00AE7962" w:rsidP="00AE7962">
            <w:pPr>
              <w:jc w:val="center"/>
              <w:rPr>
                <w:rFonts w:ascii="Arial" w:hAnsi="Arial" w:cs="Arial"/>
                <w:sz w:val="18"/>
                <w:szCs w:val="18"/>
                <w:lang w:val="mn-MN"/>
              </w:rPr>
            </w:pPr>
          </w:p>
          <w:p w14:paraId="4FD693A2"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Шилжүүлэн, сэлгэн ажиллуулсан албан хаагчийн тоо</w:t>
            </w:r>
          </w:p>
          <w:p w14:paraId="75EA8FEE" w14:textId="77777777" w:rsidR="00AE7962" w:rsidRPr="00695782" w:rsidRDefault="00AE7962" w:rsidP="00AE7962">
            <w:pPr>
              <w:jc w:val="center"/>
              <w:rPr>
                <w:rFonts w:ascii="Arial" w:hAnsi="Arial" w:cs="Arial"/>
                <w:sz w:val="18"/>
                <w:szCs w:val="18"/>
                <w:lang w:val="mn-MN"/>
              </w:rPr>
            </w:pPr>
          </w:p>
          <w:p w14:paraId="42A094BF" w14:textId="77777777" w:rsidR="00AE7962" w:rsidRPr="00695782" w:rsidRDefault="00AE7962" w:rsidP="00AE7962">
            <w:pPr>
              <w:jc w:val="center"/>
              <w:rPr>
                <w:rFonts w:ascii="Arial" w:hAnsi="Arial" w:cs="Arial"/>
                <w:sz w:val="18"/>
                <w:szCs w:val="18"/>
                <w:lang w:val="mn-MN"/>
              </w:rPr>
            </w:pPr>
          </w:p>
          <w:p w14:paraId="257743D2" w14:textId="77777777" w:rsidR="00AE7962" w:rsidRPr="00695782" w:rsidRDefault="00AE7962" w:rsidP="00AE7962">
            <w:pPr>
              <w:jc w:val="both"/>
              <w:rPr>
                <w:rFonts w:ascii="Arial" w:hAnsi="Arial" w:cs="Arial"/>
                <w:sz w:val="18"/>
                <w:szCs w:val="18"/>
                <w:lang w:val="mn-MN"/>
              </w:rPr>
            </w:pPr>
          </w:p>
        </w:tc>
        <w:tc>
          <w:tcPr>
            <w:tcW w:w="1276" w:type="dxa"/>
            <w:vAlign w:val="center"/>
          </w:tcPr>
          <w:p w14:paraId="3580D106"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6B71A05C" w14:textId="0969A8E3"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8" w:type="dxa"/>
            <w:shd w:val="clear" w:color="auto" w:fill="auto"/>
            <w:vAlign w:val="center"/>
          </w:tcPr>
          <w:p w14:paraId="0121D7CC" w14:textId="6E3DD084"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p w14:paraId="0A604FA8" w14:textId="77777777" w:rsidR="00AE7962" w:rsidRPr="00695782" w:rsidRDefault="00AE7962" w:rsidP="00AE7962">
            <w:pPr>
              <w:jc w:val="center"/>
              <w:rPr>
                <w:rFonts w:ascii="Arial" w:eastAsia="Times New Roman" w:hAnsi="Arial" w:cs="Arial"/>
                <w:sz w:val="18"/>
                <w:szCs w:val="18"/>
                <w:lang w:val="mn-MN"/>
              </w:rPr>
            </w:pPr>
          </w:p>
          <w:p w14:paraId="2BDC8965"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shd w:val="clear" w:color="auto" w:fill="auto"/>
            <w:vAlign w:val="center"/>
          </w:tcPr>
          <w:p w14:paraId="64314DA4"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100</w:t>
            </w:r>
          </w:p>
          <w:p w14:paraId="468FB0DC" w14:textId="527C7CE5"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1180BCDB"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vAlign w:val="center"/>
          </w:tcPr>
          <w:p w14:paraId="12D9DFF3" w14:textId="588FFB5B"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ХЭЗХМ</w:t>
            </w:r>
          </w:p>
        </w:tc>
      </w:tr>
      <w:tr w:rsidR="00F35561" w:rsidRPr="00695782" w14:paraId="5E305451" w14:textId="77777777" w:rsidTr="00073725">
        <w:trPr>
          <w:gridAfter w:val="1"/>
          <w:wAfter w:w="13" w:type="dxa"/>
          <w:trHeight w:val="255"/>
        </w:trPr>
        <w:tc>
          <w:tcPr>
            <w:tcW w:w="704" w:type="dxa"/>
            <w:shd w:val="clear" w:color="auto" w:fill="auto"/>
            <w:vAlign w:val="center"/>
          </w:tcPr>
          <w:p w14:paraId="74C4BF30" w14:textId="3E4081ED" w:rsidR="00F35561" w:rsidRPr="00695782" w:rsidRDefault="0062416F" w:rsidP="00AE7962">
            <w:pPr>
              <w:jc w:val="center"/>
              <w:rPr>
                <w:rFonts w:ascii="Arial" w:hAnsi="Arial" w:cs="Arial"/>
                <w:sz w:val="18"/>
                <w:szCs w:val="18"/>
                <w:lang w:val="mn-MN"/>
              </w:rPr>
            </w:pPr>
            <w:r w:rsidRPr="00695782">
              <w:rPr>
                <w:rFonts w:ascii="Arial" w:hAnsi="Arial" w:cs="Arial"/>
                <w:sz w:val="18"/>
                <w:szCs w:val="18"/>
                <w:lang w:val="mn-MN"/>
              </w:rPr>
              <w:t>14</w:t>
            </w:r>
            <w:r w:rsidR="00A81131" w:rsidRPr="00695782">
              <w:rPr>
                <w:rFonts w:ascii="Arial" w:hAnsi="Arial" w:cs="Arial"/>
                <w:sz w:val="18"/>
                <w:szCs w:val="18"/>
                <w:lang w:val="mn-MN"/>
              </w:rPr>
              <w:t>3</w:t>
            </w:r>
          </w:p>
        </w:tc>
        <w:tc>
          <w:tcPr>
            <w:tcW w:w="3290" w:type="dxa"/>
            <w:vAlign w:val="center"/>
          </w:tcPr>
          <w:p w14:paraId="3AE7801C" w14:textId="7F1F8289" w:rsidR="00F35561" w:rsidRPr="00695782" w:rsidRDefault="00F35561" w:rsidP="00AE7962">
            <w:pPr>
              <w:jc w:val="both"/>
              <w:rPr>
                <w:rFonts w:ascii="Arial" w:hAnsi="Arial" w:cs="Arial"/>
                <w:sz w:val="18"/>
                <w:szCs w:val="18"/>
                <w:lang w:val="mn-MN"/>
              </w:rPr>
            </w:pPr>
            <w:r w:rsidRPr="00695782">
              <w:rPr>
                <w:rFonts w:ascii="Arial" w:hAnsi="Arial" w:cs="Arial"/>
                <w:sz w:val="18"/>
                <w:szCs w:val="18"/>
                <w:lang w:val="mn-MN"/>
              </w:rPr>
              <w:t xml:space="preserve">Сумдын Засаг дарга нар хуулийн хүрээнд захирамж гаргаж, захирамжийн хууль зүйн үндэслэлийг улирал бүр хянуулж </w:t>
            </w:r>
            <w:r w:rsidRPr="00695782">
              <w:rPr>
                <w:rFonts w:ascii="Arial" w:hAnsi="Arial" w:cs="Arial"/>
                <w:sz w:val="18"/>
                <w:szCs w:val="18"/>
                <w:lang w:val="mn-MN"/>
              </w:rPr>
              <w:lastRenderedPageBreak/>
              <w:t>зөвлөмжийн хэрэгжилтийг ханган ажиллах</w:t>
            </w:r>
          </w:p>
        </w:tc>
        <w:tc>
          <w:tcPr>
            <w:tcW w:w="821" w:type="dxa"/>
            <w:vAlign w:val="center"/>
          </w:tcPr>
          <w:p w14:paraId="5E2A8CC2" w14:textId="7D72DCBE" w:rsidR="00F35561" w:rsidRPr="00695782" w:rsidRDefault="00F35561" w:rsidP="00AE7962">
            <w:pPr>
              <w:jc w:val="center"/>
              <w:rPr>
                <w:rFonts w:ascii="Arial" w:hAnsi="Arial" w:cs="Arial"/>
                <w:sz w:val="18"/>
                <w:szCs w:val="18"/>
                <w:lang w:val="mn-MN"/>
              </w:rPr>
            </w:pPr>
            <w:r w:rsidRPr="00695782">
              <w:rPr>
                <w:rFonts w:ascii="Arial" w:hAnsi="Arial" w:cs="Arial"/>
                <w:sz w:val="18"/>
                <w:szCs w:val="18"/>
                <w:lang w:val="mn-MN"/>
              </w:rPr>
              <w:lastRenderedPageBreak/>
              <w:t>-</w:t>
            </w:r>
          </w:p>
        </w:tc>
        <w:tc>
          <w:tcPr>
            <w:tcW w:w="2835" w:type="dxa"/>
            <w:vAlign w:val="center"/>
          </w:tcPr>
          <w:p w14:paraId="1109CADA" w14:textId="77777777" w:rsidR="00F35561" w:rsidRPr="00695782" w:rsidRDefault="00F35561" w:rsidP="00F35561">
            <w:pPr>
              <w:jc w:val="center"/>
              <w:rPr>
                <w:rFonts w:ascii="Arial" w:hAnsi="Arial" w:cs="Arial"/>
                <w:sz w:val="18"/>
                <w:szCs w:val="18"/>
                <w:lang w:val="mn-MN"/>
                <w14:ligatures w14:val="none"/>
              </w:rPr>
            </w:pPr>
            <w:r w:rsidRPr="00695782">
              <w:rPr>
                <w:rFonts w:ascii="Arial" w:hAnsi="Arial" w:cs="Arial"/>
                <w:sz w:val="18"/>
                <w:szCs w:val="18"/>
                <w:lang w:val="mn-MN"/>
                <w14:ligatures w14:val="none"/>
              </w:rPr>
              <w:t>Захирамж хянуулсан тоо</w:t>
            </w:r>
          </w:p>
          <w:p w14:paraId="3FB7B941" w14:textId="77777777" w:rsidR="00F35561" w:rsidRPr="00695782" w:rsidRDefault="00F35561" w:rsidP="00F35561">
            <w:pPr>
              <w:jc w:val="center"/>
              <w:rPr>
                <w:rFonts w:ascii="Arial" w:hAnsi="Arial" w:cs="Arial"/>
                <w:sz w:val="18"/>
                <w:szCs w:val="18"/>
                <w:lang w:val="mn-MN"/>
                <w14:ligatures w14:val="none"/>
              </w:rPr>
            </w:pPr>
          </w:p>
          <w:p w14:paraId="2166DF78" w14:textId="064AC4F7" w:rsidR="00F35561" w:rsidRPr="00695782" w:rsidRDefault="00F35561" w:rsidP="00F35561">
            <w:pPr>
              <w:jc w:val="center"/>
              <w:rPr>
                <w:rFonts w:ascii="Arial" w:hAnsi="Arial" w:cs="Arial"/>
                <w:sz w:val="18"/>
                <w:szCs w:val="18"/>
                <w:lang w:val="mn-MN"/>
              </w:rPr>
            </w:pPr>
            <w:r w:rsidRPr="00695782">
              <w:rPr>
                <w:rFonts w:ascii="Arial" w:hAnsi="Arial" w:cs="Arial"/>
                <w:sz w:val="18"/>
                <w:szCs w:val="18"/>
                <w:lang w:val="mn-MN"/>
                <w14:ligatures w14:val="none"/>
              </w:rPr>
              <w:t>Хэрэгжүүлсэн зөвлөмжийн тоо</w:t>
            </w:r>
          </w:p>
        </w:tc>
        <w:tc>
          <w:tcPr>
            <w:tcW w:w="1276" w:type="dxa"/>
            <w:vAlign w:val="center"/>
          </w:tcPr>
          <w:p w14:paraId="0297D524" w14:textId="3A8B5AE3" w:rsidR="00F35561" w:rsidRPr="00695782" w:rsidRDefault="00F35561"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15D871B0" w14:textId="524E2264" w:rsidR="00F35561" w:rsidRPr="00695782" w:rsidRDefault="00F35561"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5" w:type="dxa"/>
            <w:shd w:val="clear" w:color="auto" w:fill="auto"/>
            <w:vAlign w:val="center"/>
          </w:tcPr>
          <w:p w14:paraId="2B8E3BD7" w14:textId="26B48068" w:rsidR="00F35561" w:rsidRPr="00695782" w:rsidRDefault="00F35561" w:rsidP="00AE7962">
            <w:pPr>
              <w:jc w:val="center"/>
              <w:rPr>
                <w:rFonts w:ascii="Arial" w:hAnsi="Arial" w:cs="Arial"/>
                <w:sz w:val="18"/>
                <w:szCs w:val="18"/>
                <w:lang w:val="mn-MN"/>
              </w:rPr>
            </w:pPr>
            <w:r w:rsidRPr="00695782">
              <w:rPr>
                <w:rFonts w:ascii="Arial" w:hAnsi="Arial" w:cs="Arial"/>
                <w:sz w:val="18"/>
                <w:szCs w:val="18"/>
                <w:lang w:val="mn-MN"/>
              </w:rPr>
              <w:t>2</w:t>
            </w:r>
          </w:p>
        </w:tc>
        <w:tc>
          <w:tcPr>
            <w:tcW w:w="1303" w:type="dxa"/>
            <w:vAlign w:val="center"/>
          </w:tcPr>
          <w:p w14:paraId="0A9A7BDA" w14:textId="31D48AFC" w:rsidR="00F35561" w:rsidRPr="00695782" w:rsidRDefault="00F35561"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vAlign w:val="center"/>
          </w:tcPr>
          <w:p w14:paraId="638E1E61" w14:textId="6ED7E9B4" w:rsidR="00F35561" w:rsidRPr="00695782" w:rsidRDefault="00F35561" w:rsidP="00AE7962">
            <w:pPr>
              <w:jc w:val="center"/>
              <w:rPr>
                <w:rFonts w:ascii="Arial" w:hAnsi="Arial" w:cs="Arial"/>
                <w:sz w:val="18"/>
                <w:szCs w:val="18"/>
                <w:lang w:val="mn-MN"/>
              </w:rPr>
            </w:pPr>
            <w:r w:rsidRPr="00695782">
              <w:rPr>
                <w:rFonts w:ascii="Arial" w:hAnsi="Arial" w:cs="Arial"/>
                <w:sz w:val="18"/>
                <w:szCs w:val="18"/>
                <w:lang w:val="mn-MN"/>
              </w:rPr>
              <w:t>ХЭЗХМ</w:t>
            </w:r>
          </w:p>
        </w:tc>
      </w:tr>
      <w:tr w:rsidR="00610BB5" w:rsidRPr="00695782" w14:paraId="23FFADA2" w14:textId="77777777" w:rsidTr="00073725">
        <w:trPr>
          <w:gridAfter w:val="1"/>
          <w:wAfter w:w="13" w:type="dxa"/>
          <w:trHeight w:val="255"/>
        </w:trPr>
        <w:tc>
          <w:tcPr>
            <w:tcW w:w="704" w:type="dxa"/>
            <w:shd w:val="clear" w:color="auto" w:fill="auto"/>
            <w:vAlign w:val="center"/>
          </w:tcPr>
          <w:p w14:paraId="7EC2C560" w14:textId="68F9F4C7" w:rsidR="00610BB5" w:rsidRPr="00695782" w:rsidRDefault="0062416F" w:rsidP="00AE7962">
            <w:pPr>
              <w:jc w:val="center"/>
              <w:rPr>
                <w:rFonts w:ascii="Arial" w:hAnsi="Arial" w:cs="Arial"/>
                <w:sz w:val="18"/>
                <w:szCs w:val="18"/>
                <w:lang w:val="mn-MN"/>
              </w:rPr>
            </w:pPr>
            <w:r w:rsidRPr="00695782">
              <w:rPr>
                <w:rFonts w:ascii="Arial" w:hAnsi="Arial" w:cs="Arial"/>
                <w:sz w:val="18"/>
                <w:szCs w:val="18"/>
                <w:lang w:val="mn-MN"/>
              </w:rPr>
              <w:t>14</w:t>
            </w:r>
            <w:r w:rsidR="00A81131" w:rsidRPr="00695782">
              <w:rPr>
                <w:rFonts w:ascii="Arial" w:hAnsi="Arial" w:cs="Arial"/>
                <w:sz w:val="18"/>
                <w:szCs w:val="18"/>
                <w:lang w:val="mn-MN"/>
              </w:rPr>
              <w:t>4</w:t>
            </w:r>
          </w:p>
        </w:tc>
        <w:tc>
          <w:tcPr>
            <w:tcW w:w="3290" w:type="dxa"/>
            <w:vAlign w:val="center"/>
          </w:tcPr>
          <w:p w14:paraId="111AFE32" w14:textId="22B4E217" w:rsidR="00610BB5" w:rsidRPr="00695782" w:rsidRDefault="00610BB5" w:rsidP="00AE7962">
            <w:pPr>
              <w:jc w:val="both"/>
              <w:rPr>
                <w:rFonts w:ascii="Arial" w:hAnsi="Arial" w:cs="Arial"/>
                <w:sz w:val="18"/>
                <w:szCs w:val="18"/>
                <w:lang w:val="mn-MN"/>
              </w:rPr>
            </w:pPr>
            <w:r w:rsidRPr="00695782">
              <w:rPr>
                <w:rFonts w:ascii="Arial" w:hAnsi="Arial" w:cs="Arial"/>
                <w:sz w:val="18"/>
                <w:szCs w:val="18"/>
                <w:lang w:val="mn-MN"/>
              </w:rPr>
              <w:t>Байгууллагын дотоод журмыг ёс зүйн хэм хэмжээнд нийцүүлэн батлан хэрэгжүүлэх, Ёс зүйн дэд хорооны үйл ажиллагаанд дэмжлэг үзүүлж ажиллах.</w:t>
            </w:r>
          </w:p>
        </w:tc>
        <w:tc>
          <w:tcPr>
            <w:tcW w:w="821" w:type="dxa"/>
            <w:vAlign w:val="center"/>
          </w:tcPr>
          <w:p w14:paraId="539683A1" w14:textId="3270AC83" w:rsidR="00610BB5" w:rsidRPr="00695782" w:rsidRDefault="00DB4A3B"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77BEC656" w14:textId="77777777" w:rsidR="00610BB5" w:rsidRPr="00695782" w:rsidRDefault="00610BB5" w:rsidP="00610BB5">
            <w:pPr>
              <w:jc w:val="center"/>
              <w:rPr>
                <w:rFonts w:ascii="Arial" w:hAnsi="Arial" w:cs="Arial"/>
                <w:sz w:val="18"/>
                <w:szCs w:val="18"/>
                <w:lang w:val="mn-MN"/>
                <w14:ligatures w14:val="none"/>
              </w:rPr>
            </w:pPr>
            <w:r w:rsidRPr="00695782">
              <w:rPr>
                <w:rFonts w:ascii="Arial" w:hAnsi="Arial" w:cs="Arial"/>
                <w:sz w:val="18"/>
                <w:szCs w:val="18"/>
                <w:lang w:val="mn-MN"/>
                <w14:ligatures w14:val="none"/>
              </w:rPr>
              <w:t>Байгууллагын дотоод журмыг ёс зүйн хэм хэмжээнд нийцүүлэн батлах хувь</w:t>
            </w:r>
          </w:p>
          <w:p w14:paraId="6CCBC9E0" w14:textId="77777777" w:rsidR="00610BB5" w:rsidRPr="00695782" w:rsidRDefault="00610BB5" w:rsidP="00610BB5">
            <w:pPr>
              <w:jc w:val="center"/>
              <w:rPr>
                <w:rFonts w:ascii="Arial" w:hAnsi="Arial" w:cs="Arial"/>
                <w:sz w:val="18"/>
                <w:szCs w:val="18"/>
                <w:lang w:val="mn-MN"/>
                <w14:ligatures w14:val="none"/>
              </w:rPr>
            </w:pPr>
          </w:p>
          <w:p w14:paraId="50448B8F" w14:textId="610C814C" w:rsidR="00610BB5" w:rsidRPr="00695782" w:rsidRDefault="00610BB5" w:rsidP="00610BB5">
            <w:pPr>
              <w:jc w:val="center"/>
              <w:rPr>
                <w:rFonts w:ascii="Arial" w:hAnsi="Arial" w:cs="Arial"/>
                <w:sz w:val="18"/>
                <w:szCs w:val="18"/>
                <w:lang w:val="mn-MN"/>
                <w14:ligatures w14:val="none"/>
              </w:rPr>
            </w:pPr>
            <w:r w:rsidRPr="00695782">
              <w:rPr>
                <w:rFonts w:ascii="Arial" w:hAnsi="Arial" w:cs="Arial"/>
                <w:sz w:val="18"/>
                <w:szCs w:val="18"/>
                <w:lang w:val="mn-MN"/>
                <w14:ligatures w14:val="none"/>
              </w:rPr>
              <w:t>Ёс зүйн дэд хорооны төлөвлөгөөний хэрэгжилт, хувь</w:t>
            </w:r>
          </w:p>
        </w:tc>
        <w:tc>
          <w:tcPr>
            <w:tcW w:w="1276" w:type="dxa"/>
            <w:vAlign w:val="center"/>
          </w:tcPr>
          <w:p w14:paraId="70AABF25" w14:textId="0D9E7B70" w:rsidR="00610BB5" w:rsidRPr="00695782" w:rsidRDefault="00610BB5"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165EA9F7" w14:textId="77777777" w:rsidR="00610BB5" w:rsidRPr="00695782" w:rsidRDefault="00610BB5"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6173D23F" w14:textId="7C221363" w:rsidR="00610BB5" w:rsidRPr="00695782" w:rsidRDefault="00610BB5"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shd w:val="clear" w:color="auto" w:fill="auto"/>
            <w:vAlign w:val="center"/>
          </w:tcPr>
          <w:p w14:paraId="335592A1" w14:textId="03ED07FB" w:rsidR="00610BB5" w:rsidRPr="00695782" w:rsidRDefault="00610BB5" w:rsidP="00AE7962">
            <w:pPr>
              <w:jc w:val="center"/>
              <w:rPr>
                <w:rFonts w:ascii="Arial" w:hAnsi="Arial" w:cs="Arial"/>
                <w:sz w:val="18"/>
                <w:szCs w:val="18"/>
                <w:lang w:val="mn-MN"/>
              </w:rPr>
            </w:pPr>
            <w:r w:rsidRPr="00695782">
              <w:rPr>
                <w:rFonts w:ascii="Arial" w:hAnsi="Arial" w:cs="Arial"/>
                <w:sz w:val="18"/>
                <w:szCs w:val="18"/>
                <w:lang w:val="mn-MN"/>
              </w:rPr>
              <w:t>50%</w:t>
            </w:r>
          </w:p>
        </w:tc>
        <w:tc>
          <w:tcPr>
            <w:tcW w:w="1303" w:type="dxa"/>
            <w:vAlign w:val="center"/>
          </w:tcPr>
          <w:p w14:paraId="74E6F8DC" w14:textId="6336D097" w:rsidR="00610BB5" w:rsidRPr="00695782" w:rsidRDefault="00610BB5"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vAlign w:val="center"/>
          </w:tcPr>
          <w:p w14:paraId="5BE60FF9" w14:textId="1F5EF2BE" w:rsidR="00610BB5" w:rsidRPr="00695782" w:rsidRDefault="00610BB5" w:rsidP="00AE7962">
            <w:pPr>
              <w:jc w:val="center"/>
              <w:rPr>
                <w:rFonts w:ascii="Arial" w:hAnsi="Arial" w:cs="Arial"/>
                <w:sz w:val="18"/>
                <w:szCs w:val="18"/>
                <w:lang w:val="mn-MN"/>
              </w:rPr>
            </w:pPr>
            <w:r w:rsidRPr="00695782">
              <w:rPr>
                <w:rFonts w:ascii="Arial" w:hAnsi="Arial" w:cs="Arial"/>
                <w:sz w:val="18"/>
                <w:szCs w:val="18"/>
                <w:lang w:val="mn-MN"/>
              </w:rPr>
              <w:t>ХЭЗХМ</w:t>
            </w:r>
          </w:p>
        </w:tc>
      </w:tr>
      <w:tr w:rsidR="00AE7962" w:rsidRPr="00695782" w14:paraId="65FC0A67" w14:textId="77777777" w:rsidTr="00073725">
        <w:trPr>
          <w:gridAfter w:val="1"/>
          <w:wAfter w:w="13" w:type="dxa"/>
          <w:trHeight w:val="255"/>
        </w:trPr>
        <w:tc>
          <w:tcPr>
            <w:tcW w:w="704" w:type="dxa"/>
            <w:shd w:val="clear" w:color="auto" w:fill="auto"/>
            <w:vAlign w:val="center"/>
          </w:tcPr>
          <w:p w14:paraId="4DA0A22F" w14:textId="55E59BD1"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4</w:t>
            </w:r>
            <w:r w:rsidR="00A81131" w:rsidRPr="00695782">
              <w:rPr>
                <w:rFonts w:ascii="Arial" w:hAnsi="Arial" w:cs="Arial"/>
                <w:sz w:val="18"/>
                <w:szCs w:val="18"/>
                <w:lang w:val="mn-MN"/>
              </w:rPr>
              <w:t>5</w:t>
            </w:r>
          </w:p>
        </w:tc>
        <w:tc>
          <w:tcPr>
            <w:tcW w:w="3290" w:type="dxa"/>
            <w:vAlign w:val="center"/>
          </w:tcPr>
          <w:p w14:paraId="267AB121"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Иргэд, аж ахуйн нэгж, байгууллагаас ирүүлсэн санал хүсэлт, өргөдөл, гомдлыг хуулийн хугацаанд нь бүрэн шийдвэрлэн хариуг өгөх ажиллагааг шуурхай, хүнд суртал, чирэгдэлгүй зохион байгуулж, шийдвэрлэх.</w:t>
            </w:r>
          </w:p>
        </w:tc>
        <w:tc>
          <w:tcPr>
            <w:tcW w:w="821" w:type="dxa"/>
            <w:vAlign w:val="center"/>
          </w:tcPr>
          <w:p w14:paraId="4BEA007A"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vAlign w:val="center"/>
          </w:tcPr>
          <w:p w14:paraId="6B2118B7"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Өргөдөл, гомдолын тоо</w:t>
            </w:r>
          </w:p>
          <w:p w14:paraId="6FBE20DC" w14:textId="77777777" w:rsidR="00AE7962" w:rsidRPr="00695782" w:rsidRDefault="00AE7962" w:rsidP="00AE7962">
            <w:pPr>
              <w:jc w:val="center"/>
              <w:rPr>
                <w:rFonts w:ascii="Arial" w:hAnsi="Arial" w:cs="Arial"/>
                <w:sz w:val="18"/>
                <w:szCs w:val="18"/>
                <w:lang w:val="mn-MN"/>
              </w:rPr>
            </w:pPr>
          </w:p>
          <w:p w14:paraId="6BFF85D7" w14:textId="7777777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Шийдвэрлэлийн хувь</w:t>
            </w:r>
          </w:p>
        </w:tc>
        <w:tc>
          <w:tcPr>
            <w:tcW w:w="1276" w:type="dxa"/>
            <w:vAlign w:val="center"/>
          </w:tcPr>
          <w:p w14:paraId="5998909F" w14:textId="77777777" w:rsidR="00AE7962" w:rsidRPr="00695782" w:rsidRDefault="00AE7962" w:rsidP="00AE7962">
            <w:pPr>
              <w:jc w:val="center"/>
              <w:rPr>
                <w:rFonts w:ascii="Arial" w:eastAsia="Times New Roman" w:hAnsi="Arial" w:cs="Arial"/>
                <w:sz w:val="18"/>
                <w:szCs w:val="18"/>
                <w:lang w:val="mn-MN"/>
              </w:rPr>
            </w:pPr>
          </w:p>
          <w:p w14:paraId="6CFFF2A6" w14:textId="179CDE05"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17</w:t>
            </w:r>
          </w:p>
          <w:p w14:paraId="77FE194A" w14:textId="7AF7C7E8"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85</w:t>
            </w:r>
          </w:p>
          <w:p w14:paraId="4CF10C83" w14:textId="320CC257" w:rsidR="00AE7962" w:rsidRPr="00695782" w:rsidRDefault="00AE7962" w:rsidP="00AE7962">
            <w:pPr>
              <w:jc w:val="center"/>
              <w:rPr>
                <w:rFonts w:ascii="Arial" w:eastAsia="Times New Roman" w:hAnsi="Arial" w:cs="Arial"/>
                <w:sz w:val="18"/>
                <w:szCs w:val="18"/>
                <w:lang w:val="mn-MN"/>
              </w:rPr>
            </w:pPr>
          </w:p>
        </w:tc>
        <w:tc>
          <w:tcPr>
            <w:tcW w:w="1408" w:type="dxa"/>
            <w:shd w:val="clear" w:color="auto" w:fill="auto"/>
            <w:vAlign w:val="center"/>
          </w:tcPr>
          <w:p w14:paraId="5679D4E1"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p w14:paraId="1AE8AD08" w14:textId="77777777" w:rsidR="00AE7962" w:rsidRPr="00695782" w:rsidRDefault="00AE7962" w:rsidP="00AE7962">
            <w:pPr>
              <w:jc w:val="center"/>
              <w:rPr>
                <w:rFonts w:ascii="Arial" w:eastAsia="Times New Roman" w:hAnsi="Arial" w:cs="Arial"/>
                <w:sz w:val="18"/>
                <w:szCs w:val="18"/>
                <w:lang w:val="mn-MN"/>
              </w:rPr>
            </w:pPr>
          </w:p>
          <w:p w14:paraId="6B42D7F5" w14:textId="77777777" w:rsidR="00AE7962" w:rsidRPr="00695782" w:rsidRDefault="00AE7962" w:rsidP="00AE7962">
            <w:pPr>
              <w:jc w:val="center"/>
              <w:rPr>
                <w:rFonts w:ascii="Arial" w:eastAsia="Times New Roman" w:hAnsi="Arial" w:cs="Arial"/>
                <w:sz w:val="18"/>
                <w:szCs w:val="18"/>
                <w:lang w:val="mn-MN"/>
              </w:rPr>
            </w:pPr>
          </w:p>
          <w:p w14:paraId="7E63B9DA" w14:textId="50C4D396"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shd w:val="clear" w:color="auto" w:fill="auto"/>
            <w:vAlign w:val="center"/>
          </w:tcPr>
          <w:p w14:paraId="52DDD71B"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p w14:paraId="23920AD7" w14:textId="77777777" w:rsidR="00AE7962" w:rsidRPr="00695782" w:rsidRDefault="00AE7962" w:rsidP="00AE7962">
            <w:pPr>
              <w:jc w:val="center"/>
              <w:rPr>
                <w:rFonts w:ascii="Arial" w:hAnsi="Arial" w:cs="Arial"/>
                <w:sz w:val="18"/>
                <w:szCs w:val="18"/>
                <w:lang w:val="mn-MN"/>
              </w:rPr>
            </w:pPr>
          </w:p>
          <w:p w14:paraId="34B6A064" w14:textId="0C9A15F6"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5D33DE57"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w:t>
            </w:r>
            <w:r w:rsidRPr="00695782">
              <w:rPr>
                <w:rFonts w:ascii="Arial" w:hAnsi="Arial" w:cs="Arial"/>
                <w:b/>
                <w:sz w:val="18"/>
                <w:szCs w:val="18"/>
                <w:lang w:val="mn-MN"/>
              </w:rPr>
              <w:t>-IV  улиралд</w:t>
            </w:r>
          </w:p>
        </w:tc>
        <w:tc>
          <w:tcPr>
            <w:tcW w:w="1402" w:type="dxa"/>
            <w:vAlign w:val="center"/>
          </w:tcPr>
          <w:p w14:paraId="29E58A6C" w14:textId="2E162D8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Архив бичиг хэргийн эрхлэгч </w:t>
            </w:r>
          </w:p>
        </w:tc>
      </w:tr>
      <w:tr w:rsidR="009E36E6" w:rsidRPr="00695782" w14:paraId="7FACF45A" w14:textId="77777777" w:rsidTr="00073725">
        <w:trPr>
          <w:gridAfter w:val="1"/>
          <w:wAfter w:w="13" w:type="dxa"/>
          <w:trHeight w:val="255"/>
        </w:trPr>
        <w:tc>
          <w:tcPr>
            <w:tcW w:w="704" w:type="dxa"/>
            <w:shd w:val="clear" w:color="auto" w:fill="auto"/>
            <w:vAlign w:val="center"/>
          </w:tcPr>
          <w:p w14:paraId="5F783127" w14:textId="77777777" w:rsidR="009E36E6" w:rsidRPr="00695782" w:rsidRDefault="009E36E6" w:rsidP="00AE7962">
            <w:pPr>
              <w:jc w:val="center"/>
              <w:rPr>
                <w:rFonts w:ascii="Arial" w:hAnsi="Arial" w:cs="Arial"/>
                <w:sz w:val="18"/>
                <w:szCs w:val="18"/>
                <w:lang w:val="mn-MN"/>
              </w:rPr>
            </w:pPr>
          </w:p>
        </w:tc>
        <w:tc>
          <w:tcPr>
            <w:tcW w:w="3290" w:type="dxa"/>
            <w:vAlign w:val="center"/>
          </w:tcPr>
          <w:p w14:paraId="21028035" w14:textId="77777777" w:rsidR="009E36E6" w:rsidRPr="00695782" w:rsidRDefault="009E36E6" w:rsidP="00AE7962">
            <w:pPr>
              <w:jc w:val="both"/>
              <w:rPr>
                <w:rFonts w:ascii="Arial" w:hAnsi="Arial" w:cs="Arial"/>
                <w:sz w:val="18"/>
                <w:szCs w:val="18"/>
                <w:lang w:val="mn-MN"/>
              </w:rPr>
            </w:pPr>
          </w:p>
        </w:tc>
        <w:tc>
          <w:tcPr>
            <w:tcW w:w="821" w:type="dxa"/>
            <w:vAlign w:val="center"/>
          </w:tcPr>
          <w:p w14:paraId="77FD3F53" w14:textId="77777777" w:rsidR="009E36E6" w:rsidRPr="00695782" w:rsidRDefault="009E36E6" w:rsidP="00AE7962">
            <w:pPr>
              <w:jc w:val="center"/>
              <w:rPr>
                <w:rFonts w:ascii="Arial" w:hAnsi="Arial" w:cs="Arial"/>
                <w:sz w:val="18"/>
                <w:szCs w:val="18"/>
                <w:lang w:val="mn-MN"/>
              </w:rPr>
            </w:pPr>
          </w:p>
        </w:tc>
        <w:tc>
          <w:tcPr>
            <w:tcW w:w="2835" w:type="dxa"/>
            <w:vAlign w:val="center"/>
          </w:tcPr>
          <w:p w14:paraId="49735DB2" w14:textId="77777777" w:rsidR="009E36E6" w:rsidRPr="00695782" w:rsidRDefault="009E36E6" w:rsidP="00AE7962">
            <w:pPr>
              <w:jc w:val="center"/>
              <w:rPr>
                <w:rFonts w:ascii="Arial" w:hAnsi="Arial" w:cs="Arial"/>
                <w:sz w:val="18"/>
                <w:szCs w:val="18"/>
                <w:lang w:val="mn-MN"/>
              </w:rPr>
            </w:pPr>
          </w:p>
        </w:tc>
        <w:tc>
          <w:tcPr>
            <w:tcW w:w="1276" w:type="dxa"/>
            <w:vAlign w:val="center"/>
          </w:tcPr>
          <w:p w14:paraId="69DE49F5" w14:textId="77777777" w:rsidR="009E36E6" w:rsidRPr="00695782" w:rsidRDefault="009E36E6" w:rsidP="00AE7962">
            <w:pPr>
              <w:jc w:val="center"/>
              <w:rPr>
                <w:rFonts w:ascii="Arial" w:eastAsia="Times New Roman" w:hAnsi="Arial" w:cs="Arial"/>
                <w:sz w:val="18"/>
                <w:szCs w:val="18"/>
                <w:lang w:val="mn-MN"/>
              </w:rPr>
            </w:pPr>
          </w:p>
        </w:tc>
        <w:tc>
          <w:tcPr>
            <w:tcW w:w="1408" w:type="dxa"/>
            <w:shd w:val="clear" w:color="auto" w:fill="auto"/>
            <w:vAlign w:val="center"/>
          </w:tcPr>
          <w:p w14:paraId="0FC8231C" w14:textId="77777777" w:rsidR="009E36E6" w:rsidRPr="00695782" w:rsidRDefault="009E36E6" w:rsidP="00AE7962">
            <w:pPr>
              <w:jc w:val="center"/>
              <w:rPr>
                <w:rFonts w:ascii="Arial" w:eastAsia="Times New Roman" w:hAnsi="Arial" w:cs="Arial"/>
                <w:sz w:val="18"/>
                <w:szCs w:val="18"/>
                <w:lang w:val="mn-MN"/>
              </w:rPr>
            </w:pPr>
          </w:p>
        </w:tc>
        <w:tc>
          <w:tcPr>
            <w:tcW w:w="1405" w:type="dxa"/>
            <w:shd w:val="clear" w:color="auto" w:fill="auto"/>
            <w:vAlign w:val="center"/>
          </w:tcPr>
          <w:p w14:paraId="0BF79A41" w14:textId="77777777" w:rsidR="009E36E6" w:rsidRPr="00695782" w:rsidRDefault="009E36E6" w:rsidP="00AE7962">
            <w:pPr>
              <w:jc w:val="center"/>
              <w:rPr>
                <w:rFonts w:ascii="Arial" w:hAnsi="Arial" w:cs="Arial"/>
                <w:sz w:val="18"/>
                <w:szCs w:val="18"/>
                <w:lang w:val="mn-MN"/>
              </w:rPr>
            </w:pPr>
          </w:p>
        </w:tc>
        <w:tc>
          <w:tcPr>
            <w:tcW w:w="1303" w:type="dxa"/>
            <w:vAlign w:val="center"/>
          </w:tcPr>
          <w:p w14:paraId="34E5621E" w14:textId="77777777" w:rsidR="009E36E6" w:rsidRPr="00695782" w:rsidRDefault="009E36E6" w:rsidP="00AE7962">
            <w:pPr>
              <w:jc w:val="center"/>
              <w:rPr>
                <w:rFonts w:ascii="Arial" w:hAnsi="Arial" w:cs="Arial"/>
                <w:sz w:val="18"/>
                <w:szCs w:val="18"/>
                <w:lang w:val="mn-MN"/>
              </w:rPr>
            </w:pPr>
          </w:p>
        </w:tc>
        <w:tc>
          <w:tcPr>
            <w:tcW w:w="1402" w:type="dxa"/>
            <w:vAlign w:val="center"/>
          </w:tcPr>
          <w:p w14:paraId="5EF1DCB5" w14:textId="77777777" w:rsidR="009E36E6" w:rsidRPr="00695782" w:rsidRDefault="009E36E6" w:rsidP="00AE7962">
            <w:pPr>
              <w:jc w:val="center"/>
              <w:rPr>
                <w:rFonts w:ascii="Arial" w:hAnsi="Arial" w:cs="Arial"/>
                <w:sz w:val="18"/>
                <w:szCs w:val="18"/>
                <w:lang w:val="mn-MN"/>
              </w:rPr>
            </w:pPr>
          </w:p>
        </w:tc>
      </w:tr>
      <w:tr w:rsidR="00AE7962" w:rsidRPr="00695782" w14:paraId="2AD98477" w14:textId="77777777" w:rsidTr="00073725">
        <w:trPr>
          <w:trHeight w:val="255"/>
        </w:trPr>
        <w:tc>
          <w:tcPr>
            <w:tcW w:w="14457" w:type="dxa"/>
            <w:gridSpan w:val="10"/>
            <w:shd w:val="clear" w:color="auto" w:fill="auto"/>
            <w:vAlign w:val="center"/>
          </w:tcPr>
          <w:p w14:paraId="5D629ACD" w14:textId="717376CE" w:rsidR="00AE7962" w:rsidRPr="00695782" w:rsidRDefault="00AE7962" w:rsidP="00AE7962">
            <w:pPr>
              <w:jc w:val="center"/>
              <w:rPr>
                <w:rFonts w:ascii="Arial" w:hAnsi="Arial" w:cs="Arial"/>
                <w:b/>
                <w:sz w:val="18"/>
                <w:szCs w:val="18"/>
                <w:lang w:val="mn-MN"/>
              </w:rPr>
            </w:pPr>
            <w:r w:rsidRPr="00695782">
              <w:rPr>
                <w:rFonts w:ascii="Arial" w:hAnsi="Arial" w:cs="Arial"/>
                <w:b/>
                <w:sz w:val="18"/>
                <w:szCs w:val="18"/>
                <w:lang w:val="mn-MN"/>
              </w:rPr>
              <w:t>Тав. ТӨРИЙН ҮЙЛЧИЛГЭЭНИЙ ЧАНАР, ХҮРТЭЭМЖИЙГ САЙЖРУУЛАХ ЗОРИЛТ, АРГА ХЭМЖЭЭ</w:t>
            </w:r>
          </w:p>
        </w:tc>
      </w:tr>
      <w:tr w:rsidR="00AE7962" w:rsidRPr="00695782" w14:paraId="35895378" w14:textId="77777777" w:rsidTr="00073725">
        <w:trPr>
          <w:trHeight w:val="255"/>
        </w:trPr>
        <w:tc>
          <w:tcPr>
            <w:tcW w:w="14457" w:type="dxa"/>
            <w:gridSpan w:val="10"/>
            <w:shd w:val="clear" w:color="auto" w:fill="auto"/>
            <w:vAlign w:val="center"/>
          </w:tcPr>
          <w:p w14:paraId="75BB8279" w14:textId="77777777" w:rsidR="00AE7962" w:rsidRPr="00695782" w:rsidRDefault="00AE7962" w:rsidP="00AE7962">
            <w:pPr>
              <w:jc w:val="center"/>
              <w:rPr>
                <w:rFonts w:ascii="Arial" w:hAnsi="Arial" w:cs="Arial"/>
                <w:sz w:val="18"/>
                <w:szCs w:val="18"/>
                <w:lang w:val="mn-MN"/>
              </w:rPr>
            </w:pPr>
            <w:r w:rsidRPr="00695782">
              <w:rPr>
                <w:rFonts w:ascii="Arial" w:hAnsi="Arial" w:cs="Arial"/>
                <w:b/>
                <w:sz w:val="18"/>
                <w:szCs w:val="18"/>
                <w:lang w:val="mn-MN"/>
              </w:rPr>
              <w:t>Мэдээллийн аюулгүй байдлыг хангасан цахим орчныг бүрдүүлэн, ил тод байдлыг ханган, иргэд, олон нийтэд мэдээ, мэдээлэл, төрийн үйлчилгээг шуурхай, хариуцлагатай, хүртээмжтэй хүргэх орчин нөхцөлийг бүрдүүлнэ.</w:t>
            </w:r>
          </w:p>
        </w:tc>
      </w:tr>
      <w:tr w:rsidR="00AE7962" w:rsidRPr="00695782" w14:paraId="01D777A9" w14:textId="77777777" w:rsidTr="00073725">
        <w:trPr>
          <w:gridAfter w:val="1"/>
          <w:wAfter w:w="13" w:type="dxa"/>
          <w:trHeight w:val="255"/>
        </w:trPr>
        <w:tc>
          <w:tcPr>
            <w:tcW w:w="704" w:type="dxa"/>
            <w:shd w:val="clear" w:color="auto" w:fill="auto"/>
            <w:vAlign w:val="center"/>
          </w:tcPr>
          <w:p w14:paraId="7053F1A4" w14:textId="24220DCC"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4</w:t>
            </w:r>
            <w:r w:rsidR="00A81131" w:rsidRPr="00695782">
              <w:rPr>
                <w:rFonts w:ascii="Arial" w:hAnsi="Arial" w:cs="Arial"/>
                <w:sz w:val="18"/>
                <w:szCs w:val="18"/>
                <w:lang w:val="mn-MN"/>
              </w:rPr>
              <w:t>6</w:t>
            </w:r>
          </w:p>
        </w:tc>
        <w:tc>
          <w:tcPr>
            <w:tcW w:w="3290" w:type="dxa"/>
            <w:shd w:val="clear" w:color="auto" w:fill="auto"/>
            <w:vAlign w:val="center"/>
          </w:tcPr>
          <w:p w14:paraId="5F6A129E" w14:textId="67BBC213" w:rsidR="00AE7962" w:rsidRPr="00695782" w:rsidRDefault="00AE7962" w:rsidP="00AE7962">
            <w:pPr>
              <w:jc w:val="both"/>
              <w:rPr>
                <w:rFonts w:ascii="Arial" w:hAnsi="Arial" w:cs="Arial"/>
                <w:sz w:val="18"/>
                <w:szCs w:val="18"/>
                <w:lang w:val="mn-MN"/>
              </w:rPr>
            </w:pPr>
            <w:r w:rsidRPr="00695782">
              <w:rPr>
                <w:rFonts w:ascii="Arial" w:eastAsia="Calibri" w:hAnsi="Arial" w:cs="Arial"/>
                <w:sz w:val="18"/>
                <w:szCs w:val="18"/>
                <w:lang w:val="mn-MN" w:bidi="mn-Mong-MN"/>
                <w14:ligatures w14:val="none"/>
              </w:rPr>
              <w:t>Авлигатай тэмцэх Үндэсний хөтбөлбөрийг хүрээнд төрийн албан хаагч, иргэдэд зориулсан сургалт, сурталчилгааны ажлыг зохион байгуулах</w:t>
            </w:r>
          </w:p>
        </w:tc>
        <w:tc>
          <w:tcPr>
            <w:tcW w:w="821" w:type="dxa"/>
            <w:shd w:val="clear" w:color="auto" w:fill="auto"/>
            <w:vAlign w:val="center"/>
          </w:tcPr>
          <w:p w14:paraId="035922ED"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БТ</w:t>
            </w:r>
          </w:p>
        </w:tc>
        <w:tc>
          <w:tcPr>
            <w:tcW w:w="2835" w:type="dxa"/>
            <w:shd w:val="clear" w:color="auto" w:fill="auto"/>
            <w:vAlign w:val="center"/>
          </w:tcPr>
          <w:p w14:paraId="6EE9BCF6" w14:textId="2452A031" w:rsidR="00AE7962" w:rsidRPr="00695782" w:rsidRDefault="00AE7962" w:rsidP="00AE7962">
            <w:pPr>
              <w:jc w:val="center"/>
              <w:rPr>
                <w:rFonts w:ascii="Arial" w:hAnsi="Arial" w:cs="Arial"/>
                <w:sz w:val="18"/>
                <w:szCs w:val="18"/>
                <w:lang w:val="mn-MN"/>
              </w:rPr>
            </w:pPr>
            <w:r w:rsidRPr="00695782">
              <w:rPr>
                <w:rFonts w:ascii="Arial" w:eastAsia="Calibri" w:hAnsi="Arial" w:cs="Arial"/>
                <w:sz w:val="18"/>
                <w:szCs w:val="18"/>
                <w:lang w:val="mn-MN" w:bidi="mn-Mong-MN"/>
                <w14:ligatures w14:val="none"/>
              </w:rPr>
              <w:t>Зохион байгуулсан сургалт, сурталчилгааны тоо Хамрагдсан төрийн албан хаагч, иргэдийн тоо</w:t>
            </w:r>
          </w:p>
        </w:tc>
        <w:tc>
          <w:tcPr>
            <w:tcW w:w="1276" w:type="dxa"/>
            <w:shd w:val="clear" w:color="auto" w:fill="auto"/>
            <w:vAlign w:val="center"/>
          </w:tcPr>
          <w:p w14:paraId="6947A237"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9</w:t>
            </w:r>
          </w:p>
          <w:p w14:paraId="180329A6" w14:textId="06ACA59C"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34E830BC"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4</w:t>
            </w:r>
          </w:p>
          <w:p w14:paraId="4C617795" w14:textId="51E65910"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40</w:t>
            </w:r>
          </w:p>
        </w:tc>
        <w:tc>
          <w:tcPr>
            <w:tcW w:w="1405" w:type="dxa"/>
            <w:vAlign w:val="center"/>
          </w:tcPr>
          <w:p w14:paraId="7F093680" w14:textId="77777777" w:rsidR="00AE7962" w:rsidRPr="00695782" w:rsidRDefault="00AE7962" w:rsidP="00AE7962">
            <w:pPr>
              <w:jc w:val="center"/>
              <w:rPr>
                <w:rFonts w:ascii="Arial" w:hAnsi="Arial" w:cs="Arial"/>
                <w:b/>
                <w:sz w:val="18"/>
                <w:szCs w:val="18"/>
                <w:lang w:val="mn-MN"/>
              </w:rPr>
            </w:pPr>
            <w:r w:rsidRPr="00695782">
              <w:rPr>
                <w:rFonts w:ascii="Arial" w:hAnsi="Arial" w:cs="Arial"/>
                <w:b/>
                <w:sz w:val="18"/>
                <w:szCs w:val="18"/>
                <w:lang w:val="mn-MN"/>
              </w:rPr>
              <w:t>5</w:t>
            </w:r>
          </w:p>
          <w:p w14:paraId="52356466" w14:textId="111F2EA4" w:rsidR="00AE7962" w:rsidRPr="00695782" w:rsidRDefault="00AE7962" w:rsidP="00AE7962">
            <w:pPr>
              <w:jc w:val="center"/>
              <w:rPr>
                <w:rFonts w:ascii="Arial" w:hAnsi="Arial" w:cs="Arial"/>
                <w:b/>
                <w:sz w:val="18"/>
                <w:szCs w:val="18"/>
                <w:lang w:val="mn-MN"/>
              </w:rPr>
            </w:pPr>
            <w:r w:rsidRPr="00695782">
              <w:rPr>
                <w:rFonts w:ascii="Arial" w:hAnsi="Arial" w:cs="Arial"/>
                <w:b/>
                <w:sz w:val="18"/>
                <w:szCs w:val="18"/>
                <w:lang w:val="mn-MN"/>
              </w:rPr>
              <w:t>60</w:t>
            </w:r>
          </w:p>
        </w:tc>
        <w:tc>
          <w:tcPr>
            <w:tcW w:w="1303" w:type="dxa"/>
            <w:vAlign w:val="center"/>
          </w:tcPr>
          <w:p w14:paraId="65596BA7" w14:textId="060908EE" w:rsidR="00AE7962" w:rsidRPr="00695782" w:rsidRDefault="00AE7962" w:rsidP="00AE7962">
            <w:pPr>
              <w:jc w:val="center"/>
              <w:rPr>
                <w:rFonts w:ascii="Arial" w:hAnsi="Arial" w:cs="Arial"/>
                <w:b/>
                <w:sz w:val="18"/>
                <w:szCs w:val="18"/>
                <w:lang w:val="mn-MN"/>
              </w:rPr>
            </w:pPr>
            <w:r w:rsidRPr="00695782">
              <w:rPr>
                <w:rFonts w:ascii="Arial" w:hAnsi="Arial" w:cs="Arial"/>
                <w:b/>
                <w:sz w:val="18"/>
                <w:szCs w:val="18"/>
                <w:lang w:val="mn-MN"/>
              </w:rPr>
              <w:t>Жилд</w:t>
            </w:r>
          </w:p>
        </w:tc>
        <w:tc>
          <w:tcPr>
            <w:tcW w:w="1402" w:type="dxa"/>
            <w:shd w:val="clear" w:color="auto" w:fill="auto"/>
            <w:vAlign w:val="center"/>
          </w:tcPr>
          <w:p w14:paraId="3283D443" w14:textId="31CA06C9"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ХЭЗМ</w:t>
            </w:r>
          </w:p>
          <w:p w14:paraId="0672EC14" w14:textId="77777777" w:rsidR="00AE7962" w:rsidRPr="00695782" w:rsidRDefault="00AE7962" w:rsidP="00AE7962">
            <w:pPr>
              <w:jc w:val="center"/>
              <w:rPr>
                <w:rFonts w:ascii="Arial" w:hAnsi="Arial" w:cs="Arial"/>
                <w:sz w:val="18"/>
                <w:szCs w:val="18"/>
                <w:lang w:val="mn-MN"/>
              </w:rPr>
            </w:pPr>
          </w:p>
        </w:tc>
      </w:tr>
      <w:tr w:rsidR="00AE7962" w:rsidRPr="00695782" w14:paraId="6F03FEEF" w14:textId="77777777" w:rsidTr="00073725">
        <w:trPr>
          <w:gridAfter w:val="1"/>
          <w:wAfter w:w="13" w:type="dxa"/>
          <w:trHeight w:val="255"/>
        </w:trPr>
        <w:tc>
          <w:tcPr>
            <w:tcW w:w="704" w:type="dxa"/>
            <w:shd w:val="clear" w:color="auto" w:fill="auto"/>
            <w:vAlign w:val="center"/>
          </w:tcPr>
          <w:p w14:paraId="4216514E" w14:textId="1E2ED27B"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4</w:t>
            </w:r>
            <w:r w:rsidR="00A81131" w:rsidRPr="00695782">
              <w:rPr>
                <w:rFonts w:ascii="Arial" w:hAnsi="Arial" w:cs="Arial"/>
                <w:sz w:val="18"/>
                <w:szCs w:val="18"/>
                <w:lang w:val="mn-MN"/>
              </w:rPr>
              <w:t>7</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6D39FF0B" w14:textId="2720E221"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Сумын хэмжээнд цахимжсан үйлчилгээг нэмэгдүүлэх, дахин загварчилах, процессын судалгаа хийх ажлыг зохион байгуулах</w:t>
            </w:r>
          </w:p>
        </w:tc>
        <w:tc>
          <w:tcPr>
            <w:tcW w:w="821" w:type="dxa"/>
            <w:shd w:val="clear" w:color="auto" w:fill="auto"/>
            <w:vAlign w:val="center"/>
          </w:tcPr>
          <w:p w14:paraId="64FA3471"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БТ</w:t>
            </w:r>
          </w:p>
        </w:tc>
        <w:tc>
          <w:tcPr>
            <w:tcW w:w="2835" w:type="dxa"/>
            <w:tcBorders>
              <w:top w:val="single" w:sz="4" w:space="0" w:color="auto"/>
              <w:left w:val="nil"/>
              <w:bottom w:val="single" w:sz="4" w:space="0" w:color="auto"/>
              <w:right w:val="single" w:sz="4" w:space="0" w:color="auto"/>
            </w:tcBorders>
            <w:shd w:val="clear" w:color="auto" w:fill="auto"/>
            <w:vAlign w:val="center"/>
          </w:tcPr>
          <w:p w14:paraId="6DBABF2B" w14:textId="700D8886"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Цахимжсан үйлчилгээний тоо</w:t>
            </w:r>
          </w:p>
        </w:tc>
        <w:tc>
          <w:tcPr>
            <w:tcW w:w="1276" w:type="dxa"/>
            <w:shd w:val="clear" w:color="auto" w:fill="auto"/>
            <w:vAlign w:val="center"/>
          </w:tcPr>
          <w:p w14:paraId="3044D8F2" w14:textId="65003E90"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shd w:val="clear" w:color="auto" w:fill="auto"/>
            <w:vAlign w:val="center"/>
          </w:tcPr>
          <w:p w14:paraId="5C438D5C" w14:textId="4E5CB58E"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2692ED46" w14:textId="55ADE1C0"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6DA54AA7" w14:textId="23A84DE2"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792DD9A8" w14:textId="3E7BBFB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Архив бичиг хэрэг</w:t>
            </w:r>
          </w:p>
        </w:tc>
      </w:tr>
      <w:tr w:rsidR="00AE7962" w:rsidRPr="00695782" w14:paraId="6DB8DFA6" w14:textId="77777777" w:rsidTr="00073725">
        <w:trPr>
          <w:gridAfter w:val="1"/>
          <w:wAfter w:w="13" w:type="dxa"/>
          <w:trHeight w:val="255"/>
        </w:trPr>
        <w:tc>
          <w:tcPr>
            <w:tcW w:w="704" w:type="dxa"/>
            <w:shd w:val="clear" w:color="auto" w:fill="auto"/>
            <w:vAlign w:val="center"/>
          </w:tcPr>
          <w:p w14:paraId="07580F3D" w14:textId="0A152636"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4</w:t>
            </w:r>
            <w:r w:rsidR="00A81131" w:rsidRPr="00695782">
              <w:rPr>
                <w:rFonts w:ascii="Arial" w:hAnsi="Arial" w:cs="Arial"/>
                <w:sz w:val="18"/>
                <w:szCs w:val="18"/>
                <w:lang w:val="mn-MN"/>
              </w:rPr>
              <w:t>8</w:t>
            </w:r>
          </w:p>
        </w:tc>
        <w:tc>
          <w:tcPr>
            <w:tcW w:w="3290" w:type="dxa"/>
            <w:tcBorders>
              <w:top w:val="nil"/>
              <w:left w:val="single" w:sz="4" w:space="0" w:color="auto"/>
              <w:bottom w:val="single" w:sz="4" w:space="0" w:color="auto"/>
              <w:right w:val="single" w:sz="4" w:space="0" w:color="auto"/>
            </w:tcBorders>
            <w:shd w:val="clear" w:color="auto" w:fill="auto"/>
            <w:vAlign w:val="center"/>
          </w:tcPr>
          <w:p w14:paraId="584D46BD" w14:textId="07B15C5F"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 xml:space="preserve">Хөдөлгөөнт “Хурдан” цэгийг ашиглалтад оруулж иргэдэд төрийн үйлчилгээг түргэн шуурхай хүргэх </w:t>
            </w:r>
          </w:p>
        </w:tc>
        <w:tc>
          <w:tcPr>
            <w:tcW w:w="821" w:type="dxa"/>
            <w:shd w:val="clear" w:color="auto" w:fill="auto"/>
            <w:vAlign w:val="center"/>
          </w:tcPr>
          <w:p w14:paraId="279FA79D"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БТ</w:t>
            </w:r>
          </w:p>
        </w:tc>
        <w:tc>
          <w:tcPr>
            <w:tcW w:w="2835" w:type="dxa"/>
            <w:tcBorders>
              <w:top w:val="nil"/>
              <w:left w:val="nil"/>
              <w:bottom w:val="single" w:sz="4" w:space="0" w:color="auto"/>
              <w:right w:val="single" w:sz="4" w:space="0" w:color="auto"/>
            </w:tcBorders>
            <w:shd w:val="clear" w:color="auto" w:fill="auto"/>
            <w:vAlign w:val="center"/>
          </w:tcPr>
          <w:p w14:paraId="32EDFB8A" w14:textId="523B7F81"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Хурдан цэгийн тоо</w:t>
            </w:r>
          </w:p>
        </w:tc>
        <w:tc>
          <w:tcPr>
            <w:tcW w:w="1276" w:type="dxa"/>
            <w:shd w:val="clear" w:color="auto" w:fill="auto"/>
            <w:vAlign w:val="center"/>
          </w:tcPr>
          <w:p w14:paraId="6ED7BE3D" w14:textId="39535E7D"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167</w:t>
            </w:r>
          </w:p>
        </w:tc>
        <w:tc>
          <w:tcPr>
            <w:tcW w:w="1408" w:type="dxa"/>
            <w:shd w:val="clear" w:color="auto" w:fill="auto"/>
            <w:vAlign w:val="center"/>
          </w:tcPr>
          <w:p w14:paraId="65AA1395" w14:textId="412906E5"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48BE2AD9" w14:textId="5DFA4399" w:rsidR="00AE7962" w:rsidRPr="00695782" w:rsidRDefault="00AE7962" w:rsidP="00AE7962">
            <w:pPr>
              <w:jc w:val="center"/>
              <w:rPr>
                <w:rFonts w:ascii="Arial" w:hAnsi="Arial" w:cs="Arial"/>
                <w:b/>
                <w:bCs/>
                <w:sz w:val="18"/>
                <w:szCs w:val="18"/>
                <w:lang w:val="mn-MN"/>
              </w:rPr>
            </w:pPr>
            <w:r w:rsidRPr="00695782">
              <w:rPr>
                <w:rFonts w:ascii="Arial" w:hAnsi="Arial" w:cs="Arial"/>
                <w:b/>
                <w:bCs/>
                <w:sz w:val="18"/>
                <w:szCs w:val="18"/>
                <w:lang w:val="mn-MN"/>
              </w:rPr>
              <w:t>-</w:t>
            </w:r>
          </w:p>
        </w:tc>
        <w:tc>
          <w:tcPr>
            <w:tcW w:w="1303" w:type="dxa"/>
            <w:vAlign w:val="center"/>
          </w:tcPr>
          <w:p w14:paraId="427E9A01" w14:textId="0AC08C28" w:rsidR="00AE7962" w:rsidRPr="00695782" w:rsidRDefault="00AE7962" w:rsidP="00AE7962">
            <w:pPr>
              <w:jc w:val="center"/>
              <w:rPr>
                <w:rFonts w:ascii="Arial" w:hAnsi="Arial" w:cs="Arial"/>
                <w:b/>
                <w:bCs/>
                <w:sz w:val="18"/>
                <w:szCs w:val="18"/>
                <w:lang w:val="mn-MN"/>
              </w:rPr>
            </w:pPr>
            <w:r w:rsidRPr="00695782">
              <w:rPr>
                <w:rFonts w:ascii="Arial" w:hAnsi="Arial" w:cs="Arial"/>
                <w:b/>
                <w:sz w:val="18"/>
                <w:szCs w:val="18"/>
                <w:lang w:val="mn-MN"/>
              </w:rPr>
              <w:t>Жилд</w:t>
            </w:r>
          </w:p>
        </w:tc>
        <w:tc>
          <w:tcPr>
            <w:tcW w:w="1402" w:type="dxa"/>
            <w:shd w:val="clear" w:color="auto" w:fill="auto"/>
            <w:vAlign w:val="center"/>
          </w:tcPr>
          <w:p w14:paraId="0DE6E3AB" w14:textId="1609671D"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Архив бичиг хэрэг</w:t>
            </w:r>
          </w:p>
        </w:tc>
      </w:tr>
      <w:tr w:rsidR="00AE7962" w:rsidRPr="00695782" w14:paraId="34C19E0D" w14:textId="77777777" w:rsidTr="00073725">
        <w:trPr>
          <w:gridAfter w:val="1"/>
          <w:wAfter w:w="13" w:type="dxa"/>
          <w:trHeight w:val="255"/>
        </w:trPr>
        <w:tc>
          <w:tcPr>
            <w:tcW w:w="704" w:type="dxa"/>
            <w:shd w:val="clear" w:color="auto" w:fill="auto"/>
            <w:vAlign w:val="center"/>
          </w:tcPr>
          <w:p w14:paraId="6868DCE9" w14:textId="6A3AD5F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4</w:t>
            </w:r>
            <w:r w:rsidR="00A81131" w:rsidRPr="00695782">
              <w:rPr>
                <w:rFonts w:ascii="Arial" w:hAnsi="Arial" w:cs="Arial"/>
                <w:sz w:val="18"/>
                <w:szCs w:val="18"/>
                <w:lang w:val="mn-MN"/>
              </w:rPr>
              <w:t>9</w:t>
            </w:r>
          </w:p>
        </w:tc>
        <w:tc>
          <w:tcPr>
            <w:tcW w:w="3290" w:type="dxa"/>
            <w:tcBorders>
              <w:top w:val="nil"/>
              <w:left w:val="single" w:sz="4" w:space="0" w:color="auto"/>
              <w:bottom w:val="single" w:sz="4" w:space="0" w:color="auto"/>
              <w:right w:val="single" w:sz="4" w:space="0" w:color="auto"/>
            </w:tcBorders>
            <w:shd w:val="clear" w:color="auto" w:fill="auto"/>
            <w:vAlign w:val="center"/>
          </w:tcPr>
          <w:p w14:paraId="19EFCF5B" w14:textId="0CE29E27"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Иргэн,албаны тоон гарын үсэг олгох</w:t>
            </w:r>
          </w:p>
        </w:tc>
        <w:tc>
          <w:tcPr>
            <w:tcW w:w="821" w:type="dxa"/>
            <w:shd w:val="clear" w:color="auto" w:fill="auto"/>
            <w:vAlign w:val="center"/>
          </w:tcPr>
          <w:p w14:paraId="1FF2A170"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БТ</w:t>
            </w:r>
          </w:p>
        </w:tc>
        <w:tc>
          <w:tcPr>
            <w:tcW w:w="2835" w:type="dxa"/>
            <w:tcBorders>
              <w:top w:val="nil"/>
              <w:left w:val="nil"/>
              <w:bottom w:val="single" w:sz="4" w:space="0" w:color="auto"/>
              <w:right w:val="single" w:sz="4" w:space="0" w:color="auto"/>
            </w:tcBorders>
            <w:shd w:val="clear" w:color="auto" w:fill="auto"/>
            <w:vAlign w:val="center"/>
          </w:tcPr>
          <w:p w14:paraId="2EC1A190" w14:textId="74B96700"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Иргэдэд олгосон тоон гарын үсгийн тоо                             Албаны тоо гарын үсэг олгосон</w:t>
            </w:r>
          </w:p>
        </w:tc>
        <w:tc>
          <w:tcPr>
            <w:tcW w:w="1276" w:type="dxa"/>
            <w:shd w:val="clear" w:color="auto" w:fill="auto"/>
            <w:vAlign w:val="center"/>
          </w:tcPr>
          <w:p w14:paraId="097143FF" w14:textId="74C72E23"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8" w:type="dxa"/>
            <w:shd w:val="clear" w:color="auto" w:fill="auto"/>
            <w:vAlign w:val="center"/>
          </w:tcPr>
          <w:p w14:paraId="6D023517" w14:textId="1841DE11"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6482433B" w14:textId="31F0F4A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745A0AF8" w14:textId="17CD7EB9"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6D58A60D"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УБ</w:t>
            </w:r>
          </w:p>
          <w:p w14:paraId="3D63B272" w14:textId="186B7448"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Архив бичиг хэрэг</w:t>
            </w:r>
          </w:p>
        </w:tc>
      </w:tr>
      <w:tr w:rsidR="00AE7962" w:rsidRPr="00695782" w14:paraId="79021B5F" w14:textId="77777777" w:rsidTr="00073725">
        <w:trPr>
          <w:gridAfter w:val="1"/>
          <w:wAfter w:w="13" w:type="dxa"/>
          <w:trHeight w:val="695"/>
        </w:trPr>
        <w:tc>
          <w:tcPr>
            <w:tcW w:w="704" w:type="dxa"/>
            <w:shd w:val="clear" w:color="auto" w:fill="auto"/>
            <w:vAlign w:val="center"/>
          </w:tcPr>
          <w:p w14:paraId="6E1BF113" w14:textId="652E444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50</w:t>
            </w:r>
          </w:p>
        </w:tc>
        <w:tc>
          <w:tcPr>
            <w:tcW w:w="3290" w:type="dxa"/>
            <w:shd w:val="clear" w:color="auto" w:fill="auto"/>
            <w:vAlign w:val="center"/>
          </w:tcPr>
          <w:p w14:paraId="40FC5D90" w14:textId="07F3DF25" w:rsidR="00AE7962" w:rsidRPr="00695782" w:rsidRDefault="00AE7962" w:rsidP="00AE7962">
            <w:pPr>
              <w:jc w:val="both"/>
              <w:rPr>
                <w:rFonts w:ascii="Arial" w:eastAsia="Times New Roman" w:hAnsi="Arial" w:cs="Arial"/>
                <w:sz w:val="18"/>
                <w:szCs w:val="18"/>
                <w:lang w:val="mn-MN"/>
              </w:rPr>
            </w:pPr>
            <w:r w:rsidRPr="00695782">
              <w:rPr>
                <w:rFonts w:ascii="Arial" w:eastAsia="Calibri" w:hAnsi="Arial" w:cs="Arial"/>
                <w:sz w:val="18"/>
                <w:szCs w:val="18"/>
                <w:lang w:val="mn-MN" w:bidi="mn-Mong-MN"/>
                <w14:ligatures w14:val="none"/>
              </w:rPr>
              <w:t>Иргэдийн цахим ур чадвар,төрийн байгууллагуудын мэдээлэл технологийн ажилчдыг чадвахижуулах</w:t>
            </w:r>
          </w:p>
        </w:tc>
        <w:tc>
          <w:tcPr>
            <w:tcW w:w="821" w:type="dxa"/>
            <w:shd w:val="clear" w:color="auto" w:fill="auto"/>
            <w:vAlign w:val="center"/>
          </w:tcPr>
          <w:p w14:paraId="2C9E3A4D" w14:textId="7898D519" w:rsidR="00AE796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4D2F5F68" w14:textId="52B76D3B"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Зохион байгуулсан сургалтын тоо</w:t>
            </w:r>
          </w:p>
        </w:tc>
        <w:tc>
          <w:tcPr>
            <w:tcW w:w="1276" w:type="dxa"/>
            <w:shd w:val="clear" w:color="auto" w:fill="auto"/>
            <w:vAlign w:val="center"/>
          </w:tcPr>
          <w:p w14:paraId="2D6C04E7" w14:textId="61E64A7F"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8" w:type="dxa"/>
            <w:shd w:val="clear" w:color="auto" w:fill="auto"/>
            <w:vAlign w:val="center"/>
          </w:tcPr>
          <w:p w14:paraId="2404EFE1" w14:textId="5AC4D0B6"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5" w:type="dxa"/>
            <w:vAlign w:val="center"/>
          </w:tcPr>
          <w:p w14:paraId="6C735C08" w14:textId="4B87C982"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2</w:t>
            </w:r>
          </w:p>
        </w:tc>
        <w:tc>
          <w:tcPr>
            <w:tcW w:w="1303" w:type="dxa"/>
            <w:vAlign w:val="center"/>
          </w:tcPr>
          <w:p w14:paraId="209EA22F" w14:textId="657224B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00C0A18C" w14:textId="2AA3B21A"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ХЭЗМ</w:t>
            </w:r>
          </w:p>
        </w:tc>
      </w:tr>
      <w:tr w:rsidR="00AE7962" w:rsidRPr="00695782" w14:paraId="673861F7" w14:textId="77777777" w:rsidTr="00073725">
        <w:trPr>
          <w:gridAfter w:val="1"/>
          <w:wAfter w:w="13" w:type="dxa"/>
          <w:trHeight w:val="255"/>
        </w:trPr>
        <w:tc>
          <w:tcPr>
            <w:tcW w:w="704" w:type="dxa"/>
            <w:shd w:val="clear" w:color="auto" w:fill="auto"/>
            <w:vAlign w:val="center"/>
          </w:tcPr>
          <w:p w14:paraId="1AA3655B" w14:textId="6BB5E701"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51</w:t>
            </w:r>
          </w:p>
        </w:tc>
        <w:tc>
          <w:tcPr>
            <w:tcW w:w="3290" w:type="dxa"/>
            <w:tcBorders>
              <w:top w:val="nil"/>
              <w:left w:val="single" w:sz="4" w:space="0" w:color="auto"/>
              <w:bottom w:val="single" w:sz="4" w:space="0" w:color="auto"/>
              <w:right w:val="single" w:sz="4" w:space="0" w:color="auto"/>
            </w:tcBorders>
            <w:shd w:val="clear" w:color="auto" w:fill="auto"/>
            <w:vAlign w:val="center"/>
          </w:tcPr>
          <w:p w14:paraId="0974140D" w14:textId="4A08E39B" w:rsidR="00AE7962" w:rsidRPr="00695782" w:rsidRDefault="00AE7962" w:rsidP="00AE7962">
            <w:pPr>
              <w:jc w:val="both"/>
              <w:rPr>
                <w:rFonts w:ascii="Arial" w:eastAsia="Times New Roman" w:hAnsi="Arial" w:cs="Arial"/>
                <w:sz w:val="18"/>
                <w:szCs w:val="18"/>
                <w:lang w:val="mn-MN"/>
              </w:rPr>
            </w:pPr>
            <w:r w:rsidRPr="00695782">
              <w:rPr>
                <w:rFonts w:ascii="Arial" w:hAnsi="Arial" w:cs="Arial"/>
                <w:sz w:val="18"/>
                <w:szCs w:val="18"/>
                <w:lang w:val="mn-MN"/>
              </w:rPr>
              <w:t>Төрийн архивын үйл ажиллагаанд архивын мэдээллийн нэгдсэн  CAMS системийг нэвтрүүлнэ</w:t>
            </w:r>
          </w:p>
        </w:tc>
        <w:tc>
          <w:tcPr>
            <w:tcW w:w="821" w:type="dxa"/>
            <w:shd w:val="clear" w:color="auto" w:fill="auto"/>
            <w:vAlign w:val="center"/>
          </w:tcPr>
          <w:p w14:paraId="4531EED8" w14:textId="1A3421B7" w:rsidR="00AE796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27A4B02F" w14:textId="40A89F4E"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Баримтын хадгалалт , ашиглалтын үйл ажилагаа сайжирч төриййн үйлчилгээ иргэдэд түргэн шуурхай хүрч архивын баримтын цахимжуулалтын хувь 100 хувьд хүрсэн байна.</w:t>
            </w:r>
          </w:p>
        </w:tc>
        <w:tc>
          <w:tcPr>
            <w:tcW w:w="1276" w:type="dxa"/>
            <w:shd w:val="clear" w:color="auto" w:fill="auto"/>
            <w:vAlign w:val="center"/>
          </w:tcPr>
          <w:p w14:paraId="7407BB23" w14:textId="7CA10411"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80</w:t>
            </w:r>
          </w:p>
        </w:tc>
        <w:tc>
          <w:tcPr>
            <w:tcW w:w="1408" w:type="dxa"/>
            <w:shd w:val="clear" w:color="auto" w:fill="auto"/>
            <w:vAlign w:val="center"/>
          </w:tcPr>
          <w:p w14:paraId="67A3132A" w14:textId="1F57CCBD"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7623305C" w14:textId="3FE690FA"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3F032E29" w14:textId="66F8A846"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780EB4BB" w14:textId="28D6FE69"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Архив бичиг хэрэг</w:t>
            </w:r>
          </w:p>
        </w:tc>
      </w:tr>
      <w:tr w:rsidR="00336CBE" w:rsidRPr="00695782" w14:paraId="3A4932FF" w14:textId="77777777" w:rsidTr="00073725">
        <w:trPr>
          <w:gridAfter w:val="1"/>
          <w:wAfter w:w="13" w:type="dxa"/>
          <w:trHeight w:val="255"/>
        </w:trPr>
        <w:tc>
          <w:tcPr>
            <w:tcW w:w="704" w:type="dxa"/>
            <w:shd w:val="clear" w:color="auto" w:fill="auto"/>
            <w:vAlign w:val="center"/>
          </w:tcPr>
          <w:p w14:paraId="5B483209" w14:textId="020FD3DA" w:rsidR="00336CBE"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52</w:t>
            </w:r>
          </w:p>
        </w:tc>
        <w:tc>
          <w:tcPr>
            <w:tcW w:w="3290" w:type="dxa"/>
            <w:tcBorders>
              <w:top w:val="nil"/>
              <w:left w:val="single" w:sz="4" w:space="0" w:color="auto"/>
              <w:bottom w:val="single" w:sz="4" w:space="0" w:color="auto"/>
              <w:right w:val="single" w:sz="4" w:space="0" w:color="auto"/>
            </w:tcBorders>
            <w:shd w:val="clear" w:color="auto" w:fill="auto"/>
            <w:vAlign w:val="center"/>
          </w:tcPr>
          <w:p w14:paraId="7BB46E90" w14:textId="11B7BD3E" w:rsidR="00336CBE" w:rsidRPr="00695782" w:rsidRDefault="00336CBE" w:rsidP="00AE7962">
            <w:pPr>
              <w:jc w:val="both"/>
              <w:rPr>
                <w:rFonts w:ascii="Arial" w:hAnsi="Arial" w:cs="Arial"/>
                <w:sz w:val="18"/>
                <w:szCs w:val="18"/>
                <w:lang w:val="mn-MN"/>
              </w:rPr>
            </w:pPr>
            <w:r w:rsidRPr="00695782">
              <w:rPr>
                <w:rFonts w:ascii="Arial" w:hAnsi="Arial" w:cs="Arial"/>
                <w:sz w:val="18"/>
                <w:szCs w:val="18"/>
                <w:lang w:val="mn-MN"/>
              </w:rPr>
              <w:t xml:space="preserve">Төрийн болон орон нутгийн байгууллагууд цаасны хэрэглээг багасгах, байгууллагын дотоод үйл </w:t>
            </w:r>
            <w:r w:rsidRPr="00695782">
              <w:rPr>
                <w:rFonts w:ascii="Arial" w:hAnsi="Arial" w:cs="Arial"/>
                <w:sz w:val="18"/>
                <w:szCs w:val="18"/>
                <w:lang w:val="mn-MN"/>
              </w:rPr>
              <w:lastRenderedPageBreak/>
              <w:t>ажиллагаанд мэдээллийн технологийн үр дүнтэй ашиглах замаар ажлын бүтээмжийг дээшлүүлэх, “Төрийн болон орон нутгийн өөрөө удирдах байгууллагуудад хэрэглэх боломжтой цахим бүтээгдэхүүн, үйлчилгээний зөвлөмж”-ийн хавсралт жагсаалтад буй программ хангамжуудаас сонгон хэрэглэх.</w:t>
            </w:r>
          </w:p>
        </w:tc>
        <w:tc>
          <w:tcPr>
            <w:tcW w:w="821" w:type="dxa"/>
            <w:shd w:val="clear" w:color="auto" w:fill="auto"/>
            <w:vAlign w:val="center"/>
          </w:tcPr>
          <w:p w14:paraId="54028EB6" w14:textId="5CFE16D0" w:rsidR="00336CBE"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lastRenderedPageBreak/>
              <w:t>-</w:t>
            </w:r>
          </w:p>
        </w:tc>
        <w:tc>
          <w:tcPr>
            <w:tcW w:w="2835" w:type="dxa"/>
            <w:tcBorders>
              <w:top w:val="nil"/>
              <w:left w:val="nil"/>
              <w:bottom w:val="single" w:sz="4" w:space="0" w:color="auto"/>
              <w:right w:val="single" w:sz="4" w:space="0" w:color="auto"/>
            </w:tcBorders>
            <w:shd w:val="clear" w:color="auto" w:fill="auto"/>
            <w:vAlign w:val="center"/>
          </w:tcPr>
          <w:p w14:paraId="498A316D" w14:textId="6CC052C9" w:rsidR="00336CBE" w:rsidRPr="00695782" w:rsidRDefault="007F3905" w:rsidP="00AE7962">
            <w:pPr>
              <w:jc w:val="center"/>
              <w:rPr>
                <w:rFonts w:ascii="Arial" w:hAnsi="Arial" w:cs="Arial"/>
                <w:sz w:val="18"/>
                <w:szCs w:val="18"/>
                <w:lang w:val="mn-MN"/>
              </w:rPr>
            </w:pPr>
            <w:r w:rsidRPr="00695782">
              <w:rPr>
                <w:rFonts w:ascii="Arial" w:hAnsi="Arial" w:cs="Arial"/>
                <w:sz w:val="18"/>
                <w:szCs w:val="18"/>
                <w:lang w:val="mn-MN"/>
              </w:rPr>
              <w:t>Цаасан хэрэглээг багасгасан хувь</w:t>
            </w:r>
          </w:p>
          <w:p w14:paraId="0129B476" w14:textId="5F7AF178" w:rsidR="007F3905" w:rsidRPr="00695782" w:rsidRDefault="007F3905" w:rsidP="00AE7962">
            <w:pPr>
              <w:jc w:val="center"/>
              <w:rPr>
                <w:rFonts w:ascii="Arial" w:hAnsi="Arial" w:cs="Arial"/>
                <w:sz w:val="18"/>
                <w:szCs w:val="18"/>
                <w:lang w:val="mn-MN"/>
              </w:rPr>
            </w:pPr>
            <w:r w:rsidRPr="00695782">
              <w:rPr>
                <w:rFonts w:ascii="Arial" w:hAnsi="Arial" w:cs="Arial"/>
                <w:sz w:val="18"/>
                <w:szCs w:val="18"/>
                <w:lang w:val="mn-MN"/>
              </w:rPr>
              <w:lastRenderedPageBreak/>
              <w:t>Erp системээр албан бичиг явуулсан тоо</w:t>
            </w:r>
          </w:p>
        </w:tc>
        <w:tc>
          <w:tcPr>
            <w:tcW w:w="1276" w:type="dxa"/>
            <w:shd w:val="clear" w:color="auto" w:fill="auto"/>
            <w:vAlign w:val="center"/>
          </w:tcPr>
          <w:p w14:paraId="37FCCC43" w14:textId="70918EDE" w:rsidR="00336CBE" w:rsidRPr="00695782" w:rsidRDefault="007F3905"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lastRenderedPageBreak/>
              <w:t>-</w:t>
            </w:r>
          </w:p>
        </w:tc>
        <w:tc>
          <w:tcPr>
            <w:tcW w:w="1408" w:type="dxa"/>
            <w:shd w:val="clear" w:color="auto" w:fill="auto"/>
            <w:vAlign w:val="center"/>
          </w:tcPr>
          <w:p w14:paraId="234320EA" w14:textId="77777777" w:rsidR="00336CBE" w:rsidRPr="00695782" w:rsidRDefault="007F3905"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15%</w:t>
            </w:r>
          </w:p>
          <w:p w14:paraId="7835056C" w14:textId="5150C930" w:rsidR="007F3905" w:rsidRPr="00695782" w:rsidRDefault="007F3905" w:rsidP="00AE7962">
            <w:pPr>
              <w:jc w:val="center"/>
              <w:rPr>
                <w:rFonts w:ascii="Arial" w:eastAsia="Times New Roman" w:hAnsi="Arial" w:cs="Arial"/>
                <w:sz w:val="18"/>
                <w:szCs w:val="18"/>
                <w:lang w:val="mn-MN"/>
              </w:rPr>
            </w:pPr>
          </w:p>
        </w:tc>
        <w:tc>
          <w:tcPr>
            <w:tcW w:w="1405" w:type="dxa"/>
            <w:vAlign w:val="center"/>
          </w:tcPr>
          <w:p w14:paraId="251DF8CC" w14:textId="44176A2B" w:rsidR="00336CBE" w:rsidRPr="00695782" w:rsidRDefault="007F3905" w:rsidP="00AE7962">
            <w:pPr>
              <w:jc w:val="center"/>
              <w:rPr>
                <w:rFonts w:ascii="Arial" w:hAnsi="Arial" w:cs="Arial"/>
                <w:sz w:val="18"/>
                <w:szCs w:val="18"/>
                <w:lang w:val="mn-MN"/>
              </w:rPr>
            </w:pPr>
            <w:r w:rsidRPr="00695782">
              <w:rPr>
                <w:rFonts w:ascii="Arial" w:hAnsi="Arial" w:cs="Arial"/>
                <w:sz w:val="18"/>
                <w:szCs w:val="18"/>
                <w:lang w:val="mn-MN"/>
              </w:rPr>
              <w:t>15%</w:t>
            </w:r>
          </w:p>
        </w:tc>
        <w:tc>
          <w:tcPr>
            <w:tcW w:w="1303" w:type="dxa"/>
            <w:vAlign w:val="center"/>
          </w:tcPr>
          <w:p w14:paraId="09DE67A1" w14:textId="0CCBC738" w:rsidR="00336CBE" w:rsidRPr="00695782" w:rsidRDefault="004F6FBE" w:rsidP="00AE7962">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shd w:val="clear" w:color="auto" w:fill="auto"/>
            <w:vAlign w:val="center"/>
          </w:tcPr>
          <w:p w14:paraId="343A43D6" w14:textId="036BD409" w:rsidR="00336CBE" w:rsidRPr="00695782" w:rsidRDefault="004F6FBE" w:rsidP="00AE7962">
            <w:pPr>
              <w:jc w:val="center"/>
              <w:rPr>
                <w:rFonts w:ascii="Arial" w:hAnsi="Arial" w:cs="Arial"/>
                <w:sz w:val="18"/>
                <w:szCs w:val="18"/>
                <w:lang w:val="mn-MN"/>
              </w:rPr>
            </w:pPr>
            <w:r w:rsidRPr="00695782">
              <w:rPr>
                <w:rFonts w:ascii="Arial" w:hAnsi="Arial" w:cs="Arial"/>
                <w:sz w:val="18"/>
                <w:szCs w:val="18"/>
                <w:lang w:val="mn-MN"/>
              </w:rPr>
              <w:t>Архив бичиг хэрэг</w:t>
            </w:r>
          </w:p>
        </w:tc>
      </w:tr>
      <w:tr w:rsidR="00AE7962" w:rsidRPr="00695782" w14:paraId="1FD19C6A" w14:textId="77777777" w:rsidTr="00073725">
        <w:trPr>
          <w:gridAfter w:val="1"/>
          <w:wAfter w:w="13" w:type="dxa"/>
          <w:trHeight w:val="255"/>
        </w:trPr>
        <w:tc>
          <w:tcPr>
            <w:tcW w:w="704" w:type="dxa"/>
            <w:shd w:val="clear" w:color="auto" w:fill="auto"/>
            <w:vAlign w:val="center"/>
          </w:tcPr>
          <w:p w14:paraId="372C546D" w14:textId="7105C671" w:rsidR="00AE7962" w:rsidRPr="00695782" w:rsidRDefault="0062416F" w:rsidP="00AE7962">
            <w:pPr>
              <w:jc w:val="center"/>
              <w:rPr>
                <w:rFonts w:ascii="Arial" w:hAnsi="Arial" w:cs="Arial"/>
                <w:sz w:val="18"/>
                <w:szCs w:val="18"/>
                <w:lang w:val="mn-MN"/>
              </w:rPr>
            </w:pPr>
            <w:r w:rsidRPr="00695782">
              <w:rPr>
                <w:rFonts w:ascii="Arial" w:hAnsi="Arial" w:cs="Arial"/>
                <w:sz w:val="18"/>
                <w:szCs w:val="18"/>
                <w:lang w:val="mn-MN"/>
              </w:rPr>
              <w:t>15</w:t>
            </w:r>
            <w:r w:rsidR="00A81131" w:rsidRPr="00695782">
              <w:rPr>
                <w:rFonts w:ascii="Arial" w:hAnsi="Arial" w:cs="Arial"/>
                <w:sz w:val="18"/>
                <w:szCs w:val="18"/>
                <w:lang w:val="mn-MN"/>
              </w:rPr>
              <w:t>3</w:t>
            </w:r>
          </w:p>
        </w:tc>
        <w:tc>
          <w:tcPr>
            <w:tcW w:w="3290" w:type="dxa"/>
            <w:tcBorders>
              <w:top w:val="nil"/>
              <w:left w:val="single" w:sz="4" w:space="0" w:color="auto"/>
              <w:bottom w:val="single" w:sz="4" w:space="0" w:color="auto"/>
              <w:right w:val="single" w:sz="4" w:space="0" w:color="auto"/>
            </w:tcBorders>
            <w:shd w:val="clear" w:color="auto" w:fill="auto"/>
            <w:vAlign w:val="center"/>
          </w:tcPr>
          <w:p w14:paraId="3AAF98EA" w14:textId="52109AF5" w:rsidR="00AE7962" w:rsidRPr="00695782" w:rsidRDefault="00AE7962" w:rsidP="00AE7962">
            <w:pPr>
              <w:jc w:val="both"/>
              <w:rPr>
                <w:rFonts w:ascii="Arial" w:eastAsia="Times New Roman" w:hAnsi="Arial" w:cs="Arial"/>
                <w:sz w:val="18"/>
                <w:szCs w:val="18"/>
                <w:lang w:val="mn-MN"/>
              </w:rPr>
            </w:pPr>
            <w:r w:rsidRPr="00695782">
              <w:rPr>
                <w:rFonts w:ascii="Arial" w:hAnsi="Arial" w:cs="Arial"/>
                <w:sz w:val="18"/>
                <w:szCs w:val="18"/>
                <w:lang w:val="mn-MN"/>
              </w:rPr>
              <w:t>Архивын байрны нөхцөлийг сайжруулж техник тоног төхөөрөмжөөр хангана.</w:t>
            </w:r>
          </w:p>
        </w:tc>
        <w:tc>
          <w:tcPr>
            <w:tcW w:w="821" w:type="dxa"/>
            <w:shd w:val="clear" w:color="auto" w:fill="auto"/>
            <w:vAlign w:val="center"/>
          </w:tcPr>
          <w:p w14:paraId="7D8A0F23" w14:textId="1ABDFF48" w:rsidR="00AE796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3473B285" w14:textId="1FF45605"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Төрийн архивын хадгалалт хамгаалалт сайжирч, шаардлагатай тоног төхөөрөмжөөр хангагдсан байна.</w:t>
            </w:r>
          </w:p>
        </w:tc>
        <w:tc>
          <w:tcPr>
            <w:tcW w:w="1276" w:type="dxa"/>
            <w:shd w:val="clear" w:color="auto" w:fill="auto"/>
            <w:vAlign w:val="center"/>
          </w:tcPr>
          <w:p w14:paraId="6384039D"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55945515" w14:textId="33E4A54B"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 xml:space="preserve">2,5 сая </w:t>
            </w:r>
          </w:p>
        </w:tc>
        <w:tc>
          <w:tcPr>
            <w:tcW w:w="1408" w:type="dxa"/>
            <w:shd w:val="clear" w:color="auto" w:fill="auto"/>
            <w:vAlign w:val="center"/>
          </w:tcPr>
          <w:p w14:paraId="3837A262"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3690EC62" w14:textId="495D61DE"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3D1A5DE5"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p>
          <w:p w14:paraId="35428395"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p w14:paraId="70C938B3" w14:textId="4C034A34" w:rsidR="00AE7962" w:rsidRPr="00695782" w:rsidRDefault="00AE7962" w:rsidP="00AE7962">
            <w:pPr>
              <w:jc w:val="center"/>
              <w:rPr>
                <w:rFonts w:ascii="Arial" w:hAnsi="Arial" w:cs="Arial"/>
                <w:sz w:val="18"/>
                <w:szCs w:val="18"/>
                <w:lang w:val="mn-MN"/>
              </w:rPr>
            </w:pPr>
          </w:p>
        </w:tc>
        <w:tc>
          <w:tcPr>
            <w:tcW w:w="1303" w:type="dxa"/>
            <w:vAlign w:val="center"/>
          </w:tcPr>
          <w:p w14:paraId="729127B5" w14:textId="29C1C7A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shd w:val="clear" w:color="auto" w:fill="auto"/>
            <w:vAlign w:val="center"/>
          </w:tcPr>
          <w:p w14:paraId="45AD2E2F" w14:textId="5AEABE3C"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Архив бичиг хэрэг</w:t>
            </w:r>
          </w:p>
        </w:tc>
      </w:tr>
      <w:tr w:rsidR="00AE7962" w:rsidRPr="00695782" w14:paraId="7683B5AE" w14:textId="77777777" w:rsidTr="00073725">
        <w:trPr>
          <w:gridAfter w:val="1"/>
          <w:wAfter w:w="13" w:type="dxa"/>
          <w:trHeight w:val="255"/>
        </w:trPr>
        <w:tc>
          <w:tcPr>
            <w:tcW w:w="704" w:type="dxa"/>
            <w:shd w:val="clear" w:color="auto" w:fill="auto"/>
            <w:vAlign w:val="center"/>
          </w:tcPr>
          <w:p w14:paraId="0DE8C83B" w14:textId="1D4FC498"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5</w:t>
            </w:r>
            <w:r w:rsidR="00A81131" w:rsidRPr="00695782">
              <w:rPr>
                <w:rFonts w:ascii="Arial" w:hAnsi="Arial" w:cs="Arial"/>
                <w:sz w:val="18"/>
                <w:szCs w:val="18"/>
                <w:lang w:val="mn-MN"/>
              </w:rPr>
              <w:t>4</w:t>
            </w:r>
          </w:p>
        </w:tc>
        <w:tc>
          <w:tcPr>
            <w:tcW w:w="3290" w:type="dxa"/>
            <w:tcBorders>
              <w:top w:val="nil"/>
              <w:left w:val="single" w:sz="4" w:space="0" w:color="auto"/>
              <w:bottom w:val="single" w:sz="4" w:space="0" w:color="auto"/>
              <w:right w:val="single" w:sz="4" w:space="0" w:color="auto"/>
            </w:tcBorders>
            <w:shd w:val="clear" w:color="auto" w:fill="auto"/>
            <w:vAlign w:val="center"/>
          </w:tcPr>
          <w:p w14:paraId="3656311D" w14:textId="237FCC6A" w:rsidR="00AE7962" w:rsidRPr="00695782" w:rsidRDefault="00AE7962" w:rsidP="00AE7962">
            <w:pPr>
              <w:jc w:val="both"/>
              <w:rPr>
                <w:rFonts w:ascii="Arial" w:hAnsi="Arial" w:cs="Arial"/>
                <w:sz w:val="18"/>
                <w:szCs w:val="18"/>
                <w:lang w:val="mn-MN"/>
              </w:rPr>
            </w:pPr>
            <w:r w:rsidRPr="00695782">
              <w:rPr>
                <w:rFonts w:ascii="Arial" w:hAnsi="Arial" w:cs="Arial"/>
                <w:sz w:val="18"/>
                <w:szCs w:val="18"/>
                <w:lang w:val="mn-MN"/>
              </w:rPr>
              <w:t xml:space="preserve">Төрийн байгууллагын албан хэрэг хөтлөлтийн үйл ажиллагааг цахимжуулах, ERP системийн ашиглалтийг нэмэгдүүлэх </w:t>
            </w:r>
          </w:p>
        </w:tc>
        <w:tc>
          <w:tcPr>
            <w:tcW w:w="821" w:type="dxa"/>
            <w:shd w:val="clear" w:color="auto" w:fill="auto"/>
            <w:vAlign w:val="center"/>
          </w:tcPr>
          <w:p w14:paraId="23A6E96C" w14:textId="05F73F35" w:rsidR="00AE796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55559D70" w14:textId="3CB0281D"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Систем ашиглалтын хувь </w:t>
            </w:r>
          </w:p>
        </w:tc>
        <w:tc>
          <w:tcPr>
            <w:tcW w:w="1276" w:type="dxa"/>
            <w:shd w:val="clear" w:color="auto" w:fill="auto"/>
            <w:vAlign w:val="center"/>
          </w:tcPr>
          <w:p w14:paraId="5085BD49" w14:textId="0975885C"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60</w:t>
            </w:r>
          </w:p>
        </w:tc>
        <w:tc>
          <w:tcPr>
            <w:tcW w:w="1408" w:type="dxa"/>
            <w:shd w:val="clear" w:color="auto" w:fill="auto"/>
            <w:vAlign w:val="center"/>
          </w:tcPr>
          <w:p w14:paraId="35BB6D11" w14:textId="3DE027AF"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7253ECF4" w14:textId="258AB8E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18B64D4C" w14:textId="7512745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 xml:space="preserve">Жилд </w:t>
            </w:r>
          </w:p>
        </w:tc>
        <w:tc>
          <w:tcPr>
            <w:tcW w:w="1402" w:type="dxa"/>
            <w:shd w:val="clear" w:color="auto" w:fill="auto"/>
            <w:vAlign w:val="center"/>
          </w:tcPr>
          <w:p w14:paraId="24C00B71" w14:textId="525E0A1E"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Архив бичиг хэрэг</w:t>
            </w:r>
          </w:p>
        </w:tc>
      </w:tr>
      <w:tr w:rsidR="009E36E6" w:rsidRPr="00695782" w14:paraId="18910F8D" w14:textId="77777777" w:rsidTr="00073725">
        <w:trPr>
          <w:gridAfter w:val="1"/>
          <w:wAfter w:w="13" w:type="dxa"/>
          <w:trHeight w:val="255"/>
        </w:trPr>
        <w:tc>
          <w:tcPr>
            <w:tcW w:w="704" w:type="dxa"/>
            <w:shd w:val="clear" w:color="auto" w:fill="auto"/>
            <w:vAlign w:val="center"/>
          </w:tcPr>
          <w:p w14:paraId="245733E3" w14:textId="0BD4AFC6" w:rsidR="009E36E6" w:rsidRPr="00695782" w:rsidRDefault="00A81131" w:rsidP="00AE7962">
            <w:pPr>
              <w:jc w:val="center"/>
              <w:rPr>
                <w:rFonts w:ascii="Arial" w:hAnsi="Arial" w:cs="Arial"/>
                <w:sz w:val="18"/>
                <w:szCs w:val="18"/>
                <w:lang w:val="mn-MN"/>
              </w:rPr>
            </w:pPr>
            <w:r w:rsidRPr="00695782">
              <w:rPr>
                <w:rFonts w:ascii="Arial" w:hAnsi="Arial" w:cs="Arial"/>
                <w:sz w:val="18"/>
                <w:szCs w:val="18"/>
                <w:lang w:val="mn-MN"/>
              </w:rPr>
              <w:t>155</w:t>
            </w:r>
          </w:p>
        </w:tc>
        <w:tc>
          <w:tcPr>
            <w:tcW w:w="3290" w:type="dxa"/>
            <w:tcBorders>
              <w:top w:val="nil"/>
              <w:left w:val="single" w:sz="4" w:space="0" w:color="auto"/>
              <w:bottom w:val="single" w:sz="4" w:space="0" w:color="auto"/>
              <w:right w:val="single" w:sz="4" w:space="0" w:color="auto"/>
            </w:tcBorders>
            <w:shd w:val="clear" w:color="auto" w:fill="auto"/>
            <w:vAlign w:val="center"/>
          </w:tcPr>
          <w:p w14:paraId="406E5006" w14:textId="100E4F0B" w:rsidR="009E36E6" w:rsidRPr="00695782" w:rsidRDefault="009E36E6" w:rsidP="00AE7962">
            <w:pPr>
              <w:jc w:val="both"/>
              <w:rPr>
                <w:rFonts w:ascii="Arial" w:hAnsi="Arial" w:cs="Arial"/>
                <w:sz w:val="18"/>
                <w:szCs w:val="18"/>
                <w:lang w:val="mn-MN"/>
              </w:rPr>
            </w:pPr>
            <w:r w:rsidRPr="00695782">
              <w:rPr>
                <w:rFonts w:ascii="Arial" w:hAnsi="Arial" w:cs="Arial"/>
                <w:sz w:val="18"/>
                <w:szCs w:val="18"/>
                <w:lang w:val="mn-MN"/>
              </w:rPr>
              <w:t>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w:t>
            </w:r>
          </w:p>
        </w:tc>
        <w:tc>
          <w:tcPr>
            <w:tcW w:w="821" w:type="dxa"/>
            <w:shd w:val="clear" w:color="auto" w:fill="auto"/>
            <w:vAlign w:val="center"/>
          </w:tcPr>
          <w:p w14:paraId="6300D7BC" w14:textId="1C484F00" w:rsidR="009E36E6" w:rsidRPr="00695782" w:rsidRDefault="009E36E6"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3261342B" w14:textId="0E382DF9" w:rsidR="009E36E6" w:rsidRPr="00695782" w:rsidRDefault="009E36E6" w:rsidP="00AE7962">
            <w:pPr>
              <w:jc w:val="center"/>
              <w:rPr>
                <w:rFonts w:ascii="Arial" w:hAnsi="Arial" w:cs="Arial"/>
                <w:sz w:val="18"/>
                <w:szCs w:val="18"/>
                <w:lang w:val="mn-MN"/>
              </w:rPr>
            </w:pPr>
            <w:r w:rsidRPr="00695782">
              <w:rPr>
                <w:rFonts w:ascii="Arial" w:hAnsi="Arial" w:cs="Arial"/>
                <w:sz w:val="18"/>
                <w:szCs w:val="18"/>
                <w:lang w:val="mn-MN"/>
              </w:rPr>
              <w:t>Албан хэрэгцээнд үндэсний бичгээр бичиг нэвтрүүлсэн хувь</w:t>
            </w:r>
          </w:p>
        </w:tc>
        <w:tc>
          <w:tcPr>
            <w:tcW w:w="1276" w:type="dxa"/>
            <w:shd w:val="clear" w:color="auto" w:fill="auto"/>
            <w:vAlign w:val="center"/>
          </w:tcPr>
          <w:p w14:paraId="561B2C89" w14:textId="77777777" w:rsidR="009E36E6" w:rsidRPr="00695782" w:rsidRDefault="009E36E6" w:rsidP="00AE7962">
            <w:pPr>
              <w:jc w:val="center"/>
              <w:rPr>
                <w:rFonts w:ascii="Arial" w:eastAsia="Times New Roman" w:hAnsi="Arial" w:cs="Arial"/>
                <w:sz w:val="18"/>
                <w:szCs w:val="18"/>
                <w:lang w:val="mn-MN"/>
              </w:rPr>
            </w:pPr>
          </w:p>
        </w:tc>
        <w:tc>
          <w:tcPr>
            <w:tcW w:w="1408" w:type="dxa"/>
            <w:shd w:val="clear" w:color="auto" w:fill="auto"/>
            <w:vAlign w:val="center"/>
          </w:tcPr>
          <w:p w14:paraId="35A9F5EE" w14:textId="77777777" w:rsidR="009E36E6" w:rsidRPr="00695782" w:rsidRDefault="009E36E6"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6B887895" w14:textId="0EC09588" w:rsidR="004F6FBE" w:rsidRPr="00695782" w:rsidRDefault="004F6FBE"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5" w:type="dxa"/>
            <w:vAlign w:val="center"/>
          </w:tcPr>
          <w:p w14:paraId="1308CDBF" w14:textId="77777777" w:rsidR="009E36E6" w:rsidRPr="00695782" w:rsidRDefault="004F6FBE" w:rsidP="00AE7962">
            <w:pPr>
              <w:jc w:val="center"/>
              <w:rPr>
                <w:rFonts w:ascii="Arial" w:hAnsi="Arial" w:cs="Arial"/>
                <w:sz w:val="18"/>
                <w:szCs w:val="18"/>
                <w:lang w:val="mn-MN"/>
              </w:rPr>
            </w:pPr>
            <w:r w:rsidRPr="00695782">
              <w:rPr>
                <w:rFonts w:ascii="Arial" w:hAnsi="Arial" w:cs="Arial"/>
                <w:sz w:val="18"/>
                <w:szCs w:val="18"/>
                <w:lang w:val="mn-MN"/>
              </w:rPr>
              <w:t>1</w:t>
            </w:r>
          </w:p>
          <w:p w14:paraId="6D86CCC9" w14:textId="4D593332" w:rsidR="004F6FBE" w:rsidRPr="00695782" w:rsidRDefault="004F6FBE" w:rsidP="00AE7962">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554F27FF" w14:textId="77777777" w:rsidR="004F6FBE" w:rsidRPr="00695782" w:rsidRDefault="004F6FBE" w:rsidP="00AE7962">
            <w:pPr>
              <w:jc w:val="center"/>
              <w:rPr>
                <w:rFonts w:ascii="Arial" w:hAnsi="Arial" w:cs="Arial"/>
                <w:sz w:val="18"/>
                <w:szCs w:val="18"/>
                <w:lang w:val="mn-MN"/>
              </w:rPr>
            </w:pPr>
          </w:p>
          <w:p w14:paraId="676B2125" w14:textId="455E7F87" w:rsidR="009E36E6" w:rsidRPr="00695782" w:rsidRDefault="004F6FBE"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13E37876" w14:textId="746798D1" w:rsidR="009E36E6" w:rsidRPr="00695782" w:rsidRDefault="004F6FBE" w:rsidP="00AE7962">
            <w:pPr>
              <w:jc w:val="center"/>
              <w:rPr>
                <w:rFonts w:ascii="Arial" w:hAnsi="Arial" w:cs="Arial"/>
                <w:sz w:val="18"/>
                <w:szCs w:val="18"/>
                <w:lang w:val="mn-MN"/>
              </w:rPr>
            </w:pPr>
            <w:r w:rsidRPr="00695782">
              <w:rPr>
                <w:rFonts w:ascii="Arial" w:hAnsi="Arial" w:cs="Arial"/>
                <w:sz w:val="18"/>
                <w:szCs w:val="18"/>
                <w:lang w:val="mn-MN"/>
              </w:rPr>
              <w:t>Архив бичиг хэрэг</w:t>
            </w:r>
          </w:p>
        </w:tc>
      </w:tr>
      <w:tr w:rsidR="00AE7962" w:rsidRPr="00695782" w14:paraId="090BA18F" w14:textId="77777777" w:rsidTr="00073725">
        <w:trPr>
          <w:gridAfter w:val="1"/>
          <w:wAfter w:w="13" w:type="dxa"/>
          <w:trHeight w:val="572"/>
        </w:trPr>
        <w:tc>
          <w:tcPr>
            <w:tcW w:w="704" w:type="dxa"/>
            <w:shd w:val="clear" w:color="auto" w:fill="auto"/>
            <w:vAlign w:val="center"/>
          </w:tcPr>
          <w:p w14:paraId="514D756D" w14:textId="252A01AD"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5</w:t>
            </w:r>
            <w:r w:rsidR="00A81131" w:rsidRPr="00695782">
              <w:rPr>
                <w:rFonts w:ascii="Arial" w:hAnsi="Arial" w:cs="Arial"/>
                <w:sz w:val="18"/>
                <w:szCs w:val="18"/>
                <w:lang w:val="mn-MN"/>
              </w:rPr>
              <w:t>6</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239EAD38" w14:textId="5A00E83C" w:rsidR="00AE7962" w:rsidRPr="00695782" w:rsidRDefault="00AE7962" w:rsidP="00AE7962">
            <w:pPr>
              <w:jc w:val="both"/>
              <w:rPr>
                <w:rFonts w:ascii="Arial" w:eastAsia="Times New Roman" w:hAnsi="Arial" w:cs="Arial"/>
                <w:sz w:val="18"/>
                <w:szCs w:val="18"/>
                <w:lang w:val="mn-MN"/>
              </w:rPr>
            </w:pPr>
            <w:r w:rsidRPr="00695782">
              <w:rPr>
                <w:rFonts w:ascii="Arial" w:hAnsi="Arial" w:cs="Arial"/>
                <w:sz w:val="18"/>
                <w:szCs w:val="18"/>
                <w:lang w:val="mn-MN"/>
              </w:rPr>
              <w:t>Төрийн албан хаагчдын мэдлэг, чадварыг дээшлүүлэх, ажиллах нөхцөл, нийгмийн баталгааг хангах арга хэмжээг хэрэгжүүлнэ</w:t>
            </w:r>
          </w:p>
        </w:tc>
        <w:tc>
          <w:tcPr>
            <w:tcW w:w="821" w:type="dxa"/>
            <w:shd w:val="clear" w:color="auto" w:fill="auto"/>
            <w:vAlign w:val="center"/>
          </w:tcPr>
          <w:p w14:paraId="1967EFEC" w14:textId="3900BA8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5,0</w:t>
            </w:r>
          </w:p>
        </w:tc>
        <w:tc>
          <w:tcPr>
            <w:tcW w:w="2835" w:type="dxa"/>
            <w:tcBorders>
              <w:top w:val="single" w:sz="4" w:space="0" w:color="auto"/>
              <w:left w:val="nil"/>
              <w:bottom w:val="single" w:sz="4" w:space="0" w:color="auto"/>
              <w:right w:val="single" w:sz="4" w:space="0" w:color="auto"/>
            </w:tcBorders>
            <w:shd w:val="clear" w:color="auto" w:fill="auto"/>
            <w:vAlign w:val="center"/>
          </w:tcPr>
          <w:p w14:paraId="436BFB83" w14:textId="4A4DB365"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Арга хэмжээний хэрэгжилтийн хувь</w:t>
            </w:r>
          </w:p>
        </w:tc>
        <w:tc>
          <w:tcPr>
            <w:tcW w:w="1276" w:type="dxa"/>
            <w:shd w:val="clear" w:color="auto" w:fill="auto"/>
            <w:vAlign w:val="center"/>
          </w:tcPr>
          <w:p w14:paraId="209CB512" w14:textId="439EBD24"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8" w:type="dxa"/>
            <w:shd w:val="clear" w:color="auto" w:fill="auto"/>
            <w:vAlign w:val="center"/>
          </w:tcPr>
          <w:p w14:paraId="36DB3D45" w14:textId="735F698E"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5" w:type="dxa"/>
            <w:vAlign w:val="center"/>
          </w:tcPr>
          <w:p w14:paraId="13CA4FB8" w14:textId="785E9D2E"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5360FC8A" w14:textId="6C5C6D0E"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1108AA38"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НБМ</w:t>
            </w:r>
          </w:p>
          <w:p w14:paraId="56D55919"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СХА</w:t>
            </w:r>
          </w:p>
          <w:p w14:paraId="4AC52AE6" w14:textId="7DC2EB1E"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ТД</w:t>
            </w:r>
          </w:p>
        </w:tc>
      </w:tr>
      <w:tr w:rsidR="00AE7962" w:rsidRPr="00695782" w14:paraId="6B066C27" w14:textId="77777777" w:rsidTr="00073725">
        <w:trPr>
          <w:gridAfter w:val="1"/>
          <w:wAfter w:w="13" w:type="dxa"/>
          <w:trHeight w:val="255"/>
        </w:trPr>
        <w:tc>
          <w:tcPr>
            <w:tcW w:w="704" w:type="dxa"/>
            <w:shd w:val="clear" w:color="auto" w:fill="auto"/>
            <w:vAlign w:val="center"/>
          </w:tcPr>
          <w:p w14:paraId="5410F265" w14:textId="28AC705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5</w:t>
            </w:r>
            <w:r w:rsidR="00A81131" w:rsidRPr="00695782">
              <w:rPr>
                <w:rFonts w:ascii="Arial" w:hAnsi="Arial" w:cs="Arial"/>
                <w:sz w:val="18"/>
                <w:szCs w:val="18"/>
                <w:lang w:val="mn-MN"/>
              </w:rPr>
              <w:t>7</w:t>
            </w:r>
          </w:p>
        </w:tc>
        <w:tc>
          <w:tcPr>
            <w:tcW w:w="3290" w:type="dxa"/>
            <w:tcBorders>
              <w:top w:val="nil"/>
              <w:left w:val="single" w:sz="4" w:space="0" w:color="auto"/>
              <w:bottom w:val="single" w:sz="4" w:space="0" w:color="auto"/>
              <w:right w:val="single" w:sz="4" w:space="0" w:color="auto"/>
            </w:tcBorders>
            <w:shd w:val="clear" w:color="auto" w:fill="auto"/>
            <w:vAlign w:val="center"/>
          </w:tcPr>
          <w:p w14:paraId="292FFA3D" w14:textId="21E7FA17" w:rsidR="00AE7962" w:rsidRPr="00695782" w:rsidRDefault="00AE7962" w:rsidP="00AE7962">
            <w:pPr>
              <w:jc w:val="both"/>
              <w:rPr>
                <w:rFonts w:ascii="Arial" w:eastAsia="Times New Roman" w:hAnsi="Arial" w:cs="Arial"/>
                <w:sz w:val="18"/>
                <w:szCs w:val="18"/>
                <w:lang w:val="mn-MN"/>
              </w:rPr>
            </w:pPr>
            <w:r w:rsidRPr="00695782">
              <w:rPr>
                <w:rFonts w:ascii="Arial" w:hAnsi="Arial" w:cs="Arial"/>
                <w:sz w:val="18"/>
                <w:szCs w:val="18"/>
                <w:lang w:val="mn-MN"/>
              </w:rPr>
              <w:t xml:space="preserve">Орон нутагт дутагдалтай байгаа салбарын мэргэжлээр төрийн албанд шаардлагатай байгаа хүний нөөцийг бэлтгэх </w:t>
            </w:r>
          </w:p>
        </w:tc>
        <w:tc>
          <w:tcPr>
            <w:tcW w:w="821" w:type="dxa"/>
            <w:shd w:val="clear" w:color="auto" w:fill="auto"/>
            <w:vAlign w:val="center"/>
          </w:tcPr>
          <w:p w14:paraId="309FBF11" w14:textId="794083C1" w:rsidR="00AE796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7B71BEE5" w14:textId="5B721A5F"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Бэлтгэгдсэн хүний нөөцийн тоо</w:t>
            </w:r>
          </w:p>
        </w:tc>
        <w:tc>
          <w:tcPr>
            <w:tcW w:w="1276" w:type="dxa"/>
            <w:shd w:val="clear" w:color="auto" w:fill="auto"/>
            <w:vAlign w:val="center"/>
          </w:tcPr>
          <w:p w14:paraId="55B56195" w14:textId="54D09851"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2A6D7DDA" w14:textId="617043B9"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4581DD2D" w14:textId="2AE30A6B"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220EDE0B" w14:textId="30D093F2"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2F69058B" w14:textId="3678D6AE"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НБМ</w:t>
            </w:r>
          </w:p>
        </w:tc>
      </w:tr>
      <w:tr w:rsidR="00AE7962" w:rsidRPr="00695782" w14:paraId="6D19EEC3" w14:textId="77777777" w:rsidTr="00073725">
        <w:trPr>
          <w:gridAfter w:val="1"/>
          <w:wAfter w:w="13" w:type="dxa"/>
          <w:trHeight w:val="255"/>
        </w:trPr>
        <w:tc>
          <w:tcPr>
            <w:tcW w:w="704" w:type="dxa"/>
            <w:shd w:val="clear" w:color="auto" w:fill="auto"/>
            <w:vAlign w:val="center"/>
          </w:tcPr>
          <w:p w14:paraId="4F11CEB4" w14:textId="4407A1D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5</w:t>
            </w:r>
            <w:r w:rsidR="00A81131" w:rsidRPr="00695782">
              <w:rPr>
                <w:rFonts w:ascii="Arial" w:hAnsi="Arial" w:cs="Arial"/>
                <w:sz w:val="18"/>
                <w:szCs w:val="18"/>
                <w:lang w:val="mn-MN"/>
              </w:rPr>
              <w:t>8</w:t>
            </w:r>
          </w:p>
        </w:tc>
        <w:tc>
          <w:tcPr>
            <w:tcW w:w="3290" w:type="dxa"/>
            <w:tcBorders>
              <w:top w:val="nil"/>
              <w:left w:val="single" w:sz="4" w:space="0" w:color="auto"/>
              <w:bottom w:val="single" w:sz="4" w:space="0" w:color="auto"/>
              <w:right w:val="single" w:sz="4" w:space="0" w:color="auto"/>
            </w:tcBorders>
            <w:shd w:val="clear" w:color="auto" w:fill="auto"/>
            <w:vAlign w:val="center"/>
          </w:tcPr>
          <w:p w14:paraId="79339F90" w14:textId="436A9C6E" w:rsidR="00AE7962" w:rsidRPr="00695782" w:rsidRDefault="00AE7962" w:rsidP="00AE7962">
            <w:pPr>
              <w:jc w:val="both"/>
              <w:rPr>
                <w:rFonts w:ascii="Arial" w:eastAsia="Times New Roman" w:hAnsi="Arial" w:cs="Arial"/>
                <w:sz w:val="18"/>
                <w:szCs w:val="18"/>
                <w:lang w:val="mn-MN"/>
              </w:rPr>
            </w:pPr>
            <w:r w:rsidRPr="00695782">
              <w:rPr>
                <w:rFonts w:ascii="Arial" w:hAnsi="Arial" w:cs="Arial"/>
                <w:sz w:val="18"/>
                <w:szCs w:val="18"/>
                <w:lang w:val="mn-MN"/>
              </w:rPr>
              <w:t xml:space="preserve">Төрийн албан хаагчдыг гадаад, дотоодод сургалтанд хамруулж, туршлага судлахад дэмжлэг үзүүлэх </w:t>
            </w:r>
          </w:p>
        </w:tc>
        <w:tc>
          <w:tcPr>
            <w:tcW w:w="821" w:type="dxa"/>
            <w:shd w:val="clear" w:color="auto" w:fill="auto"/>
            <w:vAlign w:val="center"/>
          </w:tcPr>
          <w:p w14:paraId="4C7D3ECA" w14:textId="3B0B8976" w:rsidR="00AE796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7BDE9F60" w14:textId="6C0013B5"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Хамрагдсан албан хаагчдын тоо</w:t>
            </w:r>
          </w:p>
        </w:tc>
        <w:tc>
          <w:tcPr>
            <w:tcW w:w="1276" w:type="dxa"/>
            <w:shd w:val="clear" w:color="auto" w:fill="auto"/>
            <w:vAlign w:val="center"/>
          </w:tcPr>
          <w:p w14:paraId="26951778" w14:textId="793B4ACE"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18</w:t>
            </w:r>
          </w:p>
        </w:tc>
        <w:tc>
          <w:tcPr>
            <w:tcW w:w="1408" w:type="dxa"/>
            <w:shd w:val="clear" w:color="auto" w:fill="auto"/>
            <w:vAlign w:val="center"/>
          </w:tcPr>
          <w:p w14:paraId="40B21828" w14:textId="63482C7B"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18</w:t>
            </w:r>
          </w:p>
        </w:tc>
        <w:tc>
          <w:tcPr>
            <w:tcW w:w="1405" w:type="dxa"/>
            <w:vAlign w:val="center"/>
          </w:tcPr>
          <w:p w14:paraId="0B558DE7" w14:textId="6CD4AAF3"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18</w:t>
            </w:r>
          </w:p>
        </w:tc>
        <w:tc>
          <w:tcPr>
            <w:tcW w:w="1303" w:type="dxa"/>
            <w:vAlign w:val="center"/>
          </w:tcPr>
          <w:p w14:paraId="6C318273" w14:textId="4CC86715"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42666412" w14:textId="01150ECD"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ХЭЗМ</w:t>
            </w:r>
          </w:p>
        </w:tc>
      </w:tr>
      <w:tr w:rsidR="00AE7962" w:rsidRPr="00695782" w14:paraId="2E05E222" w14:textId="77777777" w:rsidTr="00073725">
        <w:trPr>
          <w:gridAfter w:val="1"/>
          <w:wAfter w:w="13" w:type="dxa"/>
          <w:trHeight w:val="255"/>
        </w:trPr>
        <w:tc>
          <w:tcPr>
            <w:tcW w:w="704" w:type="dxa"/>
            <w:shd w:val="clear" w:color="auto" w:fill="auto"/>
            <w:vAlign w:val="center"/>
          </w:tcPr>
          <w:p w14:paraId="69ECEE4B" w14:textId="04BD908F"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62416F" w:rsidRPr="00695782">
              <w:rPr>
                <w:rFonts w:ascii="Arial" w:hAnsi="Arial" w:cs="Arial"/>
                <w:sz w:val="18"/>
                <w:szCs w:val="18"/>
                <w:lang w:val="mn-MN"/>
              </w:rPr>
              <w:t>5</w:t>
            </w:r>
            <w:r w:rsidR="00A81131" w:rsidRPr="00695782">
              <w:rPr>
                <w:rFonts w:ascii="Arial" w:hAnsi="Arial" w:cs="Arial"/>
                <w:sz w:val="18"/>
                <w:szCs w:val="18"/>
                <w:lang w:val="mn-MN"/>
              </w:rPr>
              <w:t>9</w:t>
            </w:r>
          </w:p>
        </w:tc>
        <w:tc>
          <w:tcPr>
            <w:tcW w:w="3290" w:type="dxa"/>
            <w:tcBorders>
              <w:top w:val="nil"/>
              <w:left w:val="single" w:sz="4" w:space="0" w:color="auto"/>
              <w:bottom w:val="single" w:sz="4" w:space="0" w:color="auto"/>
              <w:right w:val="single" w:sz="4" w:space="0" w:color="auto"/>
            </w:tcBorders>
            <w:shd w:val="clear" w:color="auto" w:fill="auto"/>
            <w:vAlign w:val="center"/>
          </w:tcPr>
          <w:p w14:paraId="417E9148" w14:textId="6942174C" w:rsidR="00AE7962" w:rsidRPr="00695782" w:rsidRDefault="00AE7962" w:rsidP="00AE7962">
            <w:pPr>
              <w:jc w:val="both"/>
              <w:rPr>
                <w:rFonts w:ascii="Arial" w:eastAsia="Times New Roman" w:hAnsi="Arial" w:cs="Arial"/>
                <w:sz w:val="18"/>
                <w:szCs w:val="18"/>
                <w:lang w:val="mn-MN"/>
              </w:rPr>
            </w:pPr>
            <w:r w:rsidRPr="00695782">
              <w:rPr>
                <w:rFonts w:ascii="Arial" w:eastAsia="Times New Roman" w:hAnsi="Arial" w:cs="Arial"/>
                <w:sz w:val="18"/>
                <w:szCs w:val="18"/>
                <w:lang w:val="mn-MN"/>
              </w:rPr>
              <w:t>Төрийн албан хаагчдын нийгмийн баталгааг дээшлүүлж, түрээсийн болон хөнгөлөлтэй нөхцөлтэй орон сууцаар хангах</w:t>
            </w:r>
          </w:p>
        </w:tc>
        <w:tc>
          <w:tcPr>
            <w:tcW w:w="821" w:type="dxa"/>
            <w:shd w:val="clear" w:color="auto" w:fill="auto"/>
            <w:vAlign w:val="center"/>
          </w:tcPr>
          <w:p w14:paraId="2F984F6C" w14:textId="44A54191" w:rsidR="00AE796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tcBorders>
              <w:top w:val="nil"/>
              <w:left w:val="nil"/>
              <w:bottom w:val="single" w:sz="4" w:space="0" w:color="auto"/>
              <w:right w:val="single" w:sz="4" w:space="0" w:color="auto"/>
            </w:tcBorders>
            <w:shd w:val="clear" w:color="auto" w:fill="auto"/>
            <w:vAlign w:val="center"/>
          </w:tcPr>
          <w:p w14:paraId="012BBB07" w14:textId="32532D42"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 xml:space="preserve">Түрээсийн дэмжлэг үзүүлсэн албан хаагчийн тоо                                 </w:t>
            </w:r>
          </w:p>
        </w:tc>
        <w:tc>
          <w:tcPr>
            <w:tcW w:w="1276" w:type="dxa"/>
            <w:shd w:val="clear" w:color="auto" w:fill="auto"/>
            <w:vAlign w:val="center"/>
          </w:tcPr>
          <w:p w14:paraId="05B2B863" w14:textId="3BFC1E3C"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tc>
        <w:tc>
          <w:tcPr>
            <w:tcW w:w="1408" w:type="dxa"/>
            <w:shd w:val="clear" w:color="auto" w:fill="auto"/>
            <w:vAlign w:val="center"/>
          </w:tcPr>
          <w:p w14:paraId="34587453" w14:textId="4BC4B726"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6</w:t>
            </w:r>
          </w:p>
        </w:tc>
        <w:tc>
          <w:tcPr>
            <w:tcW w:w="1405" w:type="dxa"/>
            <w:vAlign w:val="center"/>
          </w:tcPr>
          <w:p w14:paraId="407368A1" w14:textId="71244FDB"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6</w:t>
            </w:r>
          </w:p>
        </w:tc>
        <w:tc>
          <w:tcPr>
            <w:tcW w:w="1303" w:type="dxa"/>
            <w:vAlign w:val="center"/>
          </w:tcPr>
          <w:p w14:paraId="2681C630" w14:textId="3F276500"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Жилд</w:t>
            </w:r>
          </w:p>
        </w:tc>
        <w:tc>
          <w:tcPr>
            <w:tcW w:w="1402" w:type="dxa"/>
            <w:shd w:val="clear" w:color="auto" w:fill="auto"/>
            <w:vAlign w:val="center"/>
          </w:tcPr>
          <w:p w14:paraId="43860FA4"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НБМ</w:t>
            </w:r>
          </w:p>
          <w:p w14:paraId="5B9CEB90" w14:textId="7E52ABCD"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СХА</w:t>
            </w:r>
          </w:p>
        </w:tc>
      </w:tr>
      <w:tr w:rsidR="00AE7962" w:rsidRPr="00695782" w14:paraId="22C491C1" w14:textId="77777777" w:rsidTr="00073725">
        <w:trPr>
          <w:gridAfter w:val="1"/>
          <w:wAfter w:w="13" w:type="dxa"/>
          <w:trHeight w:val="255"/>
        </w:trPr>
        <w:tc>
          <w:tcPr>
            <w:tcW w:w="704" w:type="dxa"/>
            <w:shd w:val="clear" w:color="auto" w:fill="auto"/>
            <w:vAlign w:val="center"/>
          </w:tcPr>
          <w:p w14:paraId="59D25C71" w14:textId="07DDB53D"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60</w:t>
            </w:r>
          </w:p>
        </w:tc>
        <w:tc>
          <w:tcPr>
            <w:tcW w:w="3290" w:type="dxa"/>
            <w:shd w:val="clear" w:color="auto" w:fill="auto"/>
            <w:vAlign w:val="center"/>
          </w:tcPr>
          <w:p w14:paraId="76315123" w14:textId="461E8718" w:rsidR="00AE7962" w:rsidRPr="00695782" w:rsidRDefault="00AE7962" w:rsidP="00AE7962">
            <w:pPr>
              <w:jc w:val="both"/>
              <w:rPr>
                <w:rFonts w:ascii="Arial" w:eastAsia="Times New Roman" w:hAnsi="Arial" w:cs="Arial"/>
                <w:sz w:val="18"/>
                <w:szCs w:val="18"/>
                <w:lang w:val="mn-MN"/>
              </w:rPr>
            </w:pPr>
            <w:r w:rsidRPr="00695782">
              <w:rPr>
                <w:rFonts w:ascii="Arial" w:hAnsi="Arial" w:cs="Arial"/>
                <w:sz w:val="18"/>
                <w:szCs w:val="18"/>
                <w:lang w:val="mn-MN"/>
              </w:rPr>
              <w:t>Сумын Гамшгаас хамгаалах төлөвлөгөөг тодотгож, Гамшгаас хамгаалах, урьдчилан сэргийлэх чиглэлээр сургалт, сурталчилгааг зохион байгуулан мэргэжлийн ангиуд, иргэдийн оролцоо, мэдлэг, чадварыг дээшлүүлэх арга хэмжээ зохион байгуулах.</w:t>
            </w:r>
          </w:p>
        </w:tc>
        <w:tc>
          <w:tcPr>
            <w:tcW w:w="821" w:type="dxa"/>
            <w:shd w:val="clear" w:color="auto" w:fill="auto"/>
            <w:vAlign w:val="center"/>
          </w:tcPr>
          <w:p w14:paraId="5D028FBE" w14:textId="1C31826E"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БТ</w:t>
            </w:r>
          </w:p>
        </w:tc>
        <w:tc>
          <w:tcPr>
            <w:tcW w:w="2835" w:type="dxa"/>
            <w:shd w:val="clear" w:color="auto" w:fill="auto"/>
            <w:vAlign w:val="center"/>
          </w:tcPr>
          <w:p w14:paraId="7AF4980A" w14:textId="77777777" w:rsidR="00AE7962" w:rsidRPr="00695782" w:rsidRDefault="00AE7962" w:rsidP="00AE7962">
            <w:pPr>
              <w:jc w:val="both"/>
              <w:rPr>
                <w:rFonts w:ascii="Arial" w:hAnsi="Arial" w:cs="Arial"/>
                <w:sz w:val="18"/>
                <w:szCs w:val="18"/>
                <w:lang w:val="mn-MN"/>
              </w:rPr>
            </w:pPr>
          </w:p>
          <w:p w14:paraId="1479C493"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Төлөвлөгөөний хэрэгжилтийн хувь</w:t>
            </w:r>
          </w:p>
          <w:p w14:paraId="1E770882" w14:textId="77777777" w:rsidR="00AE7962" w:rsidRPr="00695782" w:rsidRDefault="00AE7962" w:rsidP="00AE7962">
            <w:pPr>
              <w:jc w:val="center"/>
              <w:rPr>
                <w:rFonts w:ascii="Arial" w:hAnsi="Arial" w:cs="Arial"/>
                <w:sz w:val="18"/>
                <w:szCs w:val="18"/>
                <w:lang w:val="mn-MN"/>
              </w:rPr>
            </w:pPr>
          </w:p>
          <w:p w14:paraId="578E132E"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Зохион байгуулсан арга хэмжээний тоо</w:t>
            </w:r>
          </w:p>
          <w:p w14:paraId="0082AF25" w14:textId="77777777" w:rsidR="00AE7962" w:rsidRPr="00695782" w:rsidRDefault="00AE7962" w:rsidP="00AE7962">
            <w:pPr>
              <w:jc w:val="center"/>
              <w:rPr>
                <w:rFonts w:ascii="Arial" w:hAnsi="Arial" w:cs="Arial"/>
                <w:sz w:val="18"/>
                <w:szCs w:val="18"/>
                <w:lang w:val="mn-MN"/>
              </w:rPr>
            </w:pPr>
          </w:p>
          <w:p w14:paraId="465158BF" w14:textId="3085D358" w:rsidR="00AE7962" w:rsidRPr="00695782" w:rsidRDefault="00AE7962" w:rsidP="00AE7962">
            <w:pPr>
              <w:jc w:val="center"/>
              <w:rPr>
                <w:rFonts w:ascii="Arial" w:eastAsia="Times New Roman" w:hAnsi="Arial" w:cs="Arial"/>
                <w:sz w:val="18"/>
                <w:szCs w:val="18"/>
                <w:lang w:val="mn-MN"/>
              </w:rPr>
            </w:pPr>
            <w:r w:rsidRPr="00695782">
              <w:rPr>
                <w:rFonts w:ascii="Arial" w:hAnsi="Arial" w:cs="Arial"/>
                <w:sz w:val="18"/>
                <w:szCs w:val="18"/>
                <w:lang w:val="mn-MN"/>
              </w:rPr>
              <w:t xml:space="preserve">Хамрагдсан иргэдийн тоо </w:t>
            </w:r>
          </w:p>
        </w:tc>
        <w:tc>
          <w:tcPr>
            <w:tcW w:w="1276" w:type="dxa"/>
            <w:shd w:val="clear" w:color="auto" w:fill="auto"/>
            <w:vAlign w:val="center"/>
          </w:tcPr>
          <w:p w14:paraId="1F6FC4D0"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p w14:paraId="1DDE1D32" w14:textId="77777777" w:rsidR="00AE7962" w:rsidRPr="00695782" w:rsidRDefault="00AE7962" w:rsidP="00AE7962">
            <w:pPr>
              <w:jc w:val="center"/>
              <w:rPr>
                <w:rFonts w:ascii="Arial" w:eastAsia="Times New Roman" w:hAnsi="Arial" w:cs="Arial"/>
                <w:sz w:val="18"/>
                <w:szCs w:val="18"/>
                <w:lang w:val="mn-MN"/>
              </w:rPr>
            </w:pPr>
          </w:p>
          <w:p w14:paraId="6D12B6C7" w14:textId="77777777" w:rsidR="00AE7962" w:rsidRPr="00695782" w:rsidRDefault="00AE7962" w:rsidP="00AE7962">
            <w:pPr>
              <w:jc w:val="center"/>
              <w:rPr>
                <w:rFonts w:ascii="Arial" w:eastAsia="Times New Roman" w:hAnsi="Arial" w:cs="Arial"/>
                <w:sz w:val="18"/>
                <w:szCs w:val="18"/>
                <w:lang w:val="mn-MN"/>
              </w:rPr>
            </w:pPr>
          </w:p>
          <w:p w14:paraId="01FAEDEA"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p w14:paraId="1285DE63" w14:textId="77777777" w:rsidR="00AE7962" w:rsidRPr="00695782" w:rsidRDefault="00AE7962" w:rsidP="00AE7962">
            <w:pPr>
              <w:jc w:val="center"/>
              <w:rPr>
                <w:rFonts w:ascii="Arial" w:eastAsia="Times New Roman" w:hAnsi="Arial" w:cs="Arial"/>
                <w:sz w:val="18"/>
                <w:szCs w:val="18"/>
                <w:lang w:val="mn-MN"/>
              </w:rPr>
            </w:pPr>
          </w:p>
          <w:p w14:paraId="34B12E2C" w14:textId="77777777" w:rsidR="00AE7962" w:rsidRPr="00695782" w:rsidRDefault="00AE7962" w:rsidP="00AE7962">
            <w:pPr>
              <w:jc w:val="center"/>
              <w:rPr>
                <w:rFonts w:ascii="Arial" w:eastAsia="Times New Roman" w:hAnsi="Arial" w:cs="Arial"/>
                <w:sz w:val="18"/>
                <w:szCs w:val="18"/>
                <w:lang w:val="mn-MN"/>
              </w:rPr>
            </w:pPr>
          </w:p>
          <w:p w14:paraId="39C6605E" w14:textId="0C450CED"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tc>
        <w:tc>
          <w:tcPr>
            <w:tcW w:w="1408" w:type="dxa"/>
            <w:shd w:val="clear" w:color="auto" w:fill="auto"/>
            <w:vAlign w:val="center"/>
          </w:tcPr>
          <w:p w14:paraId="373619CB"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50%</w:t>
            </w:r>
          </w:p>
          <w:p w14:paraId="318861EE" w14:textId="77777777" w:rsidR="00AE7962" w:rsidRPr="00695782" w:rsidRDefault="00AE7962" w:rsidP="00AE7962">
            <w:pPr>
              <w:jc w:val="center"/>
              <w:rPr>
                <w:rFonts w:ascii="Arial" w:eastAsia="Times New Roman" w:hAnsi="Arial" w:cs="Arial"/>
                <w:sz w:val="18"/>
                <w:szCs w:val="18"/>
                <w:lang w:val="mn-MN"/>
              </w:rPr>
            </w:pPr>
          </w:p>
          <w:p w14:paraId="5821B17D" w14:textId="7777777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1FA2F3EF" w14:textId="77777777" w:rsidR="00AE7962" w:rsidRPr="00695782" w:rsidRDefault="00AE7962" w:rsidP="00AE7962">
            <w:pPr>
              <w:jc w:val="center"/>
              <w:rPr>
                <w:rFonts w:ascii="Arial" w:eastAsia="Times New Roman" w:hAnsi="Arial" w:cs="Arial"/>
                <w:sz w:val="18"/>
                <w:szCs w:val="18"/>
                <w:lang w:val="mn-MN"/>
              </w:rPr>
            </w:pPr>
          </w:p>
          <w:p w14:paraId="0A6BCCD8" w14:textId="4974E467" w:rsidR="00AE7962" w:rsidRPr="00695782" w:rsidRDefault="00AE796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70</w:t>
            </w:r>
          </w:p>
        </w:tc>
        <w:tc>
          <w:tcPr>
            <w:tcW w:w="1405" w:type="dxa"/>
            <w:vAlign w:val="center"/>
          </w:tcPr>
          <w:p w14:paraId="3A3796B4"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100%</w:t>
            </w:r>
          </w:p>
          <w:p w14:paraId="019D5009" w14:textId="77777777" w:rsidR="00AE7962" w:rsidRPr="00695782" w:rsidRDefault="00AE7962" w:rsidP="00AE7962">
            <w:pPr>
              <w:jc w:val="center"/>
              <w:rPr>
                <w:rFonts w:ascii="Arial" w:hAnsi="Arial" w:cs="Arial"/>
                <w:sz w:val="18"/>
                <w:szCs w:val="18"/>
                <w:lang w:val="mn-MN"/>
              </w:rPr>
            </w:pPr>
          </w:p>
          <w:p w14:paraId="0B14182E" w14:textId="77777777" w:rsidR="00AE7962" w:rsidRPr="00695782" w:rsidRDefault="00AE7962" w:rsidP="00AE7962">
            <w:pPr>
              <w:jc w:val="center"/>
              <w:rPr>
                <w:rFonts w:ascii="Arial" w:hAnsi="Arial" w:cs="Arial"/>
                <w:sz w:val="18"/>
                <w:szCs w:val="18"/>
                <w:lang w:val="mn-MN"/>
              </w:rPr>
            </w:pPr>
          </w:p>
          <w:p w14:paraId="1CF044F3" w14:textId="77777777"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1</w:t>
            </w:r>
          </w:p>
          <w:p w14:paraId="4891F202" w14:textId="77777777" w:rsidR="00AE7962" w:rsidRPr="00695782" w:rsidRDefault="00AE7962" w:rsidP="00AE7962">
            <w:pPr>
              <w:jc w:val="center"/>
              <w:rPr>
                <w:rFonts w:ascii="Arial" w:hAnsi="Arial" w:cs="Arial"/>
                <w:sz w:val="18"/>
                <w:szCs w:val="18"/>
                <w:lang w:val="mn-MN"/>
              </w:rPr>
            </w:pPr>
          </w:p>
          <w:p w14:paraId="21FE231D" w14:textId="77777777" w:rsidR="00AE7962" w:rsidRPr="00695782" w:rsidRDefault="00AE7962" w:rsidP="00AE7962">
            <w:pPr>
              <w:jc w:val="center"/>
              <w:rPr>
                <w:rFonts w:ascii="Arial" w:hAnsi="Arial" w:cs="Arial"/>
                <w:sz w:val="18"/>
                <w:szCs w:val="18"/>
                <w:lang w:val="mn-MN"/>
              </w:rPr>
            </w:pPr>
          </w:p>
          <w:p w14:paraId="649E3403" w14:textId="2D95CC61"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70</w:t>
            </w:r>
          </w:p>
        </w:tc>
        <w:tc>
          <w:tcPr>
            <w:tcW w:w="1303" w:type="dxa"/>
            <w:vAlign w:val="center"/>
          </w:tcPr>
          <w:p w14:paraId="243E441D" w14:textId="18029591"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I-IV  улиралд</w:t>
            </w:r>
          </w:p>
        </w:tc>
        <w:tc>
          <w:tcPr>
            <w:tcW w:w="1402" w:type="dxa"/>
            <w:shd w:val="clear" w:color="auto" w:fill="auto"/>
            <w:vAlign w:val="center"/>
          </w:tcPr>
          <w:p w14:paraId="03C7CB08" w14:textId="238EFC9A" w:rsidR="00AE7962" w:rsidRPr="00695782" w:rsidRDefault="00AE7962" w:rsidP="00AE7962">
            <w:pPr>
              <w:jc w:val="center"/>
              <w:rPr>
                <w:rFonts w:ascii="Arial" w:hAnsi="Arial" w:cs="Arial"/>
                <w:sz w:val="18"/>
                <w:szCs w:val="18"/>
                <w:lang w:val="mn-MN"/>
              </w:rPr>
            </w:pPr>
            <w:r w:rsidRPr="00695782">
              <w:rPr>
                <w:rFonts w:ascii="Arial" w:hAnsi="Arial" w:cs="Arial"/>
                <w:sz w:val="18"/>
                <w:szCs w:val="18"/>
                <w:lang w:val="mn-MN"/>
              </w:rPr>
              <w:t>ТД</w:t>
            </w:r>
          </w:p>
        </w:tc>
      </w:tr>
      <w:tr w:rsidR="004C02D2" w:rsidRPr="00695782" w14:paraId="31AECBEB" w14:textId="77777777" w:rsidTr="00EE1F5F">
        <w:trPr>
          <w:gridAfter w:val="1"/>
          <w:wAfter w:w="13" w:type="dxa"/>
          <w:trHeight w:val="255"/>
        </w:trPr>
        <w:tc>
          <w:tcPr>
            <w:tcW w:w="14444" w:type="dxa"/>
            <w:gridSpan w:val="9"/>
            <w:shd w:val="clear" w:color="auto" w:fill="auto"/>
            <w:vAlign w:val="center"/>
          </w:tcPr>
          <w:p w14:paraId="5D2041CE" w14:textId="3FF0F0AD" w:rsidR="004C02D2" w:rsidRPr="00695782" w:rsidRDefault="00036053" w:rsidP="00AE7962">
            <w:pPr>
              <w:jc w:val="center"/>
              <w:rPr>
                <w:rFonts w:ascii="Arial" w:hAnsi="Arial" w:cs="Arial"/>
                <w:b/>
                <w:bCs/>
                <w:sz w:val="18"/>
                <w:szCs w:val="18"/>
                <w:lang w:val="mn-MN"/>
              </w:rPr>
            </w:pPr>
            <w:r w:rsidRPr="00695782">
              <w:rPr>
                <w:rFonts w:ascii="Arial" w:hAnsi="Arial" w:cs="Arial"/>
                <w:b/>
                <w:bCs/>
                <w:sz w:val="18"/>
                <w:szCs w:val="18"/>
                <w:lang w:val="mn-MN"/>
              </w:rPr>
              <w:lastRenderedPageBreak/>
              <w:t xml:space="preserve">Зургаа. </w:t>
            </w:r>
            <w:r w:rsidR="000D55F7" w:rsidRPr="00695782">
              <w:rPr>
                <w:rFonts w:ascii="Arial" w:hAnsi="Arial" w:cs="Arial"/>
                <w:b/>
                <w:bCs/>
                <w:sz w:val="18"/>
                <w:szCs w:val="18"/>
                <w:lang w:val="mn-MN"/>
              </w:rPr>
              <w:t>Гамшгийн</w:t>
            </w:r>
            <w:r w:rsidR="004C02D2" w:rsidRPr="00695782">
              <w:rPr>
                <w:rFonts w:ascii="Arial" w:hAnsi="Arial" w:cs="Arial"/>
                <w:b/>
                <w:bCs/>
                <w:sz w:val="18"/>
                <w:szCs w:val="18"/>
                <w:lang w:val="mn-MN"/>
              </w:rPr>
              <w:t xml:space="preserve"> эрсдлийг бууруулна.</w:t>
            </w:r>
          </w:p>
          <w:p w14:paraId="068B8660" w14:textId="77777777" w:rsidR="004C02D2" w:rsidRPr="00695782" w:rsidRDefault="004C02D2" w:rsidP="00AE7962">
            <w:pPr>
              <w:jc w:val="center"/>
              <w:rPr>
                <w:rFonts w:ascii="Arial" w:hAnsi="Arial" w:cs="Arial"/>
                <w:sz w:val="18"/>
                <w:szCs w:val="18"/>
                <w:lang w:val="mn-MN"/>
              </w:rPr>
            </w:pPr>
          </w:p>
        </w:tc>
      </w:tr>
      <w:tr w:rsidR="004C02D2" w:rsidRPr="00695782" w14:paraId="355EC3A4" w14:textId="77777777" w:rsidTr="00073725">
        <w:trPr>
          <w:gridAfter w:val="1"/>
          <w:wAfter w:w="13" w:type="dxa"/>
          <w:trHeight w:val="255"/>
        </w:trPr>
        <w:tc>
          <w:tcPr>
            <w:tcW w:w="704" w:type="dxa"/>
            <w:shd w:val="clear" w:color="auto" w:fill="auto"/>
            <w:vAlign w:val="center"/>
          </w:tcPr>
          <w:p w14:paraId="24A526BB" w14:textId="0926CE03" w:rsidR="004C02D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61</w:t>
            </w:r>
          </w:p>
        </w:tc>
        <w:tc>
          <w:tcPr>
            <w:tcW w:w="3290" w:type="dxa"/>
            <w:shd w:val="clear" w:color="auto" w:fill="auto"/>
            <w:vAlign w:val="center"/>
          </w:tcPr>
          <w:p w14:paraId="6ECBA561" w14:textId="2461F3A5" w:rsidR="004C02D2" w:rsidRPr="00695782" w:rsidRDefault="004C02D2" w:rsidP="00AE7962">
            <w:pPr>
              <w:jc w:val="both"/>
              <w:rPr>
                <w:rFonts w:ascii="Arial" w:hAnsi="Arial" w:cs="Arial"/>
                <w:sz w:val="18"/>
                <w:szCs w:val="18"/>
                <w:lang w:val="mn-MN"/>
              </w:rPr>
            </w:pPr>
            <w:r w:rsidRPr="00695782">
              <w:rPr>
                <w:rFonts w:ascii="Arial" w:hAnsi="Arial" w:cs="Arial"/>
                <w:sz w:val="18"/>
                <w:szCs w:val="18"/>
                <w:lang w:val="mn-MN"/>
              </w:rPr>
              <w:t>Гамшгаас урьдчилан сэргийлэх, тэмцэх арга хэмжээг зохион байгуулах</w:t>
            </w:r>
          </w:p>
        </w:tc>
        <w:tc>
          <w:tcPr>
            <w:tcW w:w="821" w:type="dxa"/>
            <w:shd w:val="clear" w:color="auto" w:fill="auto"/>
            <w:vAlign w:val="center"/>
          </w:tcPr>
          <w:p w14:paraId="15946517" w14:textId="5CCCD66F" w:rsidR="004C02D2" w:rsidRPr="00695782" w:rsidRDefault="004C02D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78F6D7BA" w14:textId="447742FE" w:rsidR="004C02D2" w:rsidRPr="00695782" w:rsidRDefault="004C02D2" w:rsidP="00AE7962">
            <w:pPr>
              <w:jc w:val="both"/>
              <w:rPr>
                <w:rFonts w:ascii="Arial" w:hAnsi="Arial" w:cs="Arial"/>
                <w:sz w:val="18"/>
                <w:szCs w:val="18"/>
                <w:lang w:val="mn-MN"/>
              </w:rPr>
            </w:pPr>
            <w:r w:rsidRPr="00695782">
              <w:rPr>
                <w:rFonts w:ascii="Arial" w:hAnsi="Arial" w:cs="Arial"/>
                <w:sz w:val="18"/>
                <w:szCs w:val="18"/>
                <w:lang w:val="mn-MN"/>
              </w:rPr>
              <w:t>Зохион байгуулах сургалтын тоо</w:t>
            </w:r>
          </w:p>
        </w:tc>
        <w:tc>
          <w:tcPr>
            <w:tcW w:w="1276" w:type="dxa"/>
            <w:shd w:val="clear" w:color="auto" w:fill="auto"/>
            <w:vAlign w:val="center"/>
          </w:tcPr>
          <w:p w14:paraId="30BEF980" w14:textId="2E51E83C" w:rsidR="004C02D2" w:rsidRPr="00695782" w:rsidRDefault="004C02D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8" w:type="dxa"/>
            <w:shd w:val="clear" w:color="auto" w:fill="auto"/>
            <w:vAlign w:val="center"/>
          </w:tcPr>
          <w:p w14:paraId="297671F4" w14:textId="17471719" w:rsidR="004C02D2" w:rsidRPr="00695782" w:rsidRDefault="004C02D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tc>
        <w:tc>
          <w:tcPr>
            <w:tcW w:w="1405" w:type="dxa"/>
            <w:vAlign w:val="center"/>
          </w:tcPr>
          <w:p w14:paraId="3FFE57EF" w14:textId="3FEAFD8E" w:rsidR="004C02D2" w:rsidRPr="00695782" w:rsidRDefault="00A5595F" w:rsidP="00AE7962">
            <w:pPr>
              <w:jc w:val="center"/>
              <w:rPr>
                <w:rFonts w:ascii="Arial" w:hAnsi="Arial" w:cs="Arial"/>
                <w:sz w:val="18"/>
                <w:szCs w:val="18"/>
                <w:lang w:val="mn-MN"/>
              </w:rPr>
            </w:pPr>
            <w:r w:rsidRPr="00695782">
              <w:rPr>
                <w:rFonts w:ascii="Arial" w:hAnsi="Arial" w:cs="Arial"/>
                <w:sz w:val="18"/>
                <w:szCs w:val="18"/>
                <w:lang w:val="mn-MN"/>
              </w:rPr>
              <w:t>-</w:t>
            </w:r>
          </w:p>
        </w:tc>
        <w:tc>
          <w:tcPr>
            <w:tcW w:w="1303" w:type="dxa"/>
            <w:vAlign w:val="center"/>
          </w:tcPr>
          <w:p w14:paraId="350E118B" w14:textId="77777777" w:rsidR="00A5595F" w:rsidRPr="00695782" w:rsidRDefault="00A5595F" w:rsidP="00A5595F">
            <w:pPr>
              <w:rPr>
                <w:rFonts w:ascii="Arial" w:hAnsi="Arial" w:cs="Arial"/>
                <w:sz w:val="18"/>
                <w:szCs w:val="18"/>
                <w:lang w:val="mn-MN"/>
              </w:rPr>
            </w:pPr>
            <w:r w:rsidRPr="00695782">
              <w:rPr>
                <w:rFonts w:ascii="Arial" w:hAnsi="Arial" w:cs="Arial"/>
                <w:sz w:val="18"/>
                <w:szCs w:val="18"/>
                <w:lang w:val="mn-MN"/>
              </w:rPr>
              <w:t xml:space="preserve">II-р улиралд </w:t>
            </w:r>
          </w:p>
          <w:p w14:paraId="1B8051CE" w14:textId="77777777" w:rsidR="004C02D2" w:rsidRPr="00695782" w:rsidRDefault="004C02D2" w:rsidP="00AE7962">
            <w:pPr>
              <w:jc w:val="center"/>
              <w:rPr>
                <w:rFonts w:ascii="Arial" w:hAnsi="Arial" w:cs="Arial"/>
                <w:sz w:val="18"/>
                <w:szCs w:val="18"/>
                <w:lang w:val="mn-MN"/>
              </w:rPr>
            </w:pPr>
          </w:p>
        </w:tc>
        <w:tc>
          <w:tcPr>
            <w:tcW w:w="1402" w:type="dxa"/>
            <w:shd w:val="clear" w:color="auto" w:fill="auto"/>
            <w:vAlign w:val="center"/>
          </w:tcPr>
          <w:p w14:paraId="24CF077B" w14:textId="15B9F075" w:rsidR="004C02D2" w:rsidRPr="00695782" w:rsidRDefault="00A5595F" w:rsidP="00DB1332">
            <w:pPr>
              <w:jc w:val="center"/>
              <w:rPr>
                <w:rFonts w:ascii="Arial" w:hAnsi="Arial" w:cs="Arial"/>
                <w:sz w:val="18"/>
                <w:szCs w:val="18"/>
                <w:lang w:val="mn-MN"/>
              </w:rPr>
            </w:pPr>
            <w:r w:rsidRPr="00695782">
              <w:rPr>
                <w:rFonts w:ascii="Arial" w:hAnsi="Arial" w:cs="Arial"/>
                <w:sz w:val="18"/>
                <w:szCs w:val="18"/>
                <w:lang w:val="mn-MN"/>
              </w:rPr>
              <w:t>Сумын онцгой комисс</w:t>
            </w:r>
          </w:p>
        </w:tc>
      </w:tr>
      <w:tr w:rsidR="004C02D2" w:rsidRPr="00695782" w14:paraId="78A79F3D" w14:textId="77777777" w:rsidTr="00073725">
        <w:trPr>
          <w:gridAfter w:val="1"/>
          <w:wAfter w:w="13" w:type="dxa"/>
          <w:trHeight w:val="255"/>
        </w:trPr>
        <w:tc>
          <w:tcPr>
            <w:tcW w:w="704" w:type="dxa"/>
            <w:shd w:val="clear" w:color="auto" w:fill="auto"/>
            <w:vAlign w:val="center"/>
          </w:tcPr>
          <w:p w14:paraId="2E5A897F" w14:textId="545B0602" w:rsidR="004C02D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62</w:t>
            </w:r>
          </w:p>
        </w:tc>
        <w:tc>
          <w:tcPr>
            <w:tcW w:w="3290" w:type="dxa"/>
            <w:shd w:val="clear" w:color="auto" w:fill="auto"/>
            <w:vAlign w:val="center"/>
          </w:tcPr>
          <w:p w14:paraId="6259A075" w14:textId="1453B954" w:rsidR="004C02D2" w:rsidRPr="00695782" w:rsidRDefault="00A5595F" w:rsidP="00AE7962">
            <w:pPr>
              <w:jc w:val="both"/>
              <w:rPr>
                <w:rFonts w:ascii="Arial" w:hAnsi="Arial" w:cs="Arial"/>
                <w:sz w:val="18"/>
                <w:szCs w:val="18"/>
                <w:lang w:val="mn-MN"/>
              </w:rPr>
            </w:pPr>
            <w:r w:rsidRPr="00695782">
              <w:rPr>
                <w:rFonts w:ascii="Arial" w:hAnsi="Arial" w:cs="Arial"/>
                <w:sz w:val="18"/>
                <w:szCs w:val="18"/>
                <w:lang w:val="mn-MN"/>
              </w:rPr>
              <w:t>Иргэд олон нийт, сайн дурын бүлгүүдийг чадавхижуулах, дадлага сургалт зохион байгуулах</w:t>
            </w:r>
          </w:p>
        </w:tc>
        <w:tc>
          <w:tcPr>
            <w:tcW w:w="821" w:type="dxa"/>
            <w:shd w:val="clear" w:color="auto" w:fill="auto"/>
            <w:vAlign w:val="center"/>
          </w:tcPr>
          <w:p w14:paraId="236D81BF" w14:textId="6AF985E2" w:rsidR="004C02D2" w:rsidRPr="00695782" w:rsidRDefault="00A5595F"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3B173CAD" w14:textId="2D21BFFD" w:rsidR="004C02D2" w:rsidRPr="00695782" w:rsidRDefault="00A5595F" w:rsidP="00AE7962">
            <w:pPr>
              <w:jc w:val="both"/>
              <w:rPr>
                <w:rFonts w:ascii="Arial" w:hAnsi="Arial" w:cs="Arial"/>
                <w:sz w:val="18"/>
                <w:szCs w:val="18"/>
                <w:lang w:val="mn-MN"/>
              </w:rPr>
            </w:pPr>
            <w:r w:rsidRPr="00695782">
              <w:rPr>
                <w:rFonts w:ascii="Arial" w:hAnsi="Arial" w:cs="Arial"/>
                <w:sz w:val="18"/>
                <w:szCs w:val="18"/>
                <w:lang w:val="mn-MN"/>
              </w:rPr>
              <w:t>Иргэд олон нийт, сайн дурын бүлгүүдийг чадавхижуулах, дадлага сургалт зохион бай</w:t>
            </w:r>
            <w:r w:rsidR="000D55F7" w:rsidRPr="00695782">
              <w:rPr>
                <w:rFonts w:ascii="Arial" w:hAnsi="Arial" w:cs="Arial"/>
                <w:sz w:val="18"/>
                <w:szCs w:val="18"/>
                <w:lang w:val="mn-MN"/>
              </w:rPr>
              <w:t>г</w:t>
            </w:r>
            <w:r w:rsidRPr="00695782">
              <w:rPr>
                <w:rFonts w:ascii="Arial" w:hAnsi="Arial" w:cs="Arial"/>
                <w:sz w:val="18"/>
                <w:szCs w:val="18"/>
                <w:lang w:val="mn-MN"/>
              </w:rPr>
              <w:t>уулсан сургалтын тоо</w:t>
            </w:r>
          </w:p>
        </w:tc>
        <w:tc>
          <w:tcPr>
            <w:tcW w:w="1276" w:type="dxa"/>
            <w:shd w:val="clear" w:color="auto" w:fill="auto"/>
            <w:vAlign w:val="center"/>
          </w:tcPr>
          <w:p w14:paraId="057F8CD9" w14:textId="13323033" w:rsidR="004C02D2" w:rsidRPr="00695782" w:rsidRDefault="007F3905"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2</w:t>
            </w:r>
          </w:p>
        </w:tc>
        <w:tc>
          <w:tcPr>
            <w:tcW w:w="1408" w:type="dxa"/>
            <w:shd w:val="clear" w:color="auto" w:fill="auto"/>
            <w:vAlign w:val="center"/>
          </w:tcPr>
          <w:p w14:paraId="094B05B3" w14:textId="076FC0E4" w:rsidR="004C02D2" w:rsidRPr="00695782" w:rsidRDefault="007F3905"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5" w:type="dxa"/>
            <w:vAlign w:val="center"/>
          </w:tcPr>
          <w:p w14:paraId="1E266598" w14:textId="7A49E80C" w:rsidR="004C02D2" w:rsidRPr="00695782" w:rsidRDefault="00A5595F" w:rsidP="00AE7962">
            <w:pPr>
              <w:jc w:val="center"/>
              <w:rPr>
                <w:rFonts w:ascii="Arial" w:hAnsi="Arial" w:cs="Arial"/>
                <w:sz w:val="18"/>
                <w:szCs w:val="18"/>
                <w:lang w:val="mn-MN"/>
              </w:rPr>
            </w:pPr>
            <w:r w:rsidRPr="00695782">
              <w:rPr>
                <w:rFonts w:ascii="Arial" w:hAnsi="Arial" w:cs="Arial"/>
                <w:sz w:val="18"/>
                <w:szCs w:val="18"/>
                <w:lang w:val="mn-MN"/>
              </w:rPr>
              <w:t>1</w:t>
            </w:r>
          </w:p>
        </w:tc>
        <w:tc>
          <w:tcPr>
            <w:tcW w:w="1303" w:type="dxa"/>
            <w:vAlign w:val="center"/>
          </w:tcPr>
          <w:p w14:paraId="42142939" w14:textId="3C4DA55D" w:rsidR="004C02D2" w:rsidRPr="00695782" w:rsidRDefault="00A5595F" w:rsidP="00AE7962">
            <w:pPr>
              <w:jc w:val="center"/>
              <w:rPr>
                <w:rFonts w:ascii="Arial" w:hAnsi="Arial" w:cs="Arial"/>
                <w:sz w:val="18"/>
                <w:szCs w:val="18"/>
                <w:lang w:val="mn-MN"/>
              </w:rPr>
            </w:pPr>
            <w:r w:rsidRPr="00695782">
              <w:rPr>
                <w:rFonts w:ascii="Arial" w:hAnsi="Arial" w:cs="Arial"/>
                <w:sz w:val="18"/>
                <w:szCs w:val="18"/>
                <w:lang w:val="mn-MN"/>
              </w:rPr>
              <w:t>I-IV  улиралд</w:t>
            </w:r>
          </w:p>
        </w:tc>
        <w:tc>
          <w:tcPr>
            <w:tcW w:w="1402" w:type="dxa"/>
            <w:shd w:val="clear" w:color="auto" w:fill="auto"/>
            <w:vAlign w:val="center"/>
          </w:tcPr>
          <w:p w14:paraId="1A7E419B" w14:textId="29C9B809" w:rsidR="004C02D2" w:rsidRPr="00695782" w:rsidRDefault="00A5595F" w:rsidP="00AE7962">
            <w:pPr>
              <w:jc w:val="center"/>
              <w:rPr>
                <w:rFonts w:ascii="Arial" w:hAnsi="Arial" w:cs="Arial"/>
                <w:sz w:val="18"/>
                <w:szCs w:val="18"/>
                <w:lang w:val="mn-MN"/>
              </w:rPr>
            </w:pPr>
            <w:r w:rsidRPr="00695782">
              <w:rPr>
                <w:rFonts w:ascii="Arial" w:hAnsi="Arial" w:cs="Arial"/>
                <w:sz w:val="18"/>
                <w:szCs w:val="18"/>
                <w:lang w:val="mn-MN"/>
              </w:rPr>
              <w:t>Сумын онцгой комисс</w:t>
            </w:r>
          </w:p>
        </w:tc>
      </w:tr>
      <w:tr w:rsidR="000D55F7" w:rsidRPr="00695782" w14:paraId="224A5DEC" w14:textId="77777777" w:rsidTr="00073725">
        <w:trPr>
          <w:gridAfter w:val="1"/>
          <w:wAfter w:w="13" w:type="dxa"/>
          <w:trHeight w:val="255"/>
        </w:trPr>
        <w:tc>
          <w:tcPr>
            <w:tcW w:w="704" w:type="dxa"/>
            <w:shd w:val="clear" w:color="auto" w:fill="auto"/>
            <w:vAlign w:val="center"/>
          </w:tcPr>
          <w:p w14:paraId="09855F57" w14:textId="3FD10E23" w:rsidR="000D55F7"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1</w:t>
            </w:r>
            <w:r w:rsidR="00A81131" w:rsidRPr="00695782">
              <w:rPr>
                <w:rFonts w:ascii="Arial" w:hAnsi="Arial" w:cs="Arial"/>
                <w:sz w:val="18"/>
                <w:szCs w:val="18"/>
                <w:lang w:val="mn-MN"/>
              </w:rPr>
              <w:t>63</w:t>
            </w:r>
          </w:p>
        </w:tc>
        <w:tc>
          <w:tcPr>
            <w:tcW w:w="3290" w:type="dxa"/>
            <w:shd w:val="clear" w:color="auto" w:fill="auto"/>
            <w:vAlign w:val="center"/>
          </w:tcPr>
          <w:p w14:paraId="5CA73C1C" w14:textId="17A1D1CF" w:rsidR="000D55F7" w:rsidRPr="00695782" w:rsidRDefault="00D65989" w:rsidP="00AE7962">
            <w:pPr>
              <w:jc w:val="both"/>
              <w:rPr>
                <w:rFonts w:ascii="Arial" w:hAnsi="Arial" w:cs="Arial"/>
                <w:sz w:val="18"/>
                <w:szCs w:val="18"/>
                <w:lang w:val="mn-MN"/>
              </w:rPr>
            </w:pPr>
            <w:r w:rsidRPr="00695782">
              <w:rPr>
                <w:rFonts w:ascii="Arial" w:hAnsi="Arial" w:cs="Arial"/>
                <w:sz w:val="18"/>
                <w:szCs w:val="18"/>
                <w:lang w:val="mn-MN"/>
              </w:rPr>
              <w:t>Гамшгийн үед иргэн болон аж ахуй нэгжид шуудангийн илгээмж , хэвлэл хүргэх хуваарь, чиглэлийг боловсруулах, цаг үеийн болон байнгын саад бэрхшээл бүхий газарт байрладаг хүн, хуулийн этгээдэд шуудан, хэвлэл хүргэхэд дэмжлэг үзүүлэх</w:t>
            </w:r>
          </w:p>
        </w:tc>
        <w:tc>
          <w:tcPr>
            <w:tcW w:w="821" w:type="dxa"/>
            <w:shd w:val="clear" w:color="auto" w:fill="auto"/>
            <w:vAlign w:val="center"/>
          </w:tcPr>
          <w:p w14:paraId="16B9DE28" w14:textId="4401674A" w:rsidR="000D55F7"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w:t>
            </w:r>
          </w:p>
        </w:tc>
        <w:tc>
          <w:tcPr>
            <w:tcW w:w="2835" w:type="dxa"/>
            <w:shd w:val="clear" w:color="auto" w:fill="auto"/>
            <w:vAlign w:val="center"/>
          </w:tcPr>
          <w:p w14:paraId="4B4A5A36" w14:textId="77777777" w:rsidR="000D55F7" w:rsidRPr="00695782" w:rsidRDefault="00DB1332" w:rsidP="00AE7962">
            <w:pPr>
              <w:jc w:val="both"/>
              <w:rPr>
                <w:rFonts w:ascii="Arial" w:hAnsi="Arial" w:cs="Arial"/>
                <w:sz w:val="18"/>
                <w:szCs w:val="18"/>
                <w:lang w:val="mn-MN"/>
              </w:rPr>
            </w:pPr>
            <w:r w:rsidRPr="00695782">
              <w:rPr>
                <w:rFonts w:ascii="Arial" w:hAnsi="Arial" w:cs="Arial"/>
                <w:sz w:val="18"/>
                <w:szCs w:val="18"/>
                <w:lang w:val="mn-MN"/>
              </w:rPr>
              <w:t>Гамшиг эрсдлийн үед иргэд болон ААНБ-д илгээмж, хуваарь хүргэх  чиглэл батлуулах</w:t>
            </w:r>
          </w:p>
          <w:p w14:paraId="738C7227" w14:textId="4445E5FE" w:rsidR="00DB1332" w:rsidRPr="00695782" w:rsidRDefault="00DB1332" w:rsidP="00AE7962">
            <w:pPr>
              <w:jc w:val="both"/>
              <w:rPr>
                <w:rFonts w:ascii="Arial" w:hAnsi="Arial" w:cs="Arial"/>
                <w:sz w:val="18"/>
                <w:szCs w:val="18"/>
                <w:lang w:val="mn-MN"/>
              </w:rPr>
            </w:pPr>
            <w:r w:rsidRPr="00695782">
              <w:rPr>
                <w:rFonts w:ascii="Arial" w:hAnsi="Arial" w:cs="Arial"/>
                <w:sz w:val="18"/>
                <w:szCs w:val="18"/>
                <w:lang w:val="mn-MN"/>
              </w:rPr>
              <w:t>Шуудангийн илгээмж, хэвлэл хүргэхэд дэмжлэг үзүүлэх</w:t>
            </w:r>
          </w:p>
        </w:tc>
        <w:tc>
          <w:tcPr>
            <w:tcW w:w="1276" w:type="dxa"/>
            <w:shd w:val="clear" w:color="auto" w:fill="auto"/>
            <w:vAlign w:val="center"/>
          </w:tcPr>
          <w:p w14:paraId="6E044943" w14:textId="4C530FBF" w:rsidR="000D55F7" w:rsidRPr="00695782" w:rsidRDefault="00DB1332"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w:t>
            </w:r>
          </w:p>
        </w:tc>
        <w:tc>
          <w:tcPr>
            <w:tcW w:w="1408" w:type="dxa"/>
            <w:shd w:val="clear" w:color="auto" w:fill="auto"/>
            <w:vAlign w:val="center"/>
          </w:tcPr>
          <w:p w14:paraId="6321BCB1" w14:textId="77777777" w:rsidR="00DB1332" w:rsidRPr="00695782" w:rsidRDefault="00DB4A3B"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w:t>
            </w:r>
          </w:p>
          <w:p w14:paraId="357B7C5D" w14:textId="49218EE6" w:rsidR="00DB4A3B" w:rsidRPr="00695782" w:rsidRDefault="00DB4A3B" w:rsidP="00AE7962">
            <w:pPr>
              <w:jc w:val="center"/>
              <w:rPr>
                <w:rFonts w:ascii="Arial" w:eastAsia="Times New Roman" w:hAnsi="Arial" w:cs="Arial"/>
                <w:sz w:val="18"/>
                <w:szCs w:val="18"/>
                <w:lang w:val="mn-MN"/>
              </w:rPr>
            </w:pPr>
            <w:r w:rsidRPr="00695782">
              <w:rPr>
                <w:rFonts w:ascii="Arial" w:eastAsia="Times New Roman" w:hAnsi="Arial" w:cs="Arial"/>
                <w:sz w:val="18"/>
                <w:szCs w:val="18"/>
                <w:lang w:val="mn-MN"/>
              </w:rPr>
              <w:t>100</w:t>
            </w:r>
          </w:p>
        </w:tc>
        <w:tc>
          <w:tcPr>
            <w:tcW w:w="1405" w:type="dxa"/>
            <w:vAlign w:val="center"/>
          </w:tcPr>
          <w:p w14:paraId="269C1DDD" w14:textId="77777777" w:rsidR="000D55F7"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1</w:t>
            </w:r>
          </w:p>
          <w:p w14:paraId="5D5EBA59" w14:textId="374CAC29" w:rsidR="00DB1332"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100</w:t>
            </w:r>
          </w:p>
        </w:tc>
        <w:tc>
          <w:tcPr>
            <w:tcW w:w="1303" w:type="dxa"/>
            <w:vAlign w:val="center"/>
          </w:tcPr>
          <w:p w14:paraId="161FDBE0" w14:textId="6A4AA2C3" w:rsidR="000D55F7"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I-IV  улиралд</w:t>
            </w:r>
          </w:p>
        </w:tc>
        <w:tc>
          <w:tcPr>
            <w:tcW w:w="1402" w:type="dxa"/>
            <w:shd w:val="clear" w:color="auto" w:fill="auto"/>
            <w:vAlign w:val="center"/>
          </w:tcPr>
          <w:p w14:paraId="5F42D74C" w14:textId="68B9E21C" w:rsidR="000D55F7" w:rsidRPr="00695782" w:rsidRDefault="00DB1332" w:rsidP="00AE7962">
            <w:pPr>
              <w:jc w:val="center"/>
              <w:rPr>
                <w:rFonts w:ascii="Arial" w:hAnsi="Arial" w:cs="Arial"/>
                <w:sz w:val="18"/>
                <w:szCs w:val="18"/>
                <w:lang w:val="mn-MN"/>
              </w:rPr>
            </w:pPr>
            <w:r w:rsidRPr="00695782">
              <w:rPr>
                <w:rFonts w:ascii="Arial" w:hAnsi="Arial" w:cs="Arial"/>
                <w:sz w:val="18"/>
                <w:szCs w:val="18"/>
                <w:lang w:val="mn-MN"/>
              </w:rPr>
              <w:t>Сумын онцгой комисс</w:t>
            </w:r>
          </w:p>
        </w:tc>
      </w:tr>
    </w:tbl>
    <w:p w14:paraId="37D159FB" w14:textId="6E1A7B73" w:rsidR="00D86C52" w:rsidRPr="00695782" w:rsidRDefault="00D86C52" w:rsidP="00D86C52">
      <w:pPr>
        <w:jc w:val="center"/>
        <w:rPr>
          <w:rFonts w:ascii="Arial" w:hAnsi="Arial" w:cs="Arial"/>
          <w:bCs/>
          <w:sz w:val="20"/>
          <w:szCs w:val="20"/>
          <w:lang w:val="mn-MN"/>
        </w:rPr>
      </w:pPr>
    </w:p>
    <w:p w14:paraId="02BBC59D" w14:textId="77777777" w:rsidR="00DB1332" w:rsidRPr="00695782" w:rsidRDefault="00DB1332" w:rsidP="00D86C52">
      <w:pPr>
        <w:jc w:val="center"/>
        <w:rPr>
          <w:rFonts w:ascii="Arial" w:hAnsi="Arial" w:cs="Arial"/>
          <w:bCs/>
          <w:sz w:val="20"/>
          <w:szCs w:val="20"/>
          <w:lang w:val="mn-MN"/>
        </w:rPr>
      </w:pPr>
    </w:p>
    <w:p w14:paraId="04C80A57" w14:textId="60E9C1C6" w:rsidR="00D86C52" w:rsidRPr="00695782" w:rsidRDefault="00D86C52" w:rsidP="00D86C52">
      <w:pPr>
        <w:jc w:val="center"/>
        <w:rPr>
          <w:rFonts w:ascii="Arial" w:hAnsi="Arial" w:cs="Arial"/>
          <w:bCs/>
          <w:sz w:val="20"/>
          <w:szCs w:val="20"/>
          <w:lang w:val="mn-MN"/>
        </w:rPr>
      </w:pPr>
      <w:r w:rsidRPr="00695782">
        <w:rPr>
          <w:rFonts w:ascii="Arial" w:hAnsi="Arial" w:cs="Arial"/>
          <w:bCs/>
          <w:sz w:val="20"/>
          <w:szCs w:val="20"/>
          <w:lang w:val="mn-MN"/>
        </w:rPr>
        <w:t xml:space="preserve">Говьсүмбэр аймгийн Баянтал сум </w:t>
      </w:r>
    </w:p>
    <w:p w14:paraId="23653B31" w14:textId="39C2E778" w:rsidR="00D86C52" w:rsidRPr="00695782" w:rsidRDefault="00D86C52" w:rsidP="00CB068B">
      <w:pPr>
        <w:jc w:val="center"/>
        <w:rPr>
          <w:rFonts w:ascii="Arial" w:hAnsi="Arial" w:cs="Arial"/>
          <w:bCs/>
          <w:sz w:val="20"/>
          <w:szCs w:val="20"/>
          <w:lang w:val="mn-MN"/>
        </w:rPr>
      </w:pPr>
      <w:r w:rsidRPr="00695782">
        <w:rPr>
          <w:rFonts w:ascii="Arial" w:hAnsi="Arial" w:cs="Arial"/>
          <w:bCs/>
          <w:sz w:val="20"/>
          <w:szCs w:val="20"/>
          <w:lang w:val="mn-MN"/>
        </w:rPr>
        <w:t>Засаг даргын Тамгын газар</w:t>
      </w:r>
    </w:p>
    <w:p w14:paraId="7D9C87E9" w14:textId="1678618F" w:rsidR="00D86C52" w:rsidRPr="00695782" w:rsidRDefault="00D86C52" w:rsidP="00D86C52">
      <w:pPr>
        <w:jc w:val="center"/>
        <w:rPr>
          <w:rFonts w:ascii="Arial" w:hAnsi="Arial" w:cs="Arial"/>
          <w:bCs/>
          <w:sz w:val="20"/>
          <w:szCs w:val="20"/>
          <w:lang w:val="mn-MN"/>
        </w:rPr>
      </w:pPr>
    </w:p>
    <w:p w14:paraId="234364DF" w14:textId="6B818225" w:rsidR="00736BBE" w:rsidRPr="00695782" w:rsidRDefault="00736BBE" w:rsidP="00D86C52">
      <w:pPr>
        <w:jc w:val="center"/>
        <w:rPr>
          <w:rFonts w:ascii="Arial" w:hAnsi="Arial" w:cs="Arial"/>
          <w:bCs/>
          <w:sz w:val="20"/>
          <w:szCs w:val="20"/>
          <w:lang w:val="mn-MN"/>
        </w:rPr>
      </w:pPr>
    </w:p>
    <w:p w14:paraId="626ABC0D" w14:textId="33BD2D3E" w:rsidR="00736BBE" w:rsidRPr="00695782" w:rsidRDefault="00736BBE" w:rsidP="00D86C52">
      <w:pPr>
        <w:jc w:val="center"/>
        <w:rPr>
          <w:rFonts w:ascii="Arial" w:hAnsi="Arial" w:cs="Arial"/>
          <w:bCs/>
          <w:sz w:val="20"/>
          <w:szCs w:val="20"/>
          <w:lang w:val="mn-MN"/>
        </w:rPr>
      </w:pPr>
    </w:p>
    <w:p w14:paraId="7B7D7A49" w14:textId="17C94FC3" w:rsidR="00736BBE" w:rsidRPr="00695782" w:rsidRDefault="00736BBE" w:rsidP="00D86C52">
      <w:pPr>
        <w:jc w:val="center"/>
        <w:rPr>
          <w:rFonts w:ascii="Arial" w:hAnsi="Arial" w:cs="Arial"/>
          <w:bCs/>
          <w:sz w:val="20"/>
          <w:szCs w:val="20"/>
          <w:lang w:val="mn-MN"/>
        </w:rPr>
      </w:pPr>
    </w:p>
    <w:p w14:paraId="2105AE74" w14:textId="72025DF9" w:rsidR="00736BBE" w:rsidRPr="00695782" w:rsidRDefault="00736BBE" w:rsidP="00D86C52">
      <w:pPr>
        <w:jc w:val="center"/>
        <w:rPr>
          <w:rFonts w:ascii="Arial" w:hAnsi="Arial" w:cs="Arial"/>
          <w:bCs/>
          <w:sz w:val="20"/>
          <w:szCs w:val="20"/>
          <w:lang w:val="mn-MN"/>
        </w:rPr>
      </w:pPr>
    </w:p>
    <w:p w14:paraId="5FDBFE62" w14:textId="15BAE938" w:rsidR="00736BBE" w:rsidRPr="00695782" w:rsidRDefault="00736BBE" w:rsidP="00D86C52">
      <w:pPr>
        <w:jc w:val="center"/>
        <w:rPr>
          <w:rFonts w:ascii="Arial" w:hAnsi="Arial" w:cs="Arial"/>
          <w:bCs/>
          <w:sz w:val="20"/>
          <w:szCs w:val="20"/>
          <w:lang w:val="mn-MN"/>
        </w:rPr>
      </w:pPr>
    </w:p>
    <w:p w14:paraId="3E91C73C" w14:textId="799523FB" w:rsidR="00736BBE" w:rsidRPr="00695782" w:rsidRDefault="00736BBE" w:rsidP="00D86C52">
      <w:pPr>
        <w:jc w:val="center"/>
        <w:rPr>
          <w:rFonts w:ascii="Arial" w:hAnsi="Arial" w:cs="Arial"/>
          <w:bCs/>
          <w:sz w:val="20"/>
          <w:szCs w:val="20"/>
          <w:lang w:val="mn-MN"/>
        </w:rPr>
      </w:pPr>
    </w:p>
    <w:p w14:paraId="6992568E" w14:textId="2E0F87E3" w:rsidR="00736BBE" w:rsidRPr="00695782" w:rsidRDefault="00736BBE" w:rsidP="00D86C52">
      <w:pPr>
        <w:jc w:val="center"/>
        <w:rPr>
          <w:rFonts w:ascii="Arial" w:hAnsi="Arial" w:cs="Arial"/>
          <w:bCs/>
          <w:sz w:val="20"/>
          <w:szCs w:val="20"/>
          <w:lang w:val="mn-MN"/>
        </w:rPr>
      </w:pPr>
    </w:p>
    <w:p w14:paraId="24DCE46F" w14:textId="49344F6A" w:rsidR="00736BBE" w:rsidRPr="00695782" w:rsidRDefault="00736BBE" w:rsidP="00D86C52">
      <w:pPr>
        <w:jc w:val="center"/>
        <w:rPr>
          <w:rFonts w:ascii="Arial" w:hAnsi="Arial" w:cs="Arial"/>
          <w:bCs/>
          <w:sz w:val="20"/>
          <w:szCs w:val="20"/>
          <w:lang w:val="mn-MN"/>
        </w:rPr>
      </w:pPr>
    </w:p>
    <w:p w14:paraId="76D76E38" w14:textId="41AC5CF2" w:rsidR="00736BBE" w:rsidRPr="00695782" w:rsidRDefault="00736BBE" w:rsidP="00D86C52">
      <w:pPr>
        <w:jc w:val="center"/>
        <w:rPr>
          <w:rFonts w:ascii="Arial" w:hAnsi="Arial" w:cs="Arial"/>
          <w:bCs/>
          <w:sz w:val="20"/>
          <w:szCs w:val="20"/>
          <w:lang w:val="mn-MN"/>
        </w:rPr>
      </w:pPr>
    </w:p>
    <w:p w14:paraId="0C767A79" w14:textId="38451D2B" w:rsidR="00736BBE" w:rsidRPr="00695782" w:rsidRDefault="00736BBE" w:rsidP="00D86C52">
      <w:pPr>
        <w:jc w:val="center"/>
        <w:rPr>
          <w:rFonts w:ascii="Arial" w:hAnsi="Arial" w:cs="Arial"/>
          <w:bCs/>
          <w:sz w:val="20"/>
          <w:szCs w:val="20"/>
          <w:lang w:val="mn-MN"/>
        </w:rPr>
      </w:pPr>
    </w:p>
    <w:p w14:paraId="4E7CD0B7" w14:textId="255FCB02" w:rsidR="00736BBE" w:rsidRPr="00695782" w:rsidRDefault="00736BBE" w:rsidP="00D86C52">
      <w:pPr>
        <w:jc w:val="center"/>
        <w:rPr>
          <w:rFonts w:ascii="Arial" w:hAnsi="Arial" w:cs="Arial"/>
          <w:bCs/>
          <w:sz w:val="20"/>
          <w:szCs w:val="20"/>
          <w:lang w:val="mn-MN"/>
        </w:rPr>
      </w:pPr>
    </w:p>
    <w:p w14:paraId="66FBCCFD" w14:textId="64F3E7C4" w:rsidR="00736BBE" w:rsidRPr="00695782" w:rsidRDefault="00736BBE" w:rsidP="00D86C52">
      <w:pPr>
        <w:jc w:val="center"/>
        <w:rPr>
          <w:rFonts w:ascii="Arial" w:hAnsi="Arial" w:cs="Arial"/>
          <w:bCs/>
          <w:sz w:val="20"/>
          <w:szCs w:val="20"/>
          <w:lang w:val="mn-MN"/>
        </w:rPr>
      </w:pPr>
    </w:p>
    <w:p w14:paraId="7C0F2C95" w14:textId="6D2E3CEC" w:rsidR="00736BBE" w:rsidRPr="00695782" w:rsidRDefault="00736BBE" w:rsidP="00D86C52">
      <w:pPr>
        <w:jc w:val="center"/>
        <w:rPr>
          <w:rFonts w:ascii="Arial" w:hAnsi="Arial" w:cs="Arial"/>
          <w:bCs/>
          <w:sz w:val="20"/>
          <w:szCs w:val="20"/>
          <w:lang w:val="mn-MN"/>
        </w:rPr>
      </w:pPr>
    </w:p>
    <w:p w14:paraId="21E4200C" w14:textId="47AE3F01" w:rsidR="00736BBE" w:rsidRPr="00695782" w:rsidRDefault="00736BBE" w:rsidP="00D86C52">
      <w:pPr>
        <w:jc w:val="center"/>
        <w:rPr>
          <w:rFonts w:ascii="Arial" w:hAnsi="Arial" w:cs="Arial"/>
          <w:bCs/>
          <w:sz w:val="20"/>
          <w:szCs w:val="20"/>
          <w:lang w:val="mn-MN"/>
        </w:rPr>
      </w:pPr>
    </w:p>
    <w:p w14:paraId="02B3F09E" w14:textId="4C229C6A" w:rsidR="00736BBE" w:rsidRPr="00695782" w:rsidRDefault="00736BBE" w:rsidP="00D86C52">
      <w:pPr>
        <w:jc w:val="center"/>
        <w:rPr>
          <w:rFonts w:ascii="Arial" w:hAnsi="Arial" w:cs="Arial"/>
          <w:bCs/>
          <w:sz w:val="20"/>
          <w:szCs w:val="20"/>
          <w:lang w:val="mn-MN"/>
        </w:rPr>
      </w:pPr>
    </w:p>
    <w:p w14:paraId="66D75F22" w14:textId="6F6976E9" w:rsidR="00736BBE" w:rsidRPr="00695782" w:rsidRDefault="00736BBE" w:rsidP="00D86C52">
      <w:pPr>
        <w:jc w:val="center"/>
        <w:rPr>
          <w:rFonts w:ascii="Arial" w:hAnsi="Arial" w:cs="Arial"/>
          <w:bCs/>
          <w:sz w:val="20"/>
          <w:szCs w:val="20"/>
          <w:lang w:val="mn-MN"/>
        </w:rPr>
      </w:pPr>
    </w:p>
    <w:p w14:paraId="3C03C780" w14:textId="780940E7" w:rsidR="00736BBE" w:rsidRPr="00695782" w:rsidRDefault="00736BBE" w:rsidP="00D86C52">
      <w:pPr>
        <w:jc w:val="center"/>
        <w:rPr>
          <w:rFonts w:ascii="Arial" w:hAnsi="Arial" w:cs="Arial"/>
          <w:bCs/>
          <w:sz w:val="20"/>
          <w:szCs w:val="20"/>
          <w:lang w:val="mn-MN"/>
        </w:rPr>
      </w:pPr>
    </w:p>
    <w:p w14:paraId="160BE218" w14:textId="60ED7614" w:rsidR="00736BBE" w:rsidRPr="00695782" w:rsidRDefault="00736BBE" w:rsidP="00D86C52">
      <w:pPr>
        <w:jc w:val="center"/>
        <w:rPr>
          <w:rFonts w:ascii="Arial" w:hAnsi="Arial" w:cs="Arial"/>
          <w:bCs/>
          <w:sz w:val="20"/>
          <w:szCs w:val="20"/>
          <w:lang w:val="mn-MN"/>
        </w:rPr>
      </w:pPr>
    </w:p>
    <w:p w14:paraId="10D7C26C" w14:textId="404A64F4" w:rsidR="00736BBE" w:rsidRPr="00695782" w:rsidRDefault="00736BBE" w:rsidP="00D86C52">
      <w:pPr>
        <w:jc w:val="center"/>
        <w:rPr>
          <w:rFonts w:ascii="Arial" w:hAnsi="Arial" w:cs="Arial"/>
          <w:bCs/>
          <w:sz w:val="20"/>
          <w:szCs w:val="20"/>
          <w:lang w:val="mn-MN"/>
        </w:rPr>
      </w:pPr>
    </w:p>
    <w:p w14:paraId="010FB591" w14:textId="52B535BF" w:rsidR="00736BBE" w:rsidRPr="00695782" w:rsidRDefault="00736BBE" w:rsidP="00D86C52">
      <w:pPr>
        <w:jc w:val="center"/>
        <w:rPr>
          <w:rFonts w:ascii="Arial" w:hAnsi="Arial" w:cs="Arial"/>
          <w:bCs/>
          <w:sz w:val="20"/>
          <w:szCs w:val="20"/>
          <w:lang w:val="mn-MN"/>
        </w:rPr>
      </w:pPr>
    </w:p>
    <w:p w14:paraId="0CDBB177" w14:textId="6333CF56" w:rsidR="00736BBE" w:rsidRPr="00695782" w:rsidRDefault="00736BBE" w:rsidP="00D86C52">
      <w:pPr>
        <w:jc w:val="center"/>
        <w:rPr>
          <w:rFonts w:ascii="Arial" w:hAnsi="Arial" w:cs="Arial"/>
          <w:bCs/>
          <w:sz w:val="20"/>
          <w:szCs w:val="20"/>
          <w:lang w:val="mn-MN"/>
        </w:rPr>
      </w:pPr>
    </w:p>
    <w:p w14:paraId="55A5FD6B" w14:textId="5BF7D048" w:rsidR="00736BBE" w:rsidRPr="00695782" w:rsidRDefault="00736BBE" w:rsidP="00D86C52">
      <w:pPr>
        <w:jc w:val="center"/>
        <w:rPr>
          <w:rFonts w:ascii="Arial" w:hAnsi="Arial" w:cs="Arial"/>
          <w:bCs/>
          <w:sz w:val="20"/>
          <w:szCs w:val="20"/>
          <w:lang w:val="mn-MN"/>
        </w:rPr>
      </w:pPr>
    </w:p>
    <w:p w14:paraId="4CFE2EE6" w14:textId="4E5A181A" w:rsidR="00736BBE" w:rsidRPr="00695782" w:rsidRDefault="00736BBE" w:rsidP="00D86C52">
      <w:pPr>
        <w:jc w:val="center"/>
        <w:rPr>
          <w:rFonts w:ascii="Arial" w:hAnsi="Arial" w:cs="Arial"/>
          <w:bCs/>
          <w:sz w:val="20"/>
          <w:szCs w:val="20"/>
          <w:lang w:val="mn-MN"/>
        </w:rPr>
      </w:pPr>
    </w:p>
    <w:p w14:paraId="715B8285" w14:textId="5EAB29CA" w:rsidR="00736BBE" w:rsidRPr="00695782" w:rsidRDefault="00736BBE" w:rsidP="00D86C52">
      <w:pPr>
        <w:jc w:val="center"/>
        <w:rPr>
          <w:rFonts w:ascii="Arial" w:hAnsi="Arial" w:cs="Arial"/>
          <w:bCs/>
          <w:sz w:val="20"/>
          <w:szCs w:val="20"/>
          <w:lang w:val="mn-MN"/>
        </w:rPr>
      </w:pPr>
    </w:p>
    <w:p w14:paraId="676F25CA" w14:textId="2E099671" w:rsidR="00736BBE" w:rsidRPr="00695782" w:rsidRDefault="00736BBE" w:rsidP="00D86C52">
      <w:pPr>
        <w:jc w:val="center"/>
        <w:rPr>
          <w:rFonts w:ascii="Arial" w:hAnsi="Arial" w:cs="Arial"/>
          <w:bCs/>
          <w:sz w:val="20"/>
          <w:szCs w:val="20"/>
          <w:lang w:val="mn-MN"/>
        </w:rPr>
      </w:pPr>
    </w:p>
    <w:p w14:paraId="032C338F" w14:textId="77777777" w:rsidR="00736BBE" w:rsidRPr="00695782" w:rsidRDefault="00736BBE" w:rsidP="00736BBE">
      <w:pPr>
        <w:rPr>
          <w:rFonts w:ascii="Arial" w:hAnsi="Arial" w:cs="Arial"/>
          <w:i/>
          <w:sz w:val="20"/>
          <w:szCs w:val="20"/>
          <w:lang w:val="mn-MN"/>
        </w:rPr>
      </w:pPr>
    </w:p>
    <w:p w14:paraId="05FCCA38" w14:textId="77777777" w:rsidR="00736BBE" w:rsidRPr="0048264F" w:rsidRDefault="00736BBE" w:rsidP="00736BBE">
      <w:pPr>
        <w:jc w:val="center"/>
        <w:rPr>
          <w:rFonts w:ascii="Arial" w:hAnsi="Arial" w:cs="Arial"/>
          <w:bCs/>
          <w:sz w:val="18"/>
          <w:szCs w:val="18"/>
          <w:lang w:val="mn-MN"/>
        </w:rPr>
      </w:pPr>
    </w:p>
    <w:p w14:paraId="4DE68CED" w14:textId="297AB8F2" w:rsidR="00736BBE" w:rsidRPr="0048264F" w:rsidRDefault="00736BBE" w:rsidP="00736BBE">
      <w:pPr>
        <w:tabs>
          <w:tab w:val="left" w:pos="6570"/>
        </w:tabs>
        <w:jc w:val="center"/>
        <w:rPr>
          <w:rFonts w:ascii="Arial" w:hAnsi="Arial" w:cs="Arial"/>
          <w:b/>
          <w:bCs/>
          <w:sz w:val="18"/>
          <w:szCs w:val="18"/>
          <w:lang w:val="mn-MN"/>
        </w:rPr>
      </w:pPr>
      <w:r w:rsidRPr="0048264F">
        <w:rPr>
          <w:rFonts w:ascii="Arial" w:hAnsi="Arial" w:cs="Arial"/>
          <w:b/>
          <w:bCs/>
          <w:sz w:val="18"/>
          <w:szCs w:val="18"/>
          <w:lang w:val="mn-MN"/>
        </w:rPr>
        <w:t>БАЯНТАЛ СУМЫН ЗАСАГ ДАРГЫН ТАМГЫН ГАЗРЫН 2025 ОНЫ ГҮЙЦЭТГЭЛИЙН ТАЙЛАН /ХАГАС ЖИЛЭЭР/</w:t>
      </w:r>
    </w:p>
    <w:p w14:paraId="20B93DFC" w14:textId="77777777" w:rsidR="00736BBE" w:rsidRPr="0048264F" w:rsidRDefault="00736BBE" w:rsidP="00736BBE">
      <w:pPr>
        <w:jc w:val="center"/>
        <w:rPr>
          <w:rFonts w:ascii="Arial" w:hAnsi="Arial" w:cs="Arial"/>
          <w:bCs/>
          <w:sz w:val="18"/>
          <w:szCs w:val="18"/>
          <w:lang w:val="mn-MN"/>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287"/>
        <w:gridCol w:w="821"/>
        <w:gridCol w:w="2833"/>
        <w:gridCol w:w="850"/>
        <w:gridCol w:w="715"/>
        <w:gridCol w:w="711"/>
        <w:gridCol w:w="11"/>
        <w:gridCol w:w="3247"/>
        <w:gridCol w:w="851"/>
      </w:tblGrid>
      <w:tr w:rsidR="00736BBE" w:rsidRPr="0048264F" w14:paraId="296D2275" w14:textId="77777777" w:rsidTr="0058550D">
        <w:trPr>
          <w:trHeight w:val="870"/>
        </w:trPr>
        <w:tc>
          <w:tcPr>
            <w:tcW w:w="703" w:type="dxa"/>
            <w:vMerge w:val="restart"/>
            <w:shd w:val="clear" w:color="auto" w:fill="auto"/>
            <w:vAlign w:val="center"/>
          </w:tcPr>
          <w:p w14:paraId="7D8BB6DF"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Д/д</w:t>
            </w:r>
          </w:p>
        </w:tc>
        <w:tc>
          <w:tcPr>
            <w:tcW w:w="3287" w:type="dxa"/>
            <w:vMerge w:val="restart"/>
            <w:shd w:val="clear" w:color="auto" w:fill="auto"/>
            <w:vAlign w:val="center"/>
          </w:tcPr>
          <w:p w14:paraId="73F39068" w14:textId="77777777" w:rsidR="00736BBE" w:rsidRPr="0048264F" w:rsidRDefault="00736BBE" w:rsidP="00B138DC">
            <w:pPr>
              <w:jc w:val="both"/>
              <w:rPr>
                <w:rFonts w:ascii="Arial" w:hAnsi="Arial" w:cs="Arial"/>
                <w:sz w:val="18"/>
                <w:szCs w:val="18"/>
                <w:lang w:val="mn-MN"/>
              </w:rPr>
            </w:pPr>
            <w:r w:rsidRPr="0048264F">
              <w:rPr>
                <w:rFonts w:ascii="Arial" w:hAnsi="Arial" w:cs="Arial"/>
                <w:sz w:val="18"/>
                <w:szCs w:val="18"/>
                <w:lang w:val="mn-MN"/>
              </w:rPr>
              <w:t>Стратеги төлөвлөгөө болон үндэслэж байгаа бусад бодлогын баримт бичиг, хууль тогтоомж</w:t>
            </w:r>
          </w:p>
        </w:tc>
        <w:tc>
          <w:tcPr>
            <w:tcW w:w="821" w:type="dxa"/>
            <w:vMerge w:val="restart"/>
            <w:shd w:val="clear" w:color="auto" w:fill="auto"/>
            <w:vAlign w:val="center"/>
          </w:tcPr>
          <w:p w14:paraId="61F7C84F"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Төсөв, сая. төг</w:t>
            </w:r>
          </w:p>
        </w:tc>
        <w:tc>
          <w:tcPr>
            <w:tcW w:w="2833" w:type="dxa"/>
            <w:vMerge w:val="restart"/>
            <w:shd w:val="clear" w:color="auto" w:fill="auto"/>
            <w:vAlign w:val="center"/>
          </w:tcPr>
          <w:p w14:paraId="79CC7981"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Шалгуур үзүүлэлт</w:t>
            </w:r>
          </w:p>
        </w:tc>
        <w:tc>
          <w:tcPr>
            <w:tcW w:w="850" w:type="dxa"/>
            <w:vMerge w:val="restart"/>
            <w:shd w:val="clear" w:color="auto" w:fill="auto"/>
            <w:vAlign w:val="center"/>
          </w:tcPr>
          <w:p w14:paraId="345E3EE7"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Суурь</w:t>
            </w:r>
          </w:p>
          <w:p w14:paraId="1E9FF345"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түвшин</w:t>
            </w:r>
          </w:p>
        </w:tc>
        <w:tc>
          <w:tcPr>
            <w:tcW w:w="1437" w:type="dxa"/>
            <w:gridSpan w:val="3"/>
            <w:shd w:val="clear" w:color="auto" w:fill="auto"/>
            <w:vAlign w:val="center"/>
          </w:tcPr>
          <w:p w14:paraId="79445F40" w14:textId="77777777" w:rsidR="00736BBE" w:rsidRPr="0048264F" w:rsidRDefault="00736BBE" w:rsidP="00B138DC">
            <w:pPr>
              <w:jc w:val="center"/>
              <w:rPr>
                <w:rFonts w:ascii="Arial" w:hAnsi="Arial" w:cs="Arial"/>
                <w:sz w:val="18"/>
                <w:szCs w:val="18"/>
                <w:lang w:val="mn-MN"/>
              </w:rPr>
            </w:pPr>
          </w:p>
          <w:p w14:paraId="4F071B80"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Зорилтот түвшин</w:t>
            </w:r>
          </w:p>
          <w:p w14:paraId="5EB6E413" w14:textId="77777777" w:rsidR="00736BBE" w:rsidRPr="0048264F" w:rsidRDefault="00736BBE" w:rsidP="00B138DC">
            <w:pPr>
              <w:jc w:val="center"/>
              <w:rPr>
                <w:rFonts w:ascii="Arial" w:hAnsi="Arial" w:cs="Arial"/>
                <w:sz w:val="18"/>
                <w:szCs w:val="18"/>
                <w:lang w:val="mn-MN"/>
              </w:rPr>
            </w:pPr>
          </w:p>
        </w:tc>
        <w:tc>
          <w:tcPr>
            <w:tcW w:w="3247" w:type="dxa"/>
            <w:vAlign w:val="center"/>
          </w:tcPr>
          <w:p w14:paraId="2958A04B" w14:textId="36ECAD81"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 xml:space="preserve">Биелэлт </w:t>
            </w:r>
          </w:p>
          <w:p w14:paraId="480A2C98" w14:textId="0E4FC2A2" w:rsidR="00736BBE" w:rsidRPr="0048264F" w:rsidRDefault="00736BBE" w:rsidP="00B138DC">
            <w:pPr>
              <w:jc w:val="center"/>
              <w:rPr>
                <w:rFonts w:ascii="Arial" w:hAnsi="Arial" w:cs="Arial"/>
                <w:sz w:val="18"/>
                <w:szCs w:val="18"/>
                <w:lang w:val="mn-MN"/>
              </w:rPr>
            </w:pPr>
          </w:p>
        </w:tc>
        <w:tc>
          <w:tcPr>
            <w:tcW w:w="851" w:type="dxa"/>
            <w:shd w:val="clear" w:color="auto" w:fill="auto"/>
            <w:vAlign w:val="center"/>
          </w:tcPr>
          <w:p w14:paraId="495DAAC5" w14:textId="758DEE75"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 xml:space="preserve">Хувь </w:t>
            </w:r>
          </w:p>
        </w:tc>
      </w:tr>
      <w:tr w:rsidR="00736BBE" w:rsidRPr="0048264F" w14:paraId="0C10D77D" w14:textId="77777777" w:rsidTr="0058550D">
        <w:trPr>
          <w:trHeight w:val="279"/>
        </w:trPr>
        <w:tc>
          <w:tcPr>
            <w:tcW w:w="703" w:type="dxa"/>
            <w:vMerge/>
            <w:shd w:val="clear" w:color="auto" w:fill="auto"/>
            <w:vAlign w:val="center"/>
          </w:tcPr>
          <w:p w14:paraId="5ACFA2A4" w14:textId="77777777" w:rsidR="00736BBE" w:rsidRPr="0048264F" w:rsidRDefault="00736BBE" w:rsidP="00B138DC">
            <w:pPr>
              <w:jc w:val="center"/>
              <w:rPr>
                <w:rFonts w:ascii="Arial" w:hAnsi="Arial" w:cs="Arial"/>
                <w:sz w:val="18"/>
                <w:szCs w:val="18"/>
                <w:lang w:val="mn-MN"/>
              </w:rPr>
            </w:pPr>
          </w:p>
        </w:tc>
        <w:tc>
          <w:tcPr>
            <w:tcW w:w="3287" w:type="dxa"/>
            <w:vMerge/>
            <w:shd w:val="clear" w:color="auto" w:fill="auto"/>
            <w:vAlign w:val="center"/>
          </w:tcPr>
          <w:p w14:paraId="6A9F59FF" w14:textId="77777777" w:rsidR="00736BBE" w:rsidRPr="0048264F" w:rsidRDefault="00736BBE" w:rsidP="00B138DC">
            <w:pPr>
              <w:jc w:val="both"/>
              <w:rPr>
                <w:rFonts w:ascii="Arial" w:hAnsi="Arial" w:cs="Arial"/>
                <w:sz w:val="18"/>
                <w:szCs w:val="18"/>
                <w:lang w:val="mn-MN"/>
              </w:rPr>
            </w:pPr>
          </w:p>
        </w:tc>
        <w:tc>
          <w:tcPr>
            <w:tcW w:w="821" w:type="dxa"/>
            <w:vMerge/>
            <w:shd w:val="clear" w:color="auto" w:fill="auto"/>
            <w:vAlign w:val="center"/>
          </w:tcPr>
          <w:p w14:paraId="7E4C8577" w14:textId="77777777" w:rsidR="00736BBE" w:rsidRPr="0048264F" w:rsidRDefault="00736BBE" w:rsidP="00B138DC">
            <w:pPr>
              <w:jc w:val="center"/>
              <w:rPr>
                <w:rFonts w:ascii="Arial" w:hAnsi="Arial" w:cs="Arial"/>
                <w:sz w:val="18"/>
                <w:szCs w:val="18"/>
                <w:lang w:val="mn-MN"/>
              </w:rPr>
            </w:pPr>
          </w:p>
        </w:tc>
        <w:tc>
          <w:tcPr>
            <w:tcW w:w="2833" w:type="dxa"/>
            <w:vMerge/>
            <w:shd w:val="clear" w:color="auto" w:fill="auto"/>
            <w:vAlign w:val="center"/>
          </w:tcPr>
          <w:p w14:paraId="58A933C5" w14:textId="77777777" w:rsidR="00736BBE" w:rsidRPr="0048264F" w:rsidRDefault="00736BBE" w:rsidP="00B138DC">
            <w:pPr>
              <w:rPr>
                <w:rFonts w:ascii="Arial" w:hAnsi="Arial" w:cs="Arial"/>
                <w:sz w:val="18"/>
                <w:szCs w:val="18"/>
                <w:lang w:val="mn-MN"/>
              </w:rPr>
            </w:pPr>
          </w:p>
        </w:tc>
        <w:tc>
          <w:tcPr>
            <w:tcW w:w="850" w:type="dxa"/>
            <w:vMerge/>
            <w:shd w:val="clear" w:color="auto" w:fill="auto"/>
            <w:vAlign w:val="center"/>
          </w:tcPr>
          <w:p w14:paraId="6E33EB0C" w14:textId="77777777" w:rsidR="00736BBE" w:rsidRPr="0048264F" w:rsidRDefault="00736BBE" w:rsidP="00B138DC">
            <w:pPr>
              <w:jc w:val="center"/>
              <w:rPr>
                <w:rFonts w:ascii="Arial" w:hAnsi="Arial" w:cs="Arial"/>
                <w:sz w:val="18"/>
                <w:szCs w:val="18"/>
                <w:lang w:val="mn-MN"/>
              </w:rPr>
            </w:pPr>
          </w:p>
        </w:tc>
        <w:tc>
          <w:tcPr>
            <w:tcW w:w="715" w:type="dxa"/>
            <w:shd w:val="clear" w:color="auto" w:fill="auto"/>
            <w:vAlign w:val="center"/>
          </w:tcPr>
          <w:p w14:paraId="58CD2D6F"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Хагас жил</w:t>
            </w:r>
          </w:p>
        </w:tc>
        <w:tc>
          <w:tcPr>
            <w:tcW w:w="711" w:type="dxa"/>
            <w:shd w:val="clear" w:color="auto" w:fill="auto"/>
            <w:vAlign w:val="center"/>
          </w:tcPr>
          <w:p w14:paraId="5254E1C0"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Жилийн эцэс</w:t>
            </w:r>
          </w:p>
        </w:tc>
        <w:tc>
          <w:tcPr>
            <w:tcW w:w="3258" w:type="dxa"/>
            <w:gridSpan w:val="2"/>
            <w:vAlign w:val="center"/>
          </w:tcPr>
          <w:p w14:paraId="1D656835" w14:textId="77777777" w:rsidR="00736BBE" w:rsidRPr="0048264F" w:rsidRDefault="00736BBE" w:rsidP="00B138DC">
            <w:pPr>
              <w:jc w:val="center"/>
              <w:rPr>
                <w:rFonts w:ascii="Arial" w:hAnsi="Arial" w:cs="Arial"/>
                <w:sz w:val="18"/>
                <w:szCs w:val="18"/>
                <w:lang w:val="mn-MN"/>
              </w:rPr>
            </w:pPr>
          </w:p>
        </w:tc>
        <w:tc>
          <w:tcPr>
            <w:tcW w:w="851" w:type="dxa"/>
            <w:shd w:val="clear" w:color="auto" w:fill="auto"/>
            <w:vAlign w:val="center"/>
          </w:tcPr>
          <w:p w14:paraId="565B6A7B" w14:textId="77777777" w:rsidR="00736BBE" w:rsidRPr="0048264F" w:rsidRDefault="00736BBE" w:rsidP="00B138DC">
            <w:pPr>
              <w:jc w:val="center"/>
              <w:rPr>
                <w:rFonts w:ascii="Arial" w:hAnsi="Arial" w:cs="Arial"/>
                <w:sz w:val="18"/>
                <w:szCs w:val="18"/>
                <w:lang w:val="mn-MN"/>
              </w:rPr>
            </w:pPr>
          </w:p>
        </w:tc>
      </w:tr>
      <w:tr w:rsidR="00736BBE" w:rsidRPr="0048264F" w14:paraId="72180D2B" w14:textId="77777777" w:rsidTr="0058550D">
        <w:trPr>
          <w:trHeight w:val="455"/>
        </w:trPr>
        <w:tc>
          <w:tcPr>
            <w:tcW w:w="14029" w:type="dxa"/>
            <w:gridSpan w:val="10"/>
            <w:vAlign w:val="center"/>
          </w:tcPr>
          <w:p w14:paraId="7D2791FA" w14:textId="77777777" w:rsidR="00736BBE" w:rsidRPr="0048264F" w:rsidRDefault="00736BBE" w:rsidP="00B138DC">
            <w:pPr>
              <w:tabs>
                <w:tab w:val="left" w:pos="567"/>
              </w:tabs>
              <w:jc w:val="center"/>
              <w:outlineLvl w:val="1"/>
              <w:rPr>
                <w:rFonts w:ascii="Arial" w:eastAsia="Times New Roman" w:hAnsi="Arial" w:cs="Arial"/>
                <w:b/>
                <w:sz w:val="18"/>
                <w:szCs w:val="18"/>
                <w:lang w:val="mn-MN"/>
              </w:rPr>
            </w:pPr>
            <w:r w:rsidRPr="0048264F">
              <w:rPr>
                <w:rStyle w:val="Strong"/>
                <w:rFonts w:ascii="Arial" w:hAnsi="Arial" w:cs="Arial"/>
                <w:sz w:val="18"/>
                <w:szCs w:val="18"/>
                <w:lang w:val="mn-MN"/>
              </w:rPr>
              <w:t xml:space="preserve">Нэг.  Бодлогын баримт бичиг, стратеги төлөвлөгөө болон хуулиар тусгайлан олгосон чиг үүргийг </w:t>
            </w:r>
            <w:r w:rsidRPr="0048264F">
              <w:rPr>
                <w:rFonts w:ascii="Arial" w:hAnsi="Arial" w:cs="Arial"/>
                <w:b/>
                <w:sz w:val="18"/>
                <w:szCs w:val="18"/>
                <w:lang w:val="mn-MN"/>
              </w:rPr>
              <w:t>хэрэгжүүлэх зорилт, арга хэмжээ</w:t>
            </w:r>
          </w:p>
        </w:tc>
      </w:tr>
      <w:tr w:rsidR="00736BBE" w:rsidRPr="0048264F" w14:paraId="59FCDABF" w14:textId="77777777" w:rsidTr="0058550D">
        <w:trPr>
          <w:trHeight w:val="279"/>
        </w:trPr>
        <w:tc>
          <w:tcPr>
            <w:tcW w:w="14029" w:type="dxa"/>
            <w:gridSpan w:val="10"/>
            <w:shd w:val="clear" w:color="auto" w:fill="auto"/>
            <w:vAlign w:val="center"/>
          </w:tcPr>
          <w:p w14:paraId="1FBE1373" w14:textId="77777777" w:rsidR="00736BBE" w:rsidRPr="0048264F" w:rsidRDefault="00736BBE" w:rsidP="00B138DC">
            <w:pPr>
              <w:jc w:val="center"/>
              <w:rPr>
                <w:rFonts w:ascii="Arial" w:hAnsi="Arial" w:cs="Arial"/>
                <w:sz w:val="18"/>
                <w:szCs w:val="18"/>
                <w:lang w:val="mn-MN"/>
              </w:rPr>
            </w:pPr>
            <w:r w:rsidRPr="0048264F">
              <w:rPr>
                <w:rFonts w:ascii="Arial" w:hAnsi="Arial" w:cs="Arial"/>
                <w:b/>
                <w:sz w:val="18"/>
                <w:szCs w:val="18"/>
                <w:lang w:val="mn-MN"/>
              </w:rPr>
              <w:t>1.1 Сумын төвийн хөгжлийг дэмжиж, дэд бүтцийг хөгжүүлэн, орон нутгийн иргэдийн амьдралын чанарыг дээшлүүлнэ.</w:t>
            </w:r>
          </w:p>
        </w:tc>
      </w:tr>
      <w:tr w:rsidR="00736BBE" w:rsidRPr="0048264F" w14:paraId="1DA931EB" w14:textId="77777777" w:rsidTr="0058550D">
        <w:trPr>
          <w:trHeight w:val="615"/>
        </w:trPr>
        <w:tc>
          <w:tcPr>
            <w:tcW w:w="703" w:type="dxa"/>
            <w:shd w:val="clear" w:color="auto" w:fill="auto"/>
            <w:vAlign w:val="center"/>
          </w:tcPr>
          <w:p w14:paraId="5460C586"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1F86945A" w14:textId="77777777" w:rsidR="00736BBE" w:rsidRPr="0048264F" w:rsidRDefault="00736BBE" w:rsidP="00B138DC">
            <w:pPr>
              <w:jc w:val="both"/>
              <w:rPr>
                <w:rFonts w:ascii="Arial" w:eastAsia="Microsoft YaHei" w:hAnsi="Arial" w:cs="Arial"/>
                <w:sz w:val="18"/>
                <w:szCs w:val="18"/>
                <w:lang w:val="mn-MN"/>
              </w:rPr>
            </w:pPr>
            <w:r w:rsidRPr="0048264F">
              <w:rPr>
                <w:rFonts w:ascii="Arial" w:eastAsia="Microsoft YaHei" w:hAnsi="Arial" w:cs="Arial"/>
                <w:sz w:val="18"/>
                <w:szCs w:val="18"/>
                <w:lang w:val="mn-MN"/>
              </w:rPr>
              <w:t>Халуун усны газрын зураг төсвийг хийх</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08F5FF0A"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ОНХС</w:t>
            </w:r>
          </w:p>
          <w:p w14:paraId="6045DAE7"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5,0</w:t>
            </w:r>
          </w:p>
        </w:tc>
        <w:tc>
          <w:tcPr>
            <w:tcW w:w="2833" w:type="dxa"/>
            <w:shd w:val="clear" w:color="auto" w:fill="auto"/>
            <w:vAlign w:val="center"/>
          </w:tcPr>
          <w:p w14:paraId="72EBB990"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 xml:space="preserve">Тоо </w:t>
            </w:r>
          </w:p>
          <w:p w14:paraId="583ACDDC"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Ажлын гүйцэтгэл, хувь</w:t>
            </w:r>
          </w:p>
        </w:tc>
        <w:tc>
          <w:tcPr>
            <w:tcW w:w="850" w:type="dxa"/>
            <w:shd w:val="clear" w:color="auto" w:fill="auto"/>
            <w:vAlign w:val="center"/>
          </w:tcPr>
          <w:p w14:paraId="62F85732"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p w14:paraId="6C36170B"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100</w:t>
            </w:r>
          </w:p>
          <w:p w14:paraId="721EE0D4" w14:textId="77777777" w:rsidR="00736BBE" w:rsidRPr="0048264F" w:rsidRDefault="00736BBE" w:rsidP="00B138DC">
            <w:pPr>
              <w:jc w:val="center"/>
              <w:rPr>
                <w:rFonts w:ascii="Arial" w:hAnsi="Arial" w:cs="Arial"/>
                <w:sz w:val="18"/>
                <w:szCs w:val="18"/>
                <w:lang w:val="mn-MN"/>
              </w:rPr>
            </w:pPr>
          </w:p>
        </w:tc>
        <w:tc>
          <w:tcPr>
            <w:tcW w:w="715" w:type="dxa"/>
            <w:shd w:val="clear" w:color="auto" w:fill="auto"/>
            <w:vAlign w:val="center"/>
          </w:tcPr>
          <w:p w14:paraId="25A40B25"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p w14:paraId="214C5419"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100</w:t>
            </w:r>
          </w:p>
          <w:p w14:paraId="08430BC4" w14:textId="77777777" w:rsidR="00736BBE" w:rsidRPr="0048264F" w:rsidRDefault="00736BBE" w:rsidP="00B138DC">
            <w:pPr>
              <w:jc w:val="center"/>
              <w:rPr>
                <w:rFonts w:ascii="Arial" w:hAnsi="Arial" w:cs="Arial"/>
                <w:sz w:val="18"/>
                <w:szCs w:val="18"/>
                <w:lang w:val="mn-MN"/>
              </w:rPr>
            </w:pPr>
          </w:p>
        </w:tc>
        <w:tc>
          <w:tcPr>
            <w:tcW w:w="711" w:type="dxa"/>
            <w:shd w:val="clear" w:color="auto" w:fill="auto"/>
            <w:vAlign w:val="center"/>
          </w:tcPr>
          <w:p w14:paraId="0F271906"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shd w:val="clear" w:color="auto" w:fill="auto"/>
            <w:vAlign w:val="center"/>
          </w:tcPr>
          <w:p w14:paraId="7BC3883E"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2025 оны 05-р сарын байдлаар тус ажлыг зохион байгуулах ажлын хэсгийг А/27   дугаар захирамжаар байгуулж,  3 хуулийн этгээдэд 05-р сарын 16-ны өдрийг хүртэл  үнийн санал авах урилга илгээсэн. Өнөөдрийн байдлаар үнийн санал ирээгүй байна.</w:t>
            </w:r>
          </w:p>
          <w:p w14:paraId="174EA6D1" w14:textId="77777777" w:rsidR="002F31E8" w:rsidRPr="0048264F" w:rsidRDefault="002F31E8" w:rsidP="002F31E8">
            <w:pPr>
              <w:rPr>
                <w:rFonts w:ascii="Arial" w:hAnsi="Arial" w:cs="Arial"/>
                <w:sz w:val="18"/>
                <w:szCs w:val="18"/>
                <w:lang w:val="mn-MN"/>
              </w:rPr>
            </w:pPr>
            <w:r w:rsidRPr="0048264F">
              <w:rPr>
                <w:rFonts w:ascii="Arial" w:hAnsi="Arial" w:cs="Arial"/>
                <w:sz w:val="18"/>
                <w:szCs w:val="18"/>
                <w:lang w:val="mn-MN"/>
              </w:rPr>
              <w:t>Халуун усны газар байгуулах ажлын газрын гэрчилгээ авах хүсэлтийг газрын харилцаа, барилга хот байгуулалтын газар хүргүүлсэн.</w:t>
            </w:r>
          </w:p>
          <w:p w14:paraId="3F624FCE" w14:textId="77777777" w:rsidR="002F31E8" w:rsidRPr="0048264F" w:rsidRDefault="002F31E8" w:rsidP="002F31E8">
            <w:pPr>
              <w:rPr>
                <w:rFonts w:ascii="Arial" w:hAnsi="Arial" w:cs="Arial"/>
                <w:b/>
                <w:bCs/>
                <w:sz w:val="18"/>
                <w:szCs w:val="18"/>
                <w:lang w:val="mn-MN"/>
              </w:rPr>
            </w:pPr>
            <w:r w:rsidRPr="0048264F">
              <w:rPr>
                <w:rFonts w:ascii="Arial" w:hAnsi="Arial" w:cs="Arial"/>
                <w:b/>
                <w:bCs/>
                <w:sz w:val="18"/>
                <w:szCs w:val="18"/>
                <w:lang w:val="mn-MN"/>
              </w:rPr>
              <w:t>Хүрсэн түвшин:</w:t>
            </w:r>
          </w:p>
          <w:p w14:paraId="399C6E4C" w14:textId="77777777" w:rsidR="002F31E8" w:rsidRPr="0048264F" w:rsidRDefault="002F31E8" w:rsidP="002F31E8">
            <w:pPr>
              <w:rPr>
                <w:rFonts w:ascii="Arial" w:hAnsi="Arial" w:cs="Arial"/>
                <w:sz w:val="18"/>
                <w:szCs w:val="18"/>
                <w:lang w:val="mn-MN"/>
              </w:rPr>
            </w:pPr>
            <w:r w:rsidRPr="0048264F">
              <w:rPr>
                <w:rFonts w:ascii="Arial" w:hAnsi="Arial" w:cs="Arial"/>
                <w:sz w:val="18"/>
                <w:szCs w:val="18"/>
                <w:lang w:val="mn-MN"/>
              </w:rPr>
              <w:t>ажлын хэсэг байгуулагдсан.</w:t>
            </w:r>
          </w:p>
          <w:p w14:paraId="414038FE" w14:textId="77777777" w:rsidR="002F31E8" w:rsidRPr="0048264F" w:rsidRDefault="002F31E8" w:rsidP="002F31E8">
            <w:pPr>
              <w:rPr>
                <w:rFonts w:ascii="Arial" w:hAnsi="Arial" w:cs="Arial"/>
                <w:sz w:val="18"/>
                <w:szCs w:val="18"/>
                <w:lang w:val="mn-MN"/>
              </w:rPr>
            </w:pPr>
            <w:r w:rsidRPr="0048264F">
              <w:rPr>
                <w:rFonts w:ascii="Arial" w:hAnsi="Arial" w:cs="Arial"/>
                <w:sz w:val="18"/>
                <w:szCs w:val="18"/>
                <w:lang w:val="mn-MN"/>
              </w:rPr>
              <w:t>Үнийн санал авах урилга илгээсэн.</w:t>
            </w:r>
          </w:p>
          <w:p w14:paraId="57D74AE1" w14:textId="77777777" w:rsidR="002F31E8" w:rsidRPr="0048264F" w:rsidRDefault="002F31E8" w:rsidP="002F31E8">
            <w:pPr>
              <w:rPr>
                <w:rFonts w:ascii="Arial" w:hAnsi="Arial" w:cs="Arial"/>
                <w:sz w:val="18"/>
                <w:szCs w:val="18"/>
                <w:lang w:val="mn-MN"/>
              </w:rPr>
            </w:pPr>
            <w:r w:rsidRPr="0048264F">
              <w:rPr>
                <w:rFonts w:ascii="Arial" w:hAnsi="Arial" w:cs="Arial"/>
                <w:sz w:val="18"/>
                <w:szCs w:val="18"/>
                <w:lang w:val="mn-MN"/>
              </w:rPr>
              <w:t>Зураг төсвийн тоо-0</w:t>
            </w:r>
          </w:p>
          <w:p w14:paraId="79607513" w14:textId="77777777" w:rsidR="002F31E8" w:rsidRPr="0048264F" w:rsidRDefault="002F31E8" w:rsidP="002F31E8">
            <w:pPr>
              <w:rPr>
                <w:rFonts w:ascii="Arial" w:hAnsi="Arial" w:cs="Arial"/>
                <w:sz w:val="18"/>
                <w:szCs w:val="18"/>
                <w:lang w:val="mn-MN"/>
              </w:rPr>
            </w:pPr>
            <w:r w:rsidRPr="0048264F">
              <w:rPr>
                <w:rFonts w:ascii="Arial" w:hAnsi="Arial" w:cs="Arial"/>
                <w:sz w:val="18"/>
                <w:szCs w:val="18"/>
                <w:lang w:val="mn-MN"/>
              </w:rPr>
              <w:t>Ажлын гүйцэтгэл-30</w:t>
            </w:r>
          </w:p>
          <w:p w14:paraId="61556DC6" w14:textId="2CC5EA4F" w:rsidR="00736BBE" w:rsidRPr="0048264F" w:rsidRDefault="002F31E8" w:rsidP="002F31E8">
            <w:pPr>
              <w:jc w:val="center"/>
              <w:rPr>
                <w:rFonts w:ascii="Arial" w:hAnsi="Arial" w:cs="Arial"/>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30</w:t>
            </w:r>
            <w:r w:rsidR="005210DA" w:rsidRPr="0048264F">
              <w:rPr>
                <w:rFonts w:ascii="Arial" w:hAnsi="Arial" w:cs="Arial"/>
                <w:sz w:val="18"/>
                <w:szCs w:val="18"/>
                <w:lang w:val="mn-MN"/>
              </w:rPr>
              <w:t>%</w:t>
            </w:r>
          </w:p>
        </w:tc>
        <w:tc>
          <w:tcPr>
            <w:tcW w:w="851" w:type="dxa"/>
            <w:shd w:val="clear" w:color="auto" w:fill="auto"/>
            <w:vAlign w:val="center"/>
          </w:tcPr>
          <w:p w14:paraId="256137DF" w14:textId="21A0D4B4" w:rsidR="00736BBE" w:rsidRPr="0048264F" w:rsidRDefault="002F31E8" w:rsidP="00B138DC">
            <w:pPr>
              <w:jc w:val="center"/>
              <w:rPr>
                <w:rFonts w:ascii="Arial" w:hAnsi="Arial" w:cs="Arial"/>
                <w:sz w:val="18"/>
                <w:szCs w:val="18"/>
                <w:lang w:val="mn-MN"/>
              </w:rPr>
            </w:pPr>
            <w:r w:rsidRPr="0048264F">
              <w:rPr>
                <w:rFonts w:ascii="Arial" w:hAnsi="Arial" w:cs="Arial"/>
                <w:sz w:val="18"/>
                <w:szCs w:val="18"/>
                <w:lang w:val="mn-MN"/>
              </w:rPr>
              <w:t>30%</w:t>
            </w:r>
          </w:p>
        </w:tc>
      </w:tr>
      <w:tr w:rsidR="00736BBE" w:rsidRPr="0048264F" w14:paraId="38B8778C" w14:textId="77777777" w:rsidTr="0058550D">
        <w:trPr>
          <w:trHeight w:val="105"/>
        </w:trPr>
        <w:tc>
          <w:tcPr>
            <w:tcW w:w="703" w:type="dxa"/>
            <w:shd w:val="clear" w:color="auto" w:fill="auto"/>
            <w:vAlign w:val="center"/>
          </w:tcPr>
          <w:p w14:paraId="7EECB7EB"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2</w:t>
            </w:r>
          </w:p>
        </w:tc>
        <w:tc>
          <w:tcPr>
            <w:tcW w:w="3287" w:type="dxa"/>
            <w:tcBorders>
              <w:top w:val="nil"/>
              <w:left w:val="single" w:sz="4" w:space="0" w:color="auto"/>
              <w:bottom w:val="single" w:sz="4" w:space="0" w:color="auto"/>
              <w:right w:val="single" w:sz="4" w:space="0" w:color="auto"/>
            </w:tcBorders>
            <w:shd w:val="clear" w:color="auto" w:fill="auto"/>
            <w:vAlign w:val="center"/>
          </w:tcPr>
          <w:p w14:paraId="5A58B160" w14:textId="77777777" w:rsidR="00736BBE" w:rsidRPr="0048264F" w:rsidRDefault="00736BBE" w:rsidP="00B138DC">
            <w:pPr>
              <w:jc w:val="both"/>
              <w:rPr>
                <w:rFonts w:ascii="Arial" w:hAnsi="Arial" w:cs="Arial"/>
                <w:sz w:val="18"/>
                <w:szCs w:val="18"/>
                <w:lang w:val="mn-MN"/>
              </w:rPr>
            </w:pPr>
            <w:r w:rsidRPr="0048264F">
              <w:rPr>
                <w:rFonts w:ascii="Arial" w:eastAsia="Microsoft YaHei" w:hAnsi="Arial" w:cs="Arial"/>
                <w:sz w:val="18"/>
                <w:szCs w:val="18"/>
                <w:lang w:val="mn-MN"/>
              </w:rPr>
              <w:t>Төрийн албан хаагчдын 105-р байранд засварын зураг, төсвийг хийлгүүлэх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7998539"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ОНХС</w:t>
            </w:r>
          </w:p>
          <w:p w14:paraId="77988AE9"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5,0</w:t>
            </w:r>
          </w:p>
        </w:tc>
        <w:tc>
          <w:tcPr>
            <w:tcW w:w="2833" w:type="dxa"/>
            <w:shd w:val="clear" w:color="auto" w:fill="auto"/>
            <w:vAlign w:val="center"/>
          </w:tcPr>
          <w:p w14:paraId="3215F71E"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 xml:space="preserve">Тоо </w:t>
            </w:r>
          </w:p>
          <w:p w14:paraId="0FB61816"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Ажлын гүйцэтгэл, хувь</w:t>
            </w:r>
          </w:p>
        </w:tc>
        <w:tc>
          <w:tcPr>
            <w:tcW w:w="850" w:type="dxa"/>
            <w:shd w:val="clear" w:color="auto" w:fill="auto"/>
            <w:vAlign w:val="center"/>
          </w:tcPr>
          <w:p w14:paraId="57C6C3D4" w14:textId="77777777" w:rsidR="00736BBE" w:rsidRPr="0048264F" w:rsidRDefault="00736BBE" w:rsidP="00B138DC">
            <w:pPr>
              <w:jc w:val="center"/>
              <w:rPr>
                <w:rFonts w:ascii="Arial" w:hAnsi="Arial" w:cs="Arial"/>
                <w:sz w:val="18"/>
                <w:szCs w:val="18"/>
                <w:lang w:val="mn-MN"/>
              </w:rPr>
            </w:pPr>
          </w:p>
          <w:p w14:paraId="7F5392EC"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p w14:paraId="4438720D"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100</w:t>
            </w:r>
          </w:p>
          <w:p w14:paraId="447C428D" w14:textId="77777777" w:rsidR="00736BBE" w:rsidRPr="0048264F" w:rsidRDefault="00736BBE" w:rsidP="00B138DC">
            <w:pPr>
              <w:jc w:val="center"/>
              <w:rPr>
                <w:rFonts w:ascii="Arial" w:eastAsia="Times New Roman" w:hAnsi="Arial" w:cs="Arial"/>
                <w:sz w:val="18"/>
                <w:szCs w:val="18"/>
                <w:lang w:val="mn-MN"/>
              </w:rPr>
            </w:pPr>
          </w:p>
        </w:tc>
        <w:tc>
          <w:tcPr>
            <w:tcW w:w="715" w:type="dxa"/>
            <w:shd w:val="clear" w:color="auto" w:fill="auto"/>
            <w:vAlign w:val="center"/>
          </w:tcPr>
          <w:p w14:paraId="6E11EF4A"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p w14:paraId="4115E271"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100</w:t>
            </w:r>
          </w:p>
          <w:p w14:paraId="7F9CECED" w14:textId="77777777" w:rsidR="00736BBE" w:rsidRPr="0048264F" w:rsidRDefault="00736BBE" w:rsidP="00B138DC">
            <w:pPr>
              <w:jc w:val="center"/>
              <w:rPr>
                <w:rFonts w:ascii="Arial" w:hAnsi="Arial" w:cs="Arial"/>
                <w:sz w:val="18"/>
                <w:szCs w:val="18"/>
                <w:lang w:val="mn-MN"/>
              </w:rPr>
            </w:pPr>
          </w:p>
        </w:tc>
        <w:tc>
          <w:tcPr>
            <w:tcW w:w="711" w:type="dxa"/>
            <w:shd w:val="clear" w:color="auto" w:fill="auto"/>
            <w:vAlign w:val="center"/>
          </w:tcPr>
          <w:p w14:paraId="423A452C"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shd w:val="clear" w:color="auto" w:fill="auto"/>
            <w:vAlign w:val="center"/>
          </w:tcPr>
          <w:p w14:paraId="7285668C"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 xml:space="preserve">2025 оны 05-р сарын байдлаар тус ажлыг зохион байгуулах ажлын хэсгийг А/09 дугаар захирамжаар байгуулж,  3 хуулийн этгээдэд 05-р сарын 09-ний өдрийг хүртэл  үнийн санал авах урилга илгээсэн. </w:t>
            </w:r>
          </w:p>
          <w:p w14:paraId="02BBF223" w14:textId="77777777" w:rsidR="002F31E8" w:rsidRPr="0048264F" w:rsidRDefault="002F31E8" w:rsidP="002F31E8">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7F44E421"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ажлын хэсэг байгуулагдсан.</w:t>
            </w:r>
          </w:p>
          <w:p w14:paraId="10F0C7C5"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Үнийн санал авах урилга илгээсэн.</w:t>
            </w:r>
          </w:p>
          <w:p w14:paraId="002C8BD7"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Зураг төсвийн тоо-0</w:t>
            </w:r>
          </w:p>
          <w:p w14:paraId="515DC539" w14:textId="0B6325F0" w:rsidR="00736BBE"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Ажлын гүйцэтгэл-30</w:t>
            </w:r>
            <w:r w:rsidR="00796F2A" w:rsidRPr="0048264F">
              <w:rPr>
                <w:rFonts w:ascii="Arial" w:hAnsi="Arial" w:cs="Arial"/>
                <w:sz w:val="18"/>
                <w:szCs w:val="18"/>
                <w:lang w:val="mn-MN"/>
              </w:rPr>
              <w:t>%</w:t>
            </w:r>
          </w:p>
        </w:tc>
        <w:tc>
          <w:tcPr>
            <w:tcW w:w="851" w:type="dxa"/>
            <w:shd w:val="clear" w:color="auto" w:fill="auto"/>
            <w:vAlign w:val="center"/>
          </w:tcPr>
          <w:p w14:paraId="15640249" w14:textId="32D61477" w:rsidR="00736BBE" w:rsidRPr="0048264F" w:rsidRDefault="002F31E8" w:rsidP="00B138DC">
            <w:pPr>
              <w:jc w:val="center"/>
              <w:rPr>
                <w:rFonts w:ascii="Arial" w:hAnsi="Arial" w:cs="Arial"/>
                <w:sz w:val="18"/>
                <w:szCs w:val="18"/>
                <w:lang w:val="mn-MN"/>
              </w:rPr>
            </w:pPr>
            <w:r w:rsidRPr="0048264F">
              <w:rPr>
                <w:rFonts w:ascii="Arial" w:hAnsi="Arial" w:cs="Arial"/>
                <w:sz w:val="18"/>
                <w:szCs w:val="18"/>
                <w:lang w:val="mn-MN"/>
              </w:rPr>
              <w:t>30%</w:t>
            </w:r>
          </w:p>
        </w:tc>
      </w:tr>
      <w:tr w:rsidR="00736BBE" w:rsidRPr="0048264F" w14:paraId="0AC4F52E" w14:textId="77777777" w:rsidTr="0058550D">
        <w:trPr>
          <w:trHeight w:val="80"/>
        </w:trPr>
        <w:tc>
          <w:tcPr>
            <w:tcW w:w="703" w:type="dxa"/>
            <w:shd w:val="clear" w:color="auto" w:fill="auto"/>
            <w:vAlign w:val="center"/>
          </w:tcPr>
          <w:p w14:paraId="17CF0536"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3</w:t>
            </w:r>
          </w:p>
        </w:tc>
        <w:tc>
          <w:tcPr>
            <w:tcW w:w="3287" w:type="dxa"/>
            <w:tcBorders>
              <w:top w:val="nil"/>
              <w:left w:val="single" w:sz="4" w:space="0" w:color="auto"/>
              <w:bottom w:val="single" w:sz="4" w:space="0" w:color="auto"/>
              <w:right w:val="single" w:sz="4" w:space="0" w:color="auto"/>
            </w:tcBorders>
            <w:shd w:val="clear" w:color="auto" w:fill="auto"/>
            <w:vAlign w:val="center"/>
          </w:tcPr>
          <w:p w14:paraId="7C07A9CD" w14:textId="77777777" w:rsidR="00736BBE" w:rsidRPr="0048264F" w:rsidRDefault="00736BBE" w:rsidP="00B138DC">
            <w:pPr>
              <w:jc w:val="both"/>
              <w:rPr>
                <w:rFonts w:ascii="Arial" w:hAnsi="Arial" w:cs="Arial"/>
                <w:sz w:val="18"/>
                <w:szCs w:val="18"/>
                <w:lang w:val="mn-MN"/>
              </w:rPr>
            </w:pPr>
            <w:r w:rsidRPr="0048264F">
              <w:rPr>
                <w:rFonts w:ascii="Arial" w:eastAsia="Microsoft YaHei" w:hAnsi="Arial" w:cs="Arial"/>
                <w:sz w:val="18"/>
                <w:szCs w:val="18"/>
                <w:lang w:val="mn-MN"/>
              </w:rPr>
              <w:t>Орон нутгийн хөгжлийн сангийн үйл ажиллагааг сурталчлах зардал</w:t>
            </w:r>
          </w:p>
        </w:tc>
        <w:tc>
          <w:tcPr>
            <w:tcW w:w="821" w:type="dxa"/>
            <w:tcBorders>
              <w:top w:val="nil"/>
              <w:left w:val="single" w:sz="4" w:space="0" w:color="auto"/>
              <w:bottom w:val="single" w:sz="4" w:space="0" w:color="auto"/>
              <w:right w:val="single" w:sz="4" w:space="0" w:color="auto"/>
            </w:tcBorders>
            <w:shd w:val="clear" w:color="auto" w:fill="auto"/>
            <w:vAlign w:val="center"/>
          </w:tcPr>
          <w:p w14:paraId="4D0A1EB9"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ОНХС</w:t>
            </w:r>
          </w:p>
          <w:p w14:paraId="184985C9"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20,0</w:t>
            </w:r>
          </w:p>
        </w:tc>
        <w:tc>
          <w:tcPr>
            <w:tcW w:w="2833" w:type="dxa"/>
            <w:shd w:val="clear" w:color="auto" w:fill="auto"/>
            <w:vAlign w:val="center"/>
          </w:tcPr>
          <w:p w14:paraId="579E3D0B"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Номын тоо</w:t>
            </w:r>
          </w:p>
          <w:p w14:paraId="6C98C4B5"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3BBF3B4E"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Ажлын гүйцэтгэл, хувь</w:t>
            </w:r>
          </w:p>
        </w:tc>
        <w:tc>
          <w:tcPr>
            <w:tcW w:w="850" w:type="dxa"/>
            <w:shd w:val="clear" w:color="auto" w:fill="auto"/>
            <w:vAlign w:val="center"/>
          </w:tcPr>
          <w:p w14:paraId="3252FA60"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w:t>
            </w:r>
          </w:p>
          <w:p w14:paraId="345C02F4" w14:textId="77777777" w:rsidR="00736BBE" w:rsidRPr="0048264F" w:rsidRDefault="00736BBE" w:rsidP="00B138DC">
            <w:pPr>
              <w:jc w:val="center"/>
              <w:rPr>
                <w:rFonts w:ascii="Arial" w:eastAsia="Times New Roman" w:hAnsi="Arial" w:cs="Arial"/>
                <w:sz w:val="18"/>
                <w:szCs w:val="18"/>
                <w:lang w:val="mn-MN"/>
              </w:rPr>
            </w:pPr>
          </w:p>
        </w:tc>
        <w:tc>
          <w:tcPr>
            <w:tcW w:w="715" w:type="dxa"/>
            <w:shd w:val="clear" w:color="auto" w:fill="auto"/>
            <w:vAlign w:val="center"/>
          </w:tcPr>
          <w:p w14:paraId="48EA0875"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p w14:paraId="555344B9"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76804D56" w14:textId="77777777" w:rsidR="00736BBE" w:rsidRPr="0048264F" w:rsidRDefault="00736BBE" w:rsidP="00B138DC">
            <w:pPr>
              <w:jc w:val="center"/>
              <w:rPr>
                <w:rFonts w:ascii="Arial" w:hAnsi="Arial" w:cs="Arial"/>
                <w:sz w:val="18"/>
                <w:szCs w:val="18"/>
                <w:lang w:val="mn-MN"/>
              </w:rPr>
            </w:pPr>
          </w:p>
          <w:p w14:paraId="3323DE2B"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p w14:paraId="020EF044"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100</w:t>
            </w:r>
          </w:p>
          <w:p w14:paraId="12240F9D" w14:textId="77777777" w:rsidR="00736BBE" w:rsidRPr="0048264F" w:rsidRDefault="00736BBE" w:rsidP="00B138DC">
            <w:pPr>
              <w:jc w:val="center"/>
              <w:rPr>
                <w:rFonts w:ascii="Arial" w:hAnsi="Arial" w:cs="Arial"/>
                <w:sz w:val="18"/>
                <w:szCs w:val="18"/>
                <w:lang w:val="mn-MN"/>
              </w:rPr>
            </w:pPr>
          </w:p>
        </w:tc>
        <w:tc>
          <w:tcPr>
            <w:tcW w:w="3258" w:type="dxa"/>
            <w:gridSpan w:val="2"/>
            <w:shd w:val="clear" w:color="auto" w:fill="auto"/>
            <w:vAlign w:val="center"/>
          </w:tcPr>
          <w:p w14:paraId="48C41030"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 xml:space="preserve">Орон нутгийн хөгжлийн сангийн үйл ажиллагааг сурталчлах ажлын хүрээнд 20,000,000 төгрөгийг сумын ИТХ-аар батлуулж, 5 арга хэмжээтэй төлөвлөгөө гарган </w:t>
            </w:r>
            <w:r w:rsidRPr="0048264F">
              <w:rPr>
                <w:rFonts w:ascii="Arial" w:hAnsi="Arial" w:cs="Arial"/>
                <w:sz w:val="18"/>
                <w:szCs w:val="18"/>
                <w:lang w:val="mn-MN"/>
              </w:rPr>
              <w:lastRenderedPageBreak/>
              <w:t>ажиллаж байна. Төлөвлөгөөний дагуу дараах ажлууд хийгдсэн. Үүнд: ОНХС-гийн үйл ажиллагааг сурталчлах Чойр ТВ, Говьсүмбэр телевизүүдтэй нийт 5,500,000 төгрөгийн хамтран ажиллах гэрээ, Монголын үг урлаачдын нийгэмлэгтэй 2,000,000 төгрөгийн хамтран ажиллах гэрээ байгуулж, нийт давхардсан тоогоор 10,000 гаруй үзэгч, иргэд хүргэсэн байна.</w:t>
            </w:r>
          </w:p>
          <w:p w14:paraId="24ADE2B2" w14:textId="77777777" w:rsidR="002F31E8" w:rsidRPr="0048264F" w:rsidRDefault="002F31E8" w:rsidP="002F31E8">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3DDE97A9"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Арга хэмжээний тоо-5</w:t>
            </w:r>
          </w:p>
          <w:p w14:paraId="1F6D15CC"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Гэрээ байгуулсан-3</w:t>
            </w:r>
          </w:p>
          <w:p w14:paraId="36EA0010"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Зарцуулсан хөрөнгө 7,500,000 төгрөг</w:t>
            </w:r>
          </w:p>
          <w:p w14:paraId="649936A9" w14:textId="75B32327" w:rsidR="00736BBE" w:rsidRPr="0048264F" w:rsidRDefault="002F31E8" w:rsidP="002F31E8">
            <w:pPr>
              <w:jc w:val="center"/>
              <w:rPr>
                <w:rFonts w:ascii="Arial" w:hAnsi="Arial" w:cs="Arial"/>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-70</w:t>
            </w:r>
            <w:r w:rsidR="00796F2A" w:rsidRPr="0048264F">
              <w:rPr>
                <w:rFonts w:ascii="Arial" w:hAnsi="Arial" w:cs="Arial"/>
                <w:sz w:val="18"/>
                <w:szCs w:val="18"/>
                <w:lang w:val="mn-MN"/>
              </w:rPr>
              <w:t>%</w:t>
            </w:r>
          </w:p>
        </w:tc>
        <w:tc>
          <w:tcPr>
            <w:tcW w:w="851" w:type="dxa"/>
            <w:shd w:val="clear" w:color="auto" w:fill="auto"/>
            <w:vAlign w:val="center"/>
          </w:tcPr>
          <w:p w14:paraId="64D2EC6D" w14:textId="1C448ABA" w:rsidR="00736BBE" w:rsidRPr="0048264F" w:rsidRDefault="005210DA" w:rsidP="00B138DC">
            <w:pPr>
              <w:jc w:val="center"/>
              <w:rPr>
                <w:rFonts w:ascii="Arial" w:hAnsi="Arial" w:cs="Arial"/>
                <w:sz w:val="18"/>
                <w:szCs w:val="18"/>
                <w:lang w:val="mn-MN"/>
              </w:rPr>
            </w:pPr>
            <w:r w:rsidRPr="0048264F">
              <w:rPr>
                <w:rFonts w:ascii="Arial" w:hAnsi="Arial" w:cs="Arial"/>
                <w:sz w:val="18"/>
                <w:szCs w:val="18"/>
                <w:lang w:val="mn-MN"/>
              </w:rPr>
              <w:lastRenderedPageBreak/>
              <w:t>70%</w:t>
            </w:r>
          </w:p>
        </w:tc>
      </w:tr>
      <w:tr w:rsidR="00736BBE" w:rsidRPr="0048264F" w14:paraId="1351FAF2" w14:textId="77777777" w:rsidTr="0058550D">
        <w:trPr>
          <w:trHeight w:val="542"/>
        </w:trPr>
        <w:tc>
          <w:tcPr>
            <w:tcW w:w="703" w:type="dxa"/>
            <w:shd w:val="clear" w:color="auto" w:fill="auto"/>
            <w:vAlign w:val="center"/>
          </w:tcPr>
          <w:p w14:paraId="40FEA88C"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4</w:t>
            </w:r>
          </w:p>
        </w:tc>
        <w:tc>
          <w:tcPr>
            <w:tcW w:w="3287" w:type="dxa"/>
            <w:tcBorders>
              <w:top w:val="nil"/>
              <w:left w:val="single" w:sz="4" w:space="0" w:color="auto"/>
              <w:bottom w:val="single" w:sz="4" w:space="0" w:color="auto"/>
              <w:right w:val="single" w:sz="4" w:space="0" w:color="auto"/>
            </w:tcBorders>
            <w:shd w:val="clear" w:color="auto" w:fill="auto"/>
            <w:vAlign w:val="center"/>
          </w:tcPr>
          <w:p w14:paraId="0494DD9A" w14:textId="77777777" w:rsidR="00736BBE" w:rsidRPr="0048264F" w:rsidRDefault="00736BBE" w:rsidP="00B138DC">
            <w:pPr>
              <w:jc w:val="both"/>
              <w:rPr>
                <w:rFonts w:ascii="Arial" w:hAnsi="Arial" w:cs="Arial"/>
                <w:sz w:val="18"/>
                <w:szCs w:val="18"/>
                <w:lang w:val="mn-MN"/>
              </w:rPr>
            </w:pPr>
            <w:r w:rsidRPr="0048264F">
              <w:rPr>
                <w:rFonts w:ascii="Arial" w:eastAsia="Microsoft YaHei" w:hAnsi="Arial" w:cs="Arial"/>
                <w:sz w:val="18"/>
                <w:szCs w:val="18"/>
                <w:lang w:val="mn-MN"/>
              </w:rPr>
              <w:t>Гудамж, талбай, ногоон байгууламжийн зураг, төсвийг хийх</w:t>
            </w:r>
          </w:p>
        </w:tc>
        <w:tc>
          <w:tcPr>
            <w:tcW w:w="821" w:type="dxa"/>
            <w:tcBorders>
              <w:top w:val="nil"/>
              <w:left w:val="single" w:sz="4" w:space="0" w:color="auto"/>
              <w:bottom w:val="single" w:sz="4" w:space="0" w:color="auto"/>
              <w:right w:val="single" w:sz="4" w:space="0" w:color="auto"/>
            </w:tcBorders>
            <w:shd w:val="clear" w:color="auto" w:fill="auto"/>
            <w:vAlign w:val="center"/>
          </w:tcPr>
          <w:p w14:paraId="5E060F25"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ОНХС</w:t>
            </w:r>
          </w:p>
          <w:p w14:paraId="297FF31B"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7,7</w:t>
            </w:r>
          </w:p>
        </w:tc>
        <w:tc>
          <w:tcPr>
            <w:tcW w:w="2833" w:type="dxa"/>
            <w:shd w:val="clear" w:color="auto" w:fill="auto"/>
            <w:vAlign w:val="center"/>
          </w:tcPr>
          <w:p w14:paraId="2C9E2588"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 xml:space="preserve">Тоо </w:t>
            </w:r>
          </w:p>
          <w:p w14:paraId="4A129A43"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Ажлын гүйцэтгэл, хувь</w:t>
            </w:r>
          </w:p>
        </w:tc>
        <w:tc>
          <w:tcPr>
            <w:tcW w:w="850" w:type="dxa"/>
            <w:shd w:val="clear" w:color="auto" w:fill="auto"/>
            <w:vAlign w:val="center"/>
          </w:tcPr>
          <w:p w14:paraId="46B4DD99" w14:textId="77777777" w:rsidR="00736BBE" w:rsidRPr="0048264F" w:rsidRDefault="00736BBE" w:rsidP="00B138DC">
            <w:pPr>
              <w:jc w:val="center"/>
              <w:rPr>
                <w:rFonts w:ascii="Arial" w:hAnsi="Arial" w:cs="Arial"/>
                <w:sz w:val="18"/>
                <w:szCs w:val="18"/>
                <w:lang w:val="mn-MN"/>
              </w:rPr>
            </w:pPr>
          </w:p>
          <w:p w14:paraId="23A60795" w14:textId="77777777" w:rsidR="00736BBE" w:rsidRPr="0048264F" w:rsidRDefault="00736BBE" w:rsidP="00B138DC">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337DA02B"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2</w:t>
            </w:r>
          </w:p>
          <w:p w14:paraId="75765E92"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100</w:t>
            </w:r>
          </w:p>
          <w:p w14:paraId="5916F5C8" w14:textId="77777777" w:rsidR="00736BBE" w:rsidRPr="0048264F" w:rsidRDefault="00736BBE" w:rsidP="00B138DC">
            <w:pPr>
              <w:jc w:val="center"/>
              <w:rPr>
                <w:rFonts w:ascii="Arial" w:hAnsi="Arial" w:cs="Arial"/>
                <w:sz w:val="18"/>
                <w:szCs w:val="18"/>
                <w:lang w:val="mn-MN"/>
              </w:rPr>
            </w:pPr>
          </w:p>
        </w:tc>
        <w:tc>
          <w:tcPr>
            <w:tcW w:w="711" w:type="dxa"/>
            <w:shd w:val="clear" w:color="auto" w:fill="auto"/>
            <w:vAlign w:val="center"/>
          </w:tcPr>
          <w:p w14:paraId="60DFE57A"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shd w:val="clear" w:color="auto" w:fill="auto"/>
            <w:vAlign w:val="center"/>
          </w:tcPr>
          <w:p w14:paraId="273164DA"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 xml:space="preserve">2025 оны 05-р сарын байдлаар тус ажлыг зохион байгуулах ажлын хэсгийг А/26   дугаар захирамжаар байгуулж,  3 хуулийн этгээдэд 05-р сарын 09-ний өдрийг хүртэл  үнийн санал авах урилга илгээсэн. </w:t>
            </w:r>
          </w:p>
          <w:p w14:paraId="2CF6CFAB" w14:textId="77777777" w:rsidR="002F31E8" w:rsidRPr="0048264F" w:rsidRDefault="002F31E8" w:rsidP="002F31E8">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1389B01C"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ажлын хэсэг байгуулагдсан.</w:t>
            </w:r>
          </w:p>
          <w:p w14:paraId="2435E59C"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Үнийн санал авах урилга илгээсэн.</w:t>
            </w:r>
          </w:p>
          <w:p w14:paraId="42B6576E" w14:textId="77777777" w:rsidR="002F31E8" w:rsidRPr="0048264F" w:rsidRDefault="002F31E8" w:rsidP="002F31E8">
            <w:pPr>
              <w:rPr>
                <w:rFonts w:ascii="Arial" w:hAnsi="Arial" w:cs="Arial"/>
                <w:sz w:val="18"/>
                <w:szCs w:val="18"/>
                <w:lang w:val="mn-MN"/>
              </w:rPr>
            </w:pPr>
            <w:r w:rsidRPr="0048264F">
              <w:rPr>
                <w:rFonts w:ascii="Arial" w:hAnsi="Arial" w:cs="Arial"/>
                <w:sz w:val="18"/>
                <w:szCs w:val="18"/>
                <w:lang w:val="mn-MN"/>
              </w:rPr>
              <w:t>Зураг төсвийн тоо-0</w:t>
            </w:r>
          </w:p>
          <w:p w14:paraId="6844F4EB" w14:textId="77777777" w:rsidR="002F31E8" w:rsidRPr="0048264F" w:rsidRDefault="002F31E8" w:rsidP="002F31E8">
            <w:pPr>
              <w:rPr>
                <w:rFonts w:ascii="Arial" w:hAnsi="Arial" w:cs="Arial"/>
                <w:sz w:val="18"/>
                <w:szCs w:val="18"/>
                <w:lang w:val="mn-MN"/>
              </w:rPr>
            </w:pPr>
            <w:r w:rsidRPr="0048264F">
              <w:rPr>
                <w:rFonts w:ascii="Arial" w:hAnsi="Arial" w:cs="Arial"/>
                <w:sz w:val="18"/>
                <w:szCs w:val="18"/>
                <w:lang w:val="mn-MN"/>
              </w:rPr>
              <w:t>Ажлын гүйцэтгэл-30</w:t>
            </w:r>
          </w:p>
          <w:p w14:paraId="4D7AA459" w14:textId="74588D7F" w:rsidR="00736BBE" w:rsidRPr="0048264F" w:rsidRDefault="002F31E8" w:rsidP="002F31E8">
            <w:pPr>
              <w:jc w:val="center"/>
              <w:rPr>
                <w:rFonts w:ascii="Arial" w:hAnsi="Arial" w:cs="Arial"/>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30</w:t>
            </w:r>
            <w:r w:rsidR="00796F2A" w:rsidRPr="0048264F">
              <w:rPr>
                <w:rFonts w:ascii="Arial" w:hAnsi="Arial" w:cs="Arial"/>
                <w:sz w:val="18"/>
                <w:szCs w:val="18"/>
                <w:lang w:val="mn-MN"/>
              </w:rPr>
              <w:t>%</w:t>
            </w:r>
          </w:p>
        </w:tc>
        <w:tc>
          <w:tcPr>
            <w:tcW w:w="851" w:type="dxa"/>
            <w:shd w:val="clear" w:color="auto" w:fill="auto"/>
            <w:vAlign w:val="center"/>
          </w:tcPr>
          <w:p w14:paraId="74FFC5BE" w14:textId="222DA66F" w:rsidR="00736BBE" w:rsidRPr="0048264F" w:rsidRDefault="002F31E8" w:rsidP="00B138DC">
            <w:pPr>
              <w:jc w:val="center"/>
              <w:rPr>
                <w:rFonts w:ascii="Arial" w:hAnsi="Arial" w:cs="Arial"/>
                <w:sz w:val="18"/>
                <w:szCs w:val="18"/>
                <w:lang w:val="mn-MN"/>
              </w:rPr>
            </w:pPr>
            <w:r w:rsidRPr="0048264F">
              <w:rPr>
                <w:rFonts w:ascii="Arial" w:hAnsi="Arial" w:cs="Arial"/>
                <w:sz w:val="18"/>
                <w:szCs w:val="18"/>
                <w:lang w:val="mn-MN"/>
              </w:rPr>
              <w:t>30%</w:t>
            </w:r>
          </w:p>
        </w:tc>
      </w:tr>
      <w:tr w:rsidR="00736BBE" w:rsidRPr="0048264F" w14:paraId="3D80BE3B" w14:textId="77777777" w:rsidTr="0058550D">
        <w:trPr>
          <w:trHeight w:val="866"/>
        </w:trPr>
        <w:tc>
          <w:tcPr>
            <w:tcW w:w="703" w:type="dxa"/>
            <w:shd w:val="clear" w:color="auto" w:fill="auto"/>
            <w:vAlign w:val="center"/>
          </w:tcPr>
          <w:p w14:paraId="4B14BF33"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5</w:t>
            </w:r>
          </w:p>
        </w:tc>
        <w:tc>
          <w:tcPr>
            <w:tcW w:w="3287" w:type="dxa"/>
            <w:tcBorders>
              <w:top w:val="nil"/>
              <w:left w:val="single" w:sz="4" w:space="0" w:color="auto"/>
              <w:bottom w:val="single" w:sz="4" w:space="0" w:color="auto"/>
              <w:right w:val="single" w:sz="4" w:space="0" w:color="auto"/>
            </w:tcBorders>
            <w:shd w:val="clear" w:color="auto" w:fill="auto"/>
            <w:vAlign w:val="center"/>
          </w:tcPr>
          <w:p w14:paraId="75F7E496" w14:textId="77777777" w:rsidR="00736BBE" w:rsidRPr="0048264F" w:rsidRDefault="00736BBE" w:rsidP="00B138DC">
            <w:pPr>
              <w:jc w:val="both"/>
              <w:rPr>
                <w:rFonts w:ascii="Arial" w:hAnsi="Arial" w:cs="Arial"/>
                <w:sz w:val="18"/>
                <w:szCs w:val="18"/>
                <w:lang w:val="mn-MN"/>
              </w:rPr>
            </w:pPr>
            <w:r w:rsidRPr="0048264F">
              <w:rPr>
                <w:rFonts w:ascii="Arial" w:eastAsia="Microsoft YaHei" w:hAnsi="Arial" w:cs="Arial"/>
                <w:sz w:val="18"/>
                <w:szCs w:val="18"/>
                <w:lang w:val="mn-MN"/>
              </w:rPr>
              <w:t>Эрүүл мэндийн төвийн барилгын өргөтгөлийг хийх</w:t>
            </w:r>
          </w:p>
        </w:tc>
        <w:tc>
          <w:tcPr>
            <w:tcW w:w="821" w:type="dxa"/>
            <w:tcBorders>
              <w:top w:val="nil"/>
              <w:left w:val="single" w:sz="4" w:space="0" w:color="auto"/>
              <w:bottom w:val="single" w:sz="4" w:space="0" w:color="auto"/>
              <w:right w:val="single" w:sz="4" w:space="0" w:color="auto"/>
            </w:tcBorders>
            <w:shd w:val="clear" w:color="auto" w:fill="auto"/>
            <w:vAlign w:val="center"/>
          </w:tcPr>
          <w:p w14:paraId="42093F42"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ОНХС</w:t>
            </w:r>
          </w:p>
          <w:p w14:paraId="77CCAF0D"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90,0</w:t>
            </w:r>
          </w:p>
        </w:tc>
        <w:tc>
          <w:tcPr>
            <w:tcW w:w="2833" w:type="dxa"/>
            <w:shd w:val="clear" w:color="auto" w:fill="auto"/>
            <w:vAlign w:val="center"/>
          </w:tcPr>
          <w:p w14:paraId="02646B08" w14:textId="77777777" w:rsidR="00736BBE" w:rsidRPr="0048264F" w:rsidRDefault="00736BBE" w:rsidP="00B138DC">
            <w:pPr>
              <w:rPr>
                <w:rFonts w:ascii="Arial" w:hAnsi="Arial" w:cs="Arial"/>
                <w:sz w:val="18"/>
                <w:szCs w:val="18"/>
                <w:lang w:val="mn-MN"/>
              </w:rPr>
            </w:pPr>
            <w:r w:rsidRPr="0048264F">
              <w:rPr>
                <w:rFonts w:ascii="Arial" w:hAnsi="Arial" w:cs="Arial"/>
                <w:sz w:val="18"/>
                <w:szCs w:val="18"/>
                <w:lang w:val="mn-MN"/>
              </w:rPr>
              <w:t>Барилын тоо</w:t>
            </w:r>
          </w:p>
          <w:p w14:paraId="616AB532" w14:textId="77777777" w:rsidR="00736BBE" w:rsidRPr="0048264F" w:rsidRDefault="00736BBE" w:rsidP="00B138DC">
            <w:pP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55B62E36" w14:textId="77777777" w:rsidR="00736BBE" w:rsidRPr="0048264F" w:rsidRDefault="00736BBE" w:rsidP="00B138DC">
            <w:pPr>
              <w:jc w:val="center"/>
              <w:rPr>
                <w:rFonts w:ascii="Arial" w:hAnsi="Arial" w:cs="Arial"/>
                <w:sz w:val="18"/>
                <w:szCs w:val="18"/>
                <w:lang w:val="mn-MN"/>
              </w:rPr>
            </w:pPr>
          </w:p>
          <w:p w14:paraId="49179F70" w14:textId="77777777" w:rsidR="00736BBE" w:rsidRPr="0048264F" w:rsidRDefault="00736BBE" w:rsidP="00B138DC">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2A4C7304"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p w14:paraId="51E5266F"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5F006330"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w:t>
            </w:r>
          </w:p>
          <w:p w14:paraId="2CEA13BC" w14:textId="77777777" w:rsidR="00736BBE" w:rsidRPr="0048264F" w:rsidRDefault="00736BBE" w:rsidP="00B138DC">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vAlign w:val="center"/>
          </w:tcPr>
          <w:p w14:paraId="5F664C28"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Сумын Эрүүл мэндийн төвийн барилгын өргөтгөл хийх ажлыг 2025 оны 05-р сарын байдлаар 3 удаа зарлаад амжилтгүй болсон. Дахин зарласан.</w:t>
            </w:r>
          </w:p>
          <w:p w14:paraId="72847D95" w14:textId="77777777" w:rsidR="002F31E8" w:rsidRPr="0048264F" w:rsidRDefault="002F31E8" w:rsidP="002F31E8">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5FD2C246"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Зохион байгуулах үнэлгээ хороо байгуулагдсан-Захирамж А/06</w:t>
            </w:r>
          </w:p>
          <w:p w14:paraId="3373EF17"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Тендер зарласан тоо-3</w:t>
            </w:r>
          </w:p>
          <w:p w14:paraId="01A82245" w14:textId="77777777" w:rsidR="002F31E8" w:rsidRPr="0048264F" w:rsidRDefault="002F31E8" w:rsidP="002F31E8">
            <w:pPr>
              <w:jc w:val="both"/>
              <w:rPr>
                <w:rFonts w:ascii="Arial" w:hAnsi="Arial" w:cs="Arial"/>
                <w:sz w:val="18"/>
                <w:szCs w:val="18"/>
                <w:lang w:val="mn-MN"/>
              </w:rPr>
            </w:pPr>
            <w:r w:rsidRPr="0048264F">
              <w:rPr>
                <w:rFonts w:ascii="Arial" w:hAnsi="Arial" w:cs="Arial"/>
                <w:sz w:val="18"/>
                <w:szCs w:val="18"/>
                <w:lang w:val="mn-MN"/>
              </w:rPr>
              <w:t>Амжилтгүй-3 амжилттай-1</w:t>
            </w:r>
          </w:p>
          <w:p w14:paraId="2B03F155" w14:textId="2A376D89" w:rsidR="00736BBE" w:rsidRPr="0048264F" w:rsidRDefault="002F31E8" w:rsidP="002F31E8">
            <w:pPr>
              <w:jc w:val="center"/>
              <w:rPr>
                <w:rFonts w:ascii="Arial" w:hAnsi="Arial" w:cs="Arial"/>
                <w:sz w:val="18"/>
                <w:szCs w:val="18"/>
                <w:lang w:val="mn-MN"/>
              </w:rPr>
            </w:pPr>
            <w:r w:rsidRPr="0048264F">
              <w:rPr>
                <w:rFonts w:ascii="Arial" w:hAnsi="Arial" w:cs="Arial"/>
                <w:b/>
                <w:bCs/>
                <w:sz w:val="18"/>
                <w:szCs w:val="18"/>
                <w:lang w:val="mn-MN"/>
              </w:rPr>
              <w:t>хэрэгжилт-30</w:t>
            </w:r>
          </w:p>
        </w:tc>
        <w:tc>
          <w:tcPr>
            <w:tcW w:w="851" w:type="dxa"/>
            <w:shd w:val="clear" w:color="auto" w:fill="auto"/>
            <w:vAlign w:val="center"/>
          </w:tcPr>
          <w:p w14:paraId="514E2225" w14:textId="22294334" w:rsidR="00736BBE" w:rsidRPr="0048264F" w:rsidRDefault="005210DA" w:rsidP="00B138DC">
            <w:pPr>
              <w:jc w:val="center"/>
              <w:rPr>
                <w:rFonts w:ascii="Arial" w:hAnsi="Arial" w:cs="Arial"/>
                <w:sz w:val="18"/>
                <w:szCs w:val="18"/>
                <w:lang w:val="mn-MN"/>
              </w:rPr>
            </w:pPr>
            <w:r w:rsidRPr="0048264F">
              <w:rPr>
                <w:rFonts w:ascii="Arial" w:hAnsi="Arial" w:cs="Arial"/>
                <w:sz w:val="18"/>
                <w:szCs w:val="18"/>
                <w:lang w:val="mn-MN"/>
              </w:rPr>
              <w:t>30%</w:t>
            </w:r>
          </w:p>
        </w:tc>
      </w:tr>
      <w:tr w:rsidR="00590DD3" w:rsidRPr="0048264F" w14:paraId="6F535E2D" w14:textId="77777777" w:rsidTr="0058550D">
        <w:trPr>
          <w:trHeight w:val="80"/>
        </w:trPr>
        <w:tc>
          <w:tcPr>
            <w:tcW w:w="703" w:type="dxa"/>
            <w:shd w:val="clear" w:color="auto" w:fill="auto"/>
            <w:vAlign w:val="center"/>
          </w:tcPr>
          <w:p w14:paraId="0F0EC0A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6</w:t>
            </w:r>
          </w:p>
        </w:tc>
        <w:tc>
          <w:tcPr>
            <w:tcW w:w="3287" w:type="dxa"/>
            <w:tcBorders>
              <w:top w:val="nil"/>
              <w:left w:val="single" w:sz="4" w:space="0" w:color="auto"/>
              <w:bottom w:val="single" w:sz="4" w:space="0" w:color="auto"/>
              <w:right w:val="single" w:sz="4" w:space="0" w:color="auto"/>
            </w:tcBorders>
            <w:shd w:val="clear" w:color="auto" w:fill="auto"/>
            <w:vAlign w:val="center"/>
          </w:tcPr>
          <w:p w14:paraId="440119F0"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Гудамж талбайн гэрэлтүүлгийг шинэчлэх</w:t>
            </w:r>
          </w:p>
        </w:tc>
        <w:tc>
          <w:tcPr>
            <w:tcW w:w="821" w:type="dxa"/>
            <w:tcBorders>
              <w:top w:val="nil"/>
              <w:left w:val="single" w:sz="4" w:space="0" w:color="auto"/>
              <w:bottom w:val="single" w:sz="4" w:space="0" w:color="auto"/>
              <w:right w:val="single" w:sz="4" w:space="0" w:color="auto"/>
            </w:tcBorders>
            <w:shd w:val="clear" w:color="auto" w:fill="auto"/>
            <w:vAlign w:val="center"/>
          </w:tcPr>
          <w:p w14:paraId="794CD52A"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139AA95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65,0</w:t>
            </w:r>
          </w:p>
        </w:tc>
        <w:tc>
          <w:tcPr>
            <w:tcW w:w="2833" w:type="dxa"/>
            <w:shd w:val="clear" w:color="auto" w:fill="auto"/>
            <w:vAlign w:val="center"/>
          </w:tcPr>
          <w:p w14:paraId="2F5E420C" w14:textId="77777777" w:rsidR="00590DD3" w:rsidRPr="0048264F" w:rsidRDefault="00590DD3" w:rsidP="00590DD3">
            <w:pPr>
              <w:rPr>
                <w:rFonts w:ascii="Arial" w:hAnsi="Arial" w:cs="Arial"/>
                <w:sz w:val="18"/>
                <w:szCs w:val="18"/>
                <w:lang w:val="mn-MN"/>
              </w:rPr>
            </w:pPr>
          </w:p>
          <w:p w14:paraId="4E1893F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Ажлын гүйцэтгэл, хувь</w:t>
            </w:r>
          </w:p>
        </w:tc>
        <w:tc>
          <w:tcPr>
            <w:tcW w:w="850" w:type="dxa"/>
            <w:shd w:val="clear" w:color="auto" w:fill="auto"/>
            <w:vAlign w:val="center"/>
          </w:tcPr>
          <w:p w14:paraId="1FF20B48" w14:textId="77777777" w:rsidR="00590DD3" w:rsidRPr="0048264F" w:rsidRDefault="00590DD3" w:rsidP="00590DD3">
            <w:pPr>
              <w:jc w:val="center"/>
              <w:rPr>
                <w:rFonts w:ascii="Arial" w:hAnsi="Arial" w:cs="Arial"/>
                <w:sz w:val="18"/>
                <w:szCs w:val="18"/>
                <w:lang w:val="mn-MN"/>
              </w:rPr>
            </w:pPr>
          </w:p>
          <w:p w14:paraId="23A78FBE"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6E42238B" w14:textId="77777777" w:rsidR="00590DD3" w:rsidRPr="0048264F" w:rsidRDefault="00590DD3" w:rsidP="00590DD3">
            <w:pPr>
              <w:jc w:val="center"/>
              <w:rPr>
                <w:rFonts w:ascii="Arial" w:hAnsi="Arial" w:cs="Arial"/>
                <w:sz w:val="18"/>
                <w:szCs w:val="18"/>
                <w:lang w:val="mn-MN"/>
              </w:rPr>
            </w:pPr>
          </w:p>
          <w:p w14:paraId="7A5A7C2F"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7C5B1E77" w14:textId="77777777" w:rsidR="00590DD3" w:rsidRPr="0048264F" w:rsidRDefault="00590DD3" w:rsidP="00590DD3">
            <w:pPr>
              <w:jc w:val="center"/>
              <w:rPr>
                <w:rFonts w:ascii="Arial" w:hAnsi="Arial" w:cs="Arial"/>
                <w:sz w:val="18"/>
                <w:szCs w:val="18"/>
                <w:lang w:val="mn-MN"/>
              </w:rPr>
            </w:pPr>
          </w:p>
          <w:p w14:paraId="4EACC420"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vAlign w:val="center"/>
          </w:tcPr>
          <w:p w14:paraId="387325B1"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 xml:space="preserve">2025 оны 05-р сарын байдлаар тус ажлыг зохион байгуулах ажлын хэсгийг А/26     дугаар захирамжаар байгуулж,  3 хуулийн этгээдэд 05-р сарын 09-ний өдрийг хүртэл  үнийн санал авах урилга илгээсэн. </w:t>
            </w:r>
          </w:p>
          <w:p w14:paraId="3479C899" w14:textId="77777777" w:rsidR="00590DD3" w:rsidRPr="0048264F" w:rsidRDefault="00590DD3" w:rsidP="00590DD3">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3F11727E"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ажлын хэсэг байгуулагдсан.</w:t>
            </w:r>
          </w:p>
          <w:p w14:paraId="1B622E9B"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Үнийн санал авах урилга илгээсэн.</w:t>
            </w:r>
          </w:p>
          <w:p w14:paraId="54ECD411" w14:textId="041170EF" w:rsidR="00590DD3" w:rsidRPr="0048264F" w:rsidRDefault="00590DD3" w:rsidP="00590DD3">
            <w:pPr>
              <w:jc w:val="center"/>
              <w:rPr>
                <w:rFonts w:ascii="Arial" w:hAnsi="Arial" w:cs="Arial"/>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30</w:t>
            </w:r>
            <w:r w:rsidR="005210DA" w:rsidRPr="0048264F">
              <w:rPr>
                <w:rFonts w:ascii="Arial" w:hAnsi="Arial" w:cs="Arial"/>
                <w:sz w:val="18"/>
                <w:szCs w:val="18"/>
                <w:lang w:val="mn-MN"/>
              </w:rPr>
              <w:t>%</w:t>
            </w:r>
          </w:p>
        </w:tc>
        <w:tc>
          <w:tcPr>
            <w:tcW w:w="851" w:type="dxa"/>
            <w:shd w:val="clear" w:color="auto" w:fill="auto"/>
            <w:vAlign w:val="center"/>
          </w:tcPr>
          <w:p w14:paraId="1C908537" w14:textId="7A36AF08"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30</w:t>
            </w:r>
            <w:r w:rsidR="003569E7">
              <w:rPr>
                <w:rFonts w:ascii="Arial" w:hAnsi="Arial" w:cs="Arial"/>
                <w:sz w:val="18"/>
                <w:szCs w:val="18"/>
                <w:lang w:val="mn-MN"/>
              </w:rPr>
              <w:t>%</w:t>
            </w:r>
          </w:p>
        </w:tc>
      </w:tr>
      <w:tr w:rsidR="00590DD3" w:rsidRPr="0048264F" w14:paraId="71934C5D" w14:textId="77777777" w:rsidTr="0058550D">
        <w:trPr>
          <w:trHeight w:val="80"/>
        </w:trPr>
        <w:tc>
          <w:tcPr>
            <w:tcW w:w="703" w:type="dxa"/>
            <w:shd w:val="clear" w:color="auto" w:fill="auto"/>
            <w:vAlign w:val="center"/>
          </w:tcPr>
          <w:p w14:paraId="6C50E453"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lastRenderedPageBreak/>
              <w:t>7</w:t>
            </w:r>
          </w:p>
        </w:tc>
        <w:tc>
          <w:tcPr>
            <w:tcW w:w="3287" w:type="dxa"/>
            <w:tcBorders>
              <w:top w:val="nil"/>
              <w:left w:val="single" w:sz="4" w:space="0" w:color="auto"/>
              <w:bottom w:val="single" w:sz="4" w:space="0" w:color="auto"/>
              <w:right w:val="single" w:sz="4" w:space="0" w:color="auto"/>
            </w:tcBorders>
            <w:shd w:val="clear" w:color="auto" w:fill="auto"/>
            <w:vAlign w:val="center"/>
          </w:tcPr>
          <w:p w14:paraId="76542748"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Шинээр тоглоомын талбай хийх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573DAFD"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18A4C9B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20,0</w:t>
            </w:r>
          </w:p>
        </w:tc>
        <w:tc>
          <w:tcPr>
            <w:tcW w:w="2833" w:type="dxa"/>
            <w:shd w:val="clear" w:color="auto" w:fill="auto"/>
            <w:vAlign w:val="center"/>
          </w:tcPr>
          <w:p w14:paraId="04DA6478"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Тоглоомын талбайн тоо</w:t>
            </w:r>
          </w:p>
          <w:p w14:paraId="494D08EA"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2B5BD120" w14:textId="77777777" w:rsidR="00590DD3" w:rsidRPr="0048264F" w:rsidRDefault="00590DD3" w:rsidP="00590DD3">
            <w:pPr>
              <w:jc w:val="center"/>
              <w:rPr>
                <w:rFonts w:ascii="Arial" w:hAnsi="Arial" w:cs="Arial"/>
                <w:sz w:val="18"/>
                <w:szCs w:val="18"/>
                <w:lang w:val="mn-MN"/>
              </w:rPr>
            </w:pPr>
          </w:p>
          <w:p w14:paraId="7C72837A" w14:textId="77777777" w:rsidR="00590DD3" w:rsidRPr="0048264F" w:rsidRDefault="00590DD3" w:rsidP="00590DD3">
            <w:pPr>
              <w:jc w:val="center"/>
              <w:rPr>
                <w:rFonts w:ascii="Arial" w:eastAsia="Times New Roman"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502ACAC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14B1AD5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vAlign w:val="center"/>
          </w:tcPr>
          <w:p w14:paraId="147F5B17" w14:textId="77777777" w:rsidR="00590DD3" w:rsidRPr="0048264F" w:rsidRDefault="00590DD3" w:rsidP="00590DD3">
            <w:pPr>
              <w:rPr>
                <w:rFonts w:ascii="Arial" w:hAnsi="Arial" w:cs="Arial"/>
                <w:sz w:val="18"/>
                <w:szCs w:val="18"/>
                <w:lang w:val="mn-MN"/>
              </w:rPr>
            </w:pPr>
            <w:r w:rsidRPr="0048264F">
              <w:rPr>
                <w:rFonts w:ascii="Arial" w:hAnsi="Arial" w:cs="Arial"/>
                <w:sz w:val="18"/>
                <w:szCs w:val="18"/>
                <w:lang w:val="mn-MN"/>
              </w:rPr>
              <w:t>2025 оны 05-р сарын байдлаар тус ажлыг зохион байгуулах ажлын хэсгийг А/25  дугаар захирамжаар байгуулж,  3 хуулийн этгээдэд 05-р сарын 09-ний өдрийг хүртэл  үнийн санал авах урилга илгээсэн. Хөгжих лүн тал ХХК-аас тавигдах шаардлага хангасан үнийн санал ирүүлсэн гэрээ байгуулсан.</w:t>
            </w:r>
          </w:p>
          <w:p w14:paraId="74D63521" w14:textId="77777777" w:rsidR="00590DD3" w:rsidRPr="0048264F" w:rsidRDefault="00590DD3" w:rsidP="00590DD3">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58C12088" w14:textId="77777777" w:rsidR="00590DD3" w:rsidRPr="0048264F" w:rsidRDefault="00590DD3" w:rsidP="00590DD3">
            <w:pPr>
              <w:rPr>
                <w:rFonts w:ascii="Arial" w:hAnsi="Arial" w:cs="Arial"/>
                <w:sz w:val="18"/>
                <w:szCs w:val="18"/>
                <w:lang w:val="mn-MN"/>
              </w:rPr>
            </w:pPr>
            <w:r w:rsidRPr="0048264F">
              <w:rPr>
                <w:rFonts w:ascii="Arial" w:hAnsi="Arial" w:cs="Arial"/>
                <w:sz w:val="18"/>
                <w:szCs w:val="18"/>
                <w:lang w:val="mn-MN"/>
              </w:rPr>
              <w:t>ажлын хэсэг байгуулагдсан.</w:t>
            </w:r>
          </w:p>
          <w:p w14:paraId="0409F0D4" w14:textId="77777777" w:rsidR="00590DD3" w:rsidRPr="0048264F" w:rsidRDefault="00590DD3" w:rsidP="00590DD3">
            <w:pPr>
              <w:rPr>
                <w:rFonts w:ascii="Arial" w:hAnsi="Arial" w:cs="Arial"/>
                <w:sz w:val="18"/>
                <w:szCs w:val="18"/>
                <w:lang w:val="mn-MN"/>
              </w:rPr>
            </w:pPr>
            <w:r w:rsidRPr="0048264F">
              <w:rPr>
                <w:rFonts w:ascii="Arial" w:hAnsi="Arial" w:cs="Arial"/>
                <w:sz w:val="18"/>
                <w:szCs w:val="18"/>
                <w:lang w:val="mn-MN"/>
              </w:rPr>
              <w:t>Үнийн санал авах урилга илгээсэн.</w:t>
            </w:r>
          </w:p>
          <w:p w14:paraId="7F53271C" w14:textId="2C2641DD" w:rsidR="00590DD3" w:rsidRPr="0048264F" w:rsidRDefault="00590DD3" w:rsidP="00590DD3">
            <w:pPr>
              <w:jc w:val="center"/>
              <w:rPr>
                <w:rFonts w:ascii="Arial" w:hAnsi="Arial" w:cs="Arial"/>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30</w:t>
            </w:r>
            <w:r w:rsidR="005210DA" w:rsidRPr="0048264F">
              <w:rPr>
                <w:rFonts w:ascii="Arial" w:hAnsi="Arial" w:cs="Arial"/>
                <w:sz w:val="18"/>
                <w:szCs w:val="18"/>
                <w:lang w:val="mn-MN"/>
              </w:rPr>
              <w:t>%</w:t>
            </w:r>
          </w:p>
        </w:tc>
        <w:tc>
          <w:tcPr>
            <w:tcW w:w="851" w:type="dxa"/>
            <w:shd w:val="clear" w:color="auto" w:fill="auto"/>
            <w:vAlign w:val="center"/>
          </w:tcPr>
          <w:p w14:paraId="341054D5" w14:textId="1EE5C1EA"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30</w:t>
            </w:r>
            <w:r w:rsidR="003569E7">
              <w:rPr>
                <w:rFonts w:ascii="Arial" w:hAnsi="Arial" w:cs="Arial"/>
                <w:sz w:val="18"/>
                <w:szCs w:val="18"/>
                <w:lang w:val="mn-MN"/>
              </w:rPr>
              <w:t>%</w:t>
            </w:r>
          </w:p>
        </w:tc>
      </w:tr>
      <w:tr w:rsidR="00590DD3" w:rsidRPr="0048264F" w14:paraId="2D1C88A4" w14:textId="77777777" w:rsidTr="0058550D">
        <w:trPr>
          <w:trHeight w:val="80"/>
        </w:trPr>
        <w:tc>
          <w:tcPr>
            <w:tcW w:w="703" w:type="dxa"/>
            <w:shd w:val="clear" w:color="auto" w:fill="auto"/>
            <w:vAlign w:val="center"/>
          </w:tcPr>
          <w:p w14:paraId="3AE57596"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8</w:t>
            </w:r>
          </w:p>
        </w:tc>
        <w:tc>
          <w:tcPr>
            <w:tcW w:w="3287" w:type="dxa"/>
            <w:tcBorders>
              <w:top w:val="nil"/>
              <w:left w:val="single" w:sz="4" w:space="0" w:color="auto"/>
              <w:bottom w:val="single" w:sz="4" w:space="0" w:color="auto"/>
              <w:right w:val="single" w:sz="4" w:space="0" w:color="auto"/>
            </w:tcBorders>
            <w:shd w:val="clear" w:color="auto" w:fill="auto"/>
            <w:vAlign w:val="center"/>
          </w:tcPr>
          <w:p w14:paraId="0FDCC141"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Сумын төвд шинээр хяналтын камерууд тавих</w:t>
            </w:r>
          </w:p>
        </w:tc>
        <w:tc>
          <w:tcPr>
            <w:tcW w:w="821" w:type="dxa"/>
            <w:tcBorders>
              <w:top w:val="nil"/>
              <w:left w:val="single" w:sz="4" w:space="0" w:color="auto"/>
              <w:bottom w:val="single" w:sz="4" w:space="0" w:color="auto"/>
              <w:right w:val="single" w:sz="4" w:space="0" w:color="auto"/>
            </w:tcBorders>
            <w:shd w:val="clear" w:color="auto" w:fill="auto"/>
            <w:vAlign w:val="center"/>
          </w:tcPr>
          <w:p w14:paraId="22EE9236"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356BF2EA"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20,0</w:t>
            </w:r>
          </w:p>
        </w:tc>
        <w:tc>
          <w:tcPr>
            <w:tcW w:w="2833" w:type="dxa"/>
            <w:shd w:val="clear" w:color="auto" w:fill="auto"/>
            <w:vAlign w:val="center"/>
          </w:tcPr>
          <w:p w14:paraId="0952D7E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Камерын тоо</w:t>
            </w:r>
          </w:p>
          <w:p w14:paraId="4A32353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Хэрэгжилтийн хувь</w:t>
            </w:r>
          </w:p>
          <w:p w14:paraId="032FD5C6" w14:textId="77777777" w:rsidR="00590DD3" w:rsidRPr="0048264F" w:rsidRDefault="00590DD3" w:rsidP="00590DD3">
            <w:pPr>
              <w:jc w:val="center"/>
              <w:rPr>
                <w:rFonts w:ascii="Arial" w:hAnsi="Arial" w:cs="Arial"/>
                <w:sz w:val="18"/>
                <w:szCs w:val="18"/>
                <w:lang w:val="mn-MN"/>
              </w:rPr>
            </w:pPr>
          </w:p>
        </w:tc>
        <w:tc>
          <w:tcPr>
            <w:tcW w:w="850" w:type="dxa"/>
            <w:shd w:val="clear" w:color="auto" w:fill="auto"/>
            <w:vAlign w:val="center"/>
          </w:tcPr>
          <w:p w14:paraId="5D28C426" w14:textId="77777777" w:rsidR="00590DD3" w:rsidRPr="0048264F" w:rsidRDefault="00590DD3" w:rsidP="00590DD3">
            <w:pPr>
              <w:rPr>
                <w:rFonts w:ascii="Arial" w:eastAsia="Times New Roman" w:hAnsi="Arial" w:cs="Arial"/>
                <w:sz w:val="18"/>
                <w:szCs w:val="18"/>
                <w:lang w:val="mn-MN"/>
              </w:rPr>
            </w:pPr>
            <w:r w:rsidRPr="0048264F">
              <w:rPr>
                <w:rFonts w:ascii="Arial" w:hAnsi="Arial" w:cs="Arial"/>
                <w:sz w:val="18"/>
                <w:szCs w:val="18"/>
                <w:lang w:val="mn-MN"/>
              </w:rPr>
              <w:t xml:space="preserve">         -</w:t>
            </w:r>
          </w:p>
        </w:tc>
        <w:tc>
          <w:tcPr>
            <w:tcW w:w="715" w:type="dxa"/>
            <w:shd w:val="clear" w:color="auto" w:fill="auto"/>
            <w:vAlign w:val="center"/>
          </w:tcPr>
          <w:p w14:paraId="7FF9E0F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30392C1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26A754DA" w14:textId="543D3806"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“Сумын төвд шинээр хяналтын камер тавих” ажлыг  байгуулах ажлын хэсэг байгуулагдаж ажлын даалгавар боловсруулж, хуулийн дагуу 3 ХХК-д үнийн санал авахаар урилга илгээсэн.</w:t>
            </w:r>
          </w:p>
          <w:p w14:paraId="7C6EF639" w14:textId="77777777" w:rsidR="00590DD3" w:rsidRPr="0048264F" w:rsidRDefault="00590DD3" w:rsidP="00590DD3">
            <w:pPr>
              <w:jc w:val="both"/>
              <w:rPr>
                <w:rFonts w:ascii="Arial" w:hAnsi="Arial" w:cs="Arial"/>
                <w:sz w:val="18"/>
                <w:szCs w:val="18"/>
                <w:lang w:val="mn-MN"/>
              </w:rPr>
            </w:pPr>
            <w:r w:rsidRPr="0048264F">
              <w:rPr>
                <w:rFonts w:ascii="Arial" w:hAnsi="Arial" w:cs="Arial"/>
                <w:b/>
                <w:bCs/>
                <w:sz w:val="18"/>
                <w:szCs w:val="18"/>
                <w:lang w:val="mn-MN"/>
              </w:rPr>
              <w:t>Хүрсэн түвшин</w:t>
            </w:r>
            <w:r w:rsidRPr="0048264F">
              <w:rPr>
                <w:rFonts w:ascii="Arial" w:hAnsi="Arial" w:cs="Arial"/>
                <w:sz w:val="18"/>
                <w:szCs w:val="18"/>
                <w:lang w:val="mn-MN"/>
              </w:rPr>
              <w:t>: ажлын хэсэг байгуулагдсан А/21    дугаар захирамжаар</w:t>
            </w:r>
          </w:p>
          <w:p w14:paraId="47E8F067"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Үнийн санал авах урилга илгээсэн-3 ХХК</w:t>
            </w:r>
          </w:p>
          <w:p w14:paraId="1C5C6038" w14:textId="52B9883C"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Хэрэгжилт-30</w:t>
            </w:r>
            <w:r w:rsidR="005210DA" w:rsidRPr="0048264F">
              <w:rPr>
                <w:rFonts w:ascii="Arial" w:hAnsi="Arial" w:cs="Arial"/>
                <w:sz w:val="18"/>
                <w:szCs w:val="18"/>
                <w:lang w:val="mn-MN"/>
              </w:rPr>
              <w:t>%</w:t>
            </w:r>
          </w:p>
        </w:tc>
        <w:tc>
          <w:tcPr>
            <w:tcW w:w="851" w:type="dxa"/>
            <w:shd w:val="clear" w:color="auto" w:fill="auto"/>
            <w:vAlign w:val="center"/>
          </w:tcPr>
          <w:p w14:paraId="1EE4083B" w14:textId="32AC548B"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30</w:t>
            </w:r>
            <w:r w:rsidR="005210DA" w:rsidRPr="0048264F">
              <w:rPr>
                <w:rFonts w:ascii="Arial" w:hAnsi="Arial" w:cs="Arial"/>
                <w:sz w:val="18"/>
                <w:szCs w:val="18"/>
                <w:lang w:val="mn-MN"/>
              </w:rPr>
              <w:t>%</w:t>
            </w:r>
          </w:p>
        </w:tc>
      </w:tr>
      <w:tr w:rsidR="00590DD3" w:rsidRPr="0048264F" w14:paraId="5199CC56" w14:textId="77777777" w:rsidTr="0058550D">
        <w:trPr>
          <w:trHeight w:val="80"/>
        </w:trPr>
        <w:tc>
          <w:tcPr>
            <w:tcW w:w="703" w:type="dxa"/>
            <w:shd w:val="clear" w:color="auto" w:fill="auto"/>
            <w:vAlign w:val="center"/>
          </w:tcPr>
          <w:p w14:paraId="3AB2C0D0"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9</w:t>
            </w:r>
          </w:p>
        </w:tc>
        <w:tc>
          <w:tcPr>
            <w:tcW w:w="3287" w:type="dxa"/>
            <w:tcBorders>
              <w:top w:val="nil"/>
              <w:left w:val="single" w:sz="4" w:space="0" w:color="auto"/>
              <w:bottom w:val="single" w:sz="4" w:space="0" w:color="auto"/>
              <w:right w:val="single" w:sz="4" w:space="0" w:color="auto"/>
            </w:tcBorders>
            <w:shd w:val="clear" w:color="auto" w:fill="auto"/>
            <w:vAlign w:val="center"/>
          </w:tcPr>
          <w:p w14:paraId="769BBF1B"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Төрийн албан хаагчдын тоног төхөөрөмжийг сайжруулах, тавилга эд хогшил шинэчлэх</w:t>
            </w:r>
          </w:p>
        </w:tc>
        <w:tc>
          <w:tcPr>
            <w:tcW w:w="821" w:type="dxa"/>
            <w:tcBorders>
              <w:top w:val="nil"/>
              <w:left w:val="single" w:sz="4" w:space="0" w:color="auto"/>
              <w:bottom w:val="single" w:sz="4" w:space="0" w:color="auto"/>
              <w:right w:val="single" w:sz="4" w:space="0" w:color="auto"/>
            </w:tcBorders>
            <w:shd w:val="clear" w:color="auto" w:fill="auto"/>
            <w:vAlign w:val="center"/>
          </w:tcPr>
          <w:p w14:paraId="4FFF5CF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129DD71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73,9</w:t>
            </w:r>
          </w:p>
        </w:tc>
        <w:tc>
          <w:tcPr>
            <w:tcW w:w="2833" w:type="dxa"/>
            <w:shd w:val="clear" w:color="auto" w:fill="auto"/>
            <w:vAlign w:val="center"/>
          </w:tcPr>
          <w:p w14:paraId="4C50FD5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Тоног төхөөрөмжийн тоо</w:t>
            </w:r>
          </w:p>
          <w:p w14:paraId="5A13119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 xml:space="preserve"> Хангагдсан албан хаагчдын тоо</w:t>
            </w:r>
          </w:p>
          <w:p w14:paraId="289605A0"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1E62A112" w14:textId="77777777" w:rsidR="00590DD3" w:rsidRPr="0048264F" w:rsidRDefault="00590DD3" w:rsidP="00590DD3">
            <w:pPr>
              <w:jc w:val="center"/>
              <w:rPr>
                <w:rFonts w:ascii="Arial" w:hAnsi="Arial" w:cs="Arial"/>
                <w:sz w:val="18"/>
                <w:szCs w:val="18"/>
                <w:lang w:val="mn-MN"/>
              </w:rPr>
            </w:pPr>
          </w:p>
          <w:p w14:paraId="48C9F021"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060DEB7F"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5F1021E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2602ADC1"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 xml:space="preserve">Төрийн албан хаагчдын тоног төхөөрөмжийг сайжруулах, тавилга эд хогшил шинэчлэх ажлыг зохиох байгуулах үнэлгээний хороо Засаг даргын 2025 оны А/    дугаараар үнэлгээний хороо байгуулагдсан.  2025 оны 05-р сарын 07-ны өдөр нийт 78 ширхэг тоног төхөөрөмж худалдан авах тендер зарласан. Тендерийн нээлт 2025 оны 05-р сарын 27-ны өдөр болно. </w:t>
            </w:r>
          </w:p>
          <w:p w14:paraId="4FD08E51" w14:textId="77777777" w:rsidR="00590DD3" w:rsidRPr="0048264F" w:rsidRDefault="00590DD3" w:rsidP="00590DD3">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0EF0A507"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Тоног төхөөрөмжийн тоо-78</w:t>
            </w:r>
          </w:p>
          <w:p w14:paraId="40F7AABA"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Тоног төхөөрөмжөөр хангагдах албан хаагчийн тоо-20</w:t>
            </w:r>
          </w:p>
          <w:p w14:paraId="08F09E2B" w14:textId="50CB7DCE" w:rsidR="00590DD3" w:rsidRPr="0048264F" w:rsidRDefault="00590DD3" w:rsidP="00590DD3">
            <w:pPr>
              <w:jc w:val="center"/>
              <w:rPr>
                <w:rFonts w:ascii="Arial" w:hAnsi="Arial" w:cs="Arial"/>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-70</w:t>
            </w:r>
            <w:r w:rsidR="005210DA" w:rsidRPr="0048264F">
              <w:rPr>
                <w:rFonts w:ascii="Arial" w:hAnsi="Arial" w:cs="Arial"/>
                <w:sz w:val="18"/>
                <w:szCs w:val="18"/>
                <w:lang w:val="mn-MN"/>
              </w:rPr>
              <w:t>%</w:t>
            </w:r>
          </w:p>
        </w:tc>
        <w:tc>
          <w:tcPr>
            <w:tcW w:w="851" w:type="dxa"/>
            <w:shd w:val="clear" w:color="auto" w:fill="auto"/>
            <w:vAlign w:val="center"/>
          </w:tcPr>
          <w:p w14:paraId="11F07A8A" w14:textId="07CF07E9" w:rsidR="00590DD3" w:rsidRPr="0048264F" w:rsidRDefault="005210DA" w:rsidP="00590DD3">
            <w:pPr>
              <w:jc w:val="center"/>
              <w:rPr>
                <w:rFonts w:ascii="Arial" w:hAnsi="Arial" w:cs="Arial"/>
                <w:sz w:val="18"/>
                <w:szCs w:val="18"/>
                <w:lang w:val="mn-MN"/>
              </w:rPr>
            </w:pPr>
            <w:r w:rsidRPr="0048264F">
              <w:rPr>
                <w:rFonts w:ascii="Arial" w:hAnsi="Arial" w:cs="Arial"/>
                <w:sz w:val="18"/>
                <w:szCs w:val="18"/>
                <w:lang w:val="mn-MN"/>
              </w:rPr>
              <w:t>100%</w:t>
            </w:r>
          </w:p>
        </w:tc>
      </w:tr>
      <w:tr w:rsidR="00590DD3" w:rsidRPr="0048264F" w14:paraId="2C195927" w14:textId="77777777" w:rsidTr="0058550D">
        <w:trPr>
          <w:trHeight w:val="693"/>
        </w:trPr>
        <w:tc>
          <w:tcPr>
            <w:tcW w:w="703" w:type="dxa"/>
            <w:shd w:val="clear" w:color="auto" w:fill="auto"/>
            <w:vAlign w:val="center"/>
          </w:tcPr>
          <w:p w14:paraId="1440CEAB"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w:t>
            </w:r>
          </w:p>
        </w:tc>
        <w:tc>
          <w:tcPr>
            <w:tcW w:w="3287" w:type="dxa"/>
            <w:tcBorders>
              <w:top w:val="nil"/>
              <w:left w:val="single" w:sz="4" w:space="0" w:color="auto"/>
              <w:bottom w:val="single" w:sz="4" w:space="0" w:color="auto"/>
              <w:right w:val="single" w:sz="4" w:space="0" w:color="auto"/>
            </w:tcBorders>
            <w:shd w:val="clear" w:color="auto" w:fill="auto"/>
            <w:vAlign w:val="center"/>
          </w:tcPr>
          <w:p w14:paraId="15453E48"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ЕБС-ийн багш хөгжлийн төв байгуулах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C730090"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02E954D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20,0</w:t>
            </w:r>
          </w:p>
        </w:tc>
        <w:tc>
          <w:tcPr>
            <w:tcW w:w="2833" w:type="dxa"/>
            <w:shd w:val="clear" w:color="auto" w:fill="auto"/>
            <w:vAlign w:val="center"/>
          </w:tcPr>
          <w:p w14:paraId="4C680B8D" w14:textId="77777777" w:rsidR="00590DD3" w:rsidRPr="0048264F" w:rsidRDefault="00590DD3" w:rsidP="00590DD3">
            <w:pPr>
              <w:jc w:val="center"/>
              <w:rPr>
                <w:rFonts w:ascii="Arial" w:hAnsi="Arial" w:cs="Arial"/>
                <w:sz w:val="18"/>
                <w:szCs w:val="18"/>
                <w:lang w:val="mn-MN"/>
              </w:rPr>
            </w:pPr>
          </w:p>
          <w:p w14:paraId="4E90057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Тоног төхөөрөмжийн тоо</w:t>
            </w:r>
          </w:p>
          <w:p w14:paraId="062E0CD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2FAF0B1E" w14:textId="77777777" w:rsidR="00590DD3" w:rsidRPr="0048264F" w:rsidRDefault="00590DD3" w:rsidP="00590DD3">
            <w:pPr>
              <w:jc w:val="center"/>
              <w:rPr>
                <w:rFonts w:ascii="Arial" w:hAnsi="Arial" w:cs="Arial"/>
                <w:sz w:val="18"/>
                <w:szCs w:val="18"/>
                <w:lang w:val="mn-MN"/>
              </w:rPr>
            </w:pPr>
          </w:p>
          <w:p w14:paraId="694A392A" w14:textId="77777777" w:rsidR="00590DD3" w:rsidRPr="0048264F" w:rsidRDefault="00590DD3" w:rsidP="00590DD3">
            <w:pPr>
              <w:jc w:val="center"/>
              <w:rPr>
                <w:rFonts w:ascii="Arial" w:eastAsia="Times New Roman"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5F7FF418"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4AC435E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329F7BFC"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color w:val="000000"/>
                <w:sz w:val="18"/>
                <w:szCs w:val="18"/>
                <w:lang w:val="mn-MN"/>
              </w:rPr>
              <w:t>“ЕБС-ийн багш хөгжлийн төв байгуулах”</w:t>
            </w:r>
            <w:r w:rsidRPr="0048264F">
              <w:rPr>
                <w:rFonts w:ascii="Arial" w:hAnsi="Arial" w:cs="Arial"/>
                <w:sz w:val="18"/>
                <w:szCs w:val="18"/>
                <w:lang w:val="mn-MN"/>
              </w:rPr>
              <w:t xml:space="preserve"> ажлыг зохиох байгуулах үнэлгээний хороо Засаг даргын 2025 оны А/23    дугаар захирамжаар үнэлгээний хороо байгуулагдсан.  2025 оны 04-р сарын 23-ны өдөр нийт 23 ширхэг тоног төхөөрөмж худалдан авах тендер зарласан. Тус тендер Сүмбэр авто люкс ХХК нь </w:t>
            </w:r>
            <w:r w:rsidRPr="0048264F">
              <w:rPr>
                <w:rFonts w:ascii="Arial" w:hAnsi="Arial" w:cs="Arial"/>
                <w:sz w:val="18"/>
                <w:szCs w:val="18"/>
                <w:lang w:val="mn-MN"/>
              </w:rPr>
              <w:lastRenderedPageBreak/>
              <w:t>19,910,000 төгрөгийн шаардлага хангасан үнийн санал ирж гэрээ байгуулсан.</w:t>
            </w:r>
          </w:p>
          <w:p w14:paraId="2B6447BE" w14:textId="77777777" w:rsidR="00590DD3" w:rsidRPr="0048264F" w:rsidRDefault="00590DD3" w:rsidP="00590DD3">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41210BA8"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Тоног төхөөрөмжийн тоо-23</w:t>
            </w:r>
          </w:p>
          <w:p w14:paraId="2BC8F862"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Тоног төхөөрөмжөөр хангагдах албан хаагчийн тоо-22</w:t>
            </w:r>
          </w:p>
          <w:p w14:paraId="6453C790" w14:textId="2B355ADE" w:rsidR="00590DD3" w:rsidRPr="0048264F" w:rsidRDefault="00590DD3" w:rsidP="00590DD3">
            <w:pPr>
              <w:jc w:val="center"/>
              <w:rPr>
                <w:rFonts w:ascii="Arial" w:hAnsi="Arial" w:cs="Arial"/>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70</w:t>
            </w:r>
            <w:r w:rsidR="006D56EB" w:rsidRPr="0048264F">
              <w:rPr>
                <w:rFonts w:ascii="Arial" w:hAnsi="Arial" w:cs="Arial"/>
                <w:sz w:val="18"/>
                <w:szCs w:val="18"/>
                <w:lang w:val="mn-MN"/>
              </w:rPr>
              <w:t>%</w:t>
            </w:r>
          </w:p>
        </w:tc>
        <w:tc>
          <w:tcPr>
            <w:tcW w:w="851" w:type="dxa"/>
            <w:shd w:val="clear" w:color="auto" w:fill="auto"/>
            <w:vAlign w:val="center"/>
          </w:tcPr>
          <w:p w14:paraId="7D1BBC72" w14:textId="743EE072"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lastRenderedPageBreak/>
              <w:t>100</w:t>
            </w:r>
            <w:r w:rsidR="006D56EB" w:rsidRPr="0048264F">
              <w:rPr>
                <w:rFonts w:ascii="Arial" w:hAnsi="Arial" w:cs="Arial"/>
                <w:sz w:val="18"/>
                <w:szCs w:val="18"/>
                <w:lang w:val="mn-MN"/>
              </w:rPr>
              <w:t>%</w:t>
            </w:r>
          </w:p>
        </w:tc>
      </w:tr>
      <w:tr w:rsidR="00590DD3" w:rsidRPr="0048264F" w14:paraId="2F9E6EFB" w14:textId="77777777" w:rsidTr="0058550D">
        <w:trPr>
          <w:trHeight w:val="80"/>
        </w:trPr>
        <w:tc>
          <w:tcPr>
            <w:tcW w:w="703" w:type="dxa"/>
            <w:shd w:val="clear" w:color="auto" w:fill="auto"/>
            <w:vAlign w:val="center"/>
          </w:tcPr>
          <w:p w14:paraId="637DEAD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11</w:t>
            </w:r>
          </w:p>
        </w:tc>
        <w:tc>
          <w:tcPr>
            <w:tcW w:w="3287" w:type="dxa"/>
            <w:tcBorders>
              <w:top w:val="nil"/>
              <w:left w:val="single" w:sz="4" w:space="0" w:color="auto"/>
              <w:bottom w:val="single" w:sz="4" w:space="0" w:color="auto"/>
              <w:right w:val="single" w:sz="4" w:space="0" w:color="auto"/>
            </w:tcBorders>
            <w:shd w:val="clear" w:color="auto" w:fill="auto"/>
            <w:vAlign w:val="center"/>
          </w:tcPr>
          <w:p w14:paraId="70A6DA06"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Хүүхдийн олон төрөлтэй тоглоом авах</w:t>
            </w:r>
          </w:p>
        </w:tc>
        <w:tc>
          <w:tcPr>
            <w:tcW w:w="821" w:type="dxa"/>
            <w:tcBorders>
              <w:top w:val="nil"/>
              <w:left w:val="single" w:sz="4" w:space="0" w:color="auto"/>
              <w:bottom w:val="single" w:sz="4" w:space="0" w:color="auto"/>
              <w:right w:val="single" w:sz="4" w:space="0" w:color="auto"/>
            </w:tcBorders>
            <w:shd w:val="clear" w:color="auto" w:fill="auto"/>
            <w:vAlign w:val="center"/>
          </w:tcPr>
          <w:p w14:paraId="4C07008E"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43AD2279"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50,0</w:t>
            </w:r>
          </w:p>
          <w:p w14:paraId="64106275" w14:textId="77777777" w:rsidR="00590DD3" w:rsidRPr="0048264F" w:rsidRDefault="00590DD3" w:rsidP="00590DD3">
            <w:pPr>
              <w:jc w:val="center"/>
              <w:rPr>
                <w:rFonts w:ascii="Arial" w:hAnsi="Arial" w:cs="Arial"/>
                <w:sz w:val="18"/>
                <w:szCs w:val="18"/>
                <w:lang w:val="mn-MN"/>
              </w:rPr>
            </w:pPr>
          </w:p>
        </w:tc>
        <w:tc>
          <w:tcPr>
            <w:tcW w:w="2833" w:type="dxa"/>
            <w:shd w:val="clear" w:color="auto" w:fill="auto"/>
            <w:vAlign w:val="center"/>
          </w:tcPr>
          <w:p w14:paraId="639E0EE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Тоглоомын тоо</w:t>
            </w:r>
          </w:p>
          <w:p w14:paraId="41AF6D9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020B3ADB" w14:textId="77777777" w:rsidR="00590DD3" w:rsidRPr="0048264F" w:rsidRDefault="00590DD3" w:rsidP="00590DD3">
            <w:pPr>
              <w:jc w:val="center"/>
              <w:rPr>
                <w:rFonts w:ascii="Arial" w:eastAsia="Times New Roman"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03DD9B9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4</w:t>
            </w:r>
          </w:p>
          <w:p w14:paraId="67A75E0E"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1AD01A4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shd w:val="clear" w:color="auto" w:fill="auto"/>
          </w:tcPr>
          <w:p w14:paraId="52DE57A5"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2025 оны 03-р сард “Хүүхдийн олон төрөлтэй тоглоом авах” 50,000,000 төгрөгийн төсөвтэй тендерийг зарлаж Энхүүлэн энжи нандин ХХК нь 49,000,000 төгрөгөөр үнийн санал ирүүлж, шалгарч, гэрээ 03-р сарын 20-ноос 05-р сарын 20-ны өдрийг дуустал байгуулсан. Өнөөдрийн байдлаар тоглоомуудыг суурилуулах ажил явагдаж байна.</w:t>
            </w:r>
          </w:p>
          <w:p w14:paraId="36D52C75" w14:textId="77777777" w:rsidR="00590DD3" w:rsidRPr="0048264F" w:rsidRDefault="00590DD3" w:rsidP="00590DD3">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2B176457"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Гэрээ байгуулсан-Энхүүлэн энжи нандин ХХК</w:t>
            </w:r>
          </w:p>
          <w:p w14:paraId="3B711D4C"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Тоглоомын тоо-3 багц</w:t>
            </w:r>
          </w:p>
          <w:p w14:paraId="729BA8CC" w14:textId="2403DBBD"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Хэрэгжилт-70</w:t>
            </w:r>
            <w:r w:rsidR="005210DA" w:rsidRPr="0048264F">
              <w:rPr>
                <w:rFonts w:ascii="Arial" w:hAnsi="Arial" w:cs="Arial"/>
                <w:sz w:val="18"/>
                <w:szCs w:val="18"/>
                <w:lang w:val="mn-MN"/>
              </w:rPr>
              <w:t>%</w:t>
            </w:r>
          </w:p>
        </w:tc>
        <w:tc>
          <w:tcPr>
            <w:tcW w:w="851" w:type="dxa"/>
            <w:shd w:val="clear" w:color="auto" w:fill="auto"/>
            <w:vAlign w:val="center"/>
          </w:tcPr>
          <w:p w14:paraId="58A79225" w14:textId="38EBCE64"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r w:rsidR="006D56EB" w:rsidRPr="0048264F">
              <w:rPr>
                <w:rFonts w:ascii="Arial" w:hAnsi="Arial" w:cs="Arial"/>
                <w:sz w:val="18"/>
                <w:szCs w:val="18"/>
                <w:lang w:val="mn-MN"/>
              </w:rPr>
              <w:t>%</w:t>
            </w:r>
          </w:p>
        </w:tc>
      </w:tr>
      <w:tr w:rsidR="00590DD3" w:rsidRPr="0048264F" w14:paraId="22E6B05D" w14:textId="77777777" w:rsidTr="0058550D">
        <w:trPr>
          <w:trHeight w:val="80"/>
        </w:trPr>
        <w:tc>
          <w:tcPr>
            <w:tcW w:w="703" w:type="dxa"/>
            <w:shd w:val="clear" w:color="auto" w:fill="auto"/>
            <w:vAlign w:val="center"/>
          </w:tcPr>
          <w:p w14:paraId="6C146F58"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12</w:t>
            </w:r>
          </w:p>
        </w:tc>
        <w:tc>
          <w:tcPr>
            <w:tcW w:w="3287" w:type="dxa"/>
            <w:tcBorders>
              <w:top w:val="nil"/>
              <w:left w:val="single" w:sz="4" w:space="0" w:color="auto"/>
              <w:bottom w:val="single" w:sz="4" w:space="0" w:color="auto"/>
              <w:right w:val="single" w:sz="4" w:space="0" w:color="auto"/>
            </w:tcBorders>
            <w:shd w:val="clear" w:color="auto" w:fill="auto"/>
            <w:vAlign w:val="center"/>
          </w:tcPr>
          <w:p w14:paraId="67006CD7"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Хөгжмийн өрөөний тоног төхөөрөмж</w:t>
            </w:r>
          </w:p>
        </w:tc>
        <w:tc>
          <w:tcPr>
            <w:tcW w:w="821" w:type="dxa"/>
            <w:tcBorders>
              <w:top w:val="nil"/>
              <w:left w:val="single" w:sz="4" w:space="0" w:color="auto"/>
              <w:bottom w:val="single" w:sz="4" w:space="0" w:color="auto"/>
              <w:right w:val="single" w:sz="4" w:space="0" w:color="auto"/>
            </w:tcBorders>
            <w:shd w:val="clear" w:color="auto" w:fill="auto"/>
            <w:vAlign w:val="center"/>
          </w:tcPr>
          <w:p w14:paraId="165C6746"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71F2A2DF"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11,0</w:t>
            </w:r>
          </w:p>
        </w:tc>
        <w:tc>
          <w:tcPr>
            <w:tcW w:w="2833" w:type="dxa"/>
            <w:shd w:val="clear" w:color="auto" w:fill="auto"/>
            <w:vAlign w:val="center"/>
          </w:tcPr>
          <w:p w14:paraId="045F38EE"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Тоног төхөөрөмжийн тоо</w:t>
            </w:r>
          </w:p>
          <w:p w14:paraId="5417B5F0" w14:textId="77777777" w:rsidR="00590DD3" w:rsidRPr="0048264F" w:rsidRDefault="00590DD3" w:rsidP="00590DD3">
            <w:pPr>
              <w:rPr>
                <w:rFonts w:ascii="Arial" w:hAnsi="Arial" w:cs="Arial"/>
                <w:sz w:val="18"/>
                <w:szCs w:val="18"/>
                <w:lang w:val="mn-MN"/>
              </w:rPr>
            </w:pPr>
            <w:r w:rsidRPr="0048264F">
              <w:rPr>
                <w:rFonts w:ascii="Arial" w:hAnsi="Arial" w:cs="Arial"/>
                <w:sz w:val="18"/>
                <w:szCs w:val="18"/>
                <w:lang w:val="mn-MN"/>
              </w:rPr>
              <w:t xml:space="preserve">Хэрэгжилтийн хувь </w:t>
            </w:r>
          </w:p>
        </w:tc>
        <w:tc>
          <w:tcPr>
            <w:tcW w:w="850" w:type="dxa"/>
            <w:shd w:val="clear" w:color="auto" w:fill="auto"/>
            <w:vAlign w:val="center"/>
          </w:tcPr>
          <w:p w14:paraId="2CAB89DC" w14:textId="77777777" w:rsidR="00590DD3" w:rsidRPr="0048264F" w:rsidRDefault="00590DD3" w:rsidP="00590DD3">
            <w:pPr>
              <w:jc w:val="center"/>
              <w:rPr>
                <w:rFonts w:ascii="Arial" w:eastAsia="Times New Roman" w:hAnsi="Arial" w:cs="Arial"/>
                <w:sz w:val="18"/>
                <w:szCs w:val="18"/>
                <w:lang w:val="mn-MN"/>
              </w:rPr>
            </w:pPr>
          </w:p>
        </w:tc>
        <w:tc>
          <w:tcPr>
            <w:tcW w:w="715" w:type="dxa"/>
            <w:shd w:val="clear" w:color="auto" w:fill="auto"/>
            <w:vAlign w:val="center"/>
          </w:tcPr>
          <w:p w14:paraId="4BD49650" w14:textId="77777777" w:rsidR="00590DD3" w:rsidRPr="0048264F" w:rsidRDefault="00590DD3" w:rsidP="00590DD3">
            <w:pPr>
              <w:jc w:val="center"/>
              <w:rPr>
                <w:rFonts w:ascii="Arial" w:hAnsi="Arial" w:cs="Arial"/>
                <w:sz w:val="18"/>
                <w:szCs w:val="18"/>
                <w:lang w:val="mn-MN"/>
              </w:rPr>
            </w:pPr>
          </w:p>
        </w:tc>
        <w:tc>
          <w:tcPr>
            <w:tcW w:w="711" w:type="dxa"/>
            <w:shd w:val="clear" w:color="auto" w:fill="auto"/>
            <w:vAlign w:val="center"/>
          </w:tcPr>
          <w:p w14:paraId="3597494A"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9</w:t>
            </w:r>
          </w:p>
          <w:p w14:paraId="07E367A4" w14:textId="77777777" w:rsidR="00590DD3" w:rsidRPr="0048264F" w:rsidRDefault="00590DD3" w:rsidP="00590DD3">
            <w:pPr>
              <w:jc w:val="center"/>
              <w:rPr>
                <w:rFonts w:ascii="Arial" w:hAnsi="Arial" w:cs="Arial"/>
                <w:sz w:val="18"/>
                <w:szCs w:val="18"/>
                <w:lang w:val="mn-MN"/>
              </w:rPr>
            </w:pPr>
          </w:p>
          <w:p w14:paraId="3A0BA43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59B7E38A"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color w:val="000000"/>
                <w:sz w:val="18"/>
                <w:szCs w:val="18"/>
                <w:lang w:val="mn-MN"/>
              </w:rPr>
              <w:t>“Хөгжмийн өрөөний тоног төхөөрөмж”</w:t>
            </w:r>
            <w:r w:rsidRPr="0048264F">
              <w:rPr>
                <w:rFonts w:ascii="Arial" w:hAnsi="Arial" w:cs="Arial"/>
                <w:sz w:val="18"/>
                <w:szCs w:val="18"/>
                <w:lang w:val="mn-MN"/>
              </w:rPr>
              <w:t xml:space="preserve"> ажлыг зохиох байгуулах үнэлгээний хороо Засаг даргын 2025 оны А/22    дугаар захирамжаар үнэлгээний хороо байгуулагдсан.  2025 оны 04-р сарын 23-ны өдөр нийт 23 ширхэг тоног төхөөрөмж худалдан авах тендер зарласан. Тус тендер Сүмбэр авто люкс ХХК нь 10,835,000 төгрөгийн шаардлага хангасан үнийн санал ирж гэрээ байгуулсан.</w:t>
            </w:r>
          </w:p>
          <w:p w14:paraId="7EA10A0F" w14:textId="77777777" w:rsidR="00590DD3" w:rsidRPr="0048264F" w:rsidRDefault="00590DD3" w:rsidP="00590DD3">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030BD4FE"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Тоног төхөөрөмжийн тоо-12</w:t>
            </w:r>
          </w:p>
          <w:p w14:paraId="6BA6CCAE" w14:textId="43119DD4"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w:t>
            </w:r>
            <w:r w:rsidRPr="0048264F">
              <w:rPr>
                <w:rFonts w:ascii="Arial" w:hAnsi="Arial" w:cs="Arial"/>
                <w:b/>
                <w:bCs/>
                <w:sz w:val="18"/>
                <w:szCs w:val="18"/>
                <w:lang w:val="mn-MN"/>
              </w:rPr>
              <w:t>эрэгжил</w:t>
            </w:r>
            <w:r w:rsidRPr="0048264F">
              <w:rPr>
                <w:rFonts w:ascii="Arial" w:hAnsi="Arial" w:cs="Arial"/>
                <w:sz w:val="18"/>
                <w:szCs w:val="18"/>
                <w:lang w:val="mn-MN"/>
              </w:rPr>
              <w:t>т-100</w:t>
            </w:r>
            <w:r w:rsidR="005210DA" w:rsidRPr="0048264F">
              <w:rPr>
                <w:rFonts w:ascii="Arial" w:hAnsi="Arial" w:cs="Arial"/>
                <w:sz w:val="18"/>
                <w:szCs w:val="18"/>
                <w:lang w:val="mn-MN"/>
              </w:rPr>
              <w:t>%</w:t>
            </w:r>
          </w:p>
        </w:tc>
        <w:tc>
          <w:tcPr>
            <w:tcW w:w="851" w:type="dxa"/>
            <w:shd w:val="clear" w:color="auto" w:fill="auto"/>
            <w:vAlign w:val="center"/>
          </w:tcPr>
          <w:p w14:paraId="79072A17" w14:textId="7FACADD4"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r w:rsidR="00D31D9A">
              <w:rPr>
                <w:rFonts w:ascii="Arial" w:hAnsi="Arial" w:cs="Arial"/>
                <w:sz w:val="18"/>
                <w:szCs w:val="18"/>
                <w:lang w:val="mn-MN"/>
              </w:rPr>
              <w:t>%</w:t>
            </w:r>
          </w:p>
        </w:tc>
      </w:tr>
      <w:tr w:rsidR="00590DD3" w:rsidRPr="0048264F" w14:paraId="77E6E9DC" w14:textId="77777777" w:rsidTr="0058550D">
        <w:trPr>
          <w:trHeight w:val="80"/>
        </w:trPr>
        <w:tc>
          <w:tcPr>
            <w:tcW w:w="703" w:type="dxa"/>
            <w:shd w:val="clear" w:color="auto" w:fill="auto"/>
            <w:vAlign w:val="center"/>
          </w:tcPr>
          <w:p w14:paraId="0708AAF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13</w:t>
            </w:r>
          </w:p>
        </w:tc>
        <w:tc>
          <w:tcPr>
            <w:tcW w:w="3287" w:type="dxa"/>
            <w:tcBorders>
              <w:top w:val="nil"/>
              <w:left w:val="single" w:sz="4" w:space="0" w:color="auto"/>
              <w:bottom w:val="single" w:sz="4" w:space="0" w:color="auto"/>
              <w:right w:val="single" w:sz="4" w:space="0" w:color="auto"/>
            </w:tcBorders>
            <w:shd w:val="clear" w:color="auto" w:fill="auto"/>
            <w:vAlign w:val="center"/>
          </w:tcPr>
          <w:p w14:paraId="72929A24"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Гамшгаас хамгаалах зардал</w:t>
            </w:r>
          </w:p>
        </w:tc>
        <w:tc>
          <w:tcPr>
            <w:tcW w:w="821" w:type="dxa"/>
            <w:tcBorders>
              <w:top w:val="nil"/>
              <w:left w:val="single" w:sz="4" w:space="0" w:color="auto"/>
              <w:bottom w:val="single" w:sz="4" w:space="0" w:color="auto"/>
              <w:right w:val="single" w:sz="4" w:space="0" w:color="auto"/>
            </w:tcBorders>
            <w:shd w:val="clear" w:color="auto" w:fill="auto"/>
            <w:vAlign w:val="center"/>
          </w:tcPr>
          <w:p w14:paraId="7D3058ED"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42D0740F"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19.5</w:t>
            </w:r>
          </w:p>
        </w:tc>
        <w:tc>
          <w:tcPr>
            <w:tcW w:w="2833" w:type="dxa"/>
            <w:shd w:val="clear" w:color="auto" w:fill="auto"/>
            <w:vAlign w:val="center"/>
          </w:tcPr>
          <w:p w14:paraId="520135F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137F5E3B"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184EC4B1"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20DC8A2D"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47ADABF3"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3</w:t>
            </w:r>
          </w:p>
          <w:p w14:paraId="6CAA6DAE"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613E955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3</w:t>
            </w:r>
          </w:p>
          <w:p w14:paraId="38F3D816"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51E3DC37" w14:textId="4AEBF021"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 xml:space="preserve">2025 оны сумын Орон нутгийн хөгжлийн сангийн хөрөнгөөр гамшгаас хамгаалах зардалд 19,500,000 төгрөгийн төсөв батлуулж 4 арга хэмжээтэй төлөвлөгөө гаргаж хэрэгжилтийг ханган ажиллаж байна. </w:t>
            </w:r>
            <w:r w:rsidR="00584643" w:rsidRPr="0048264F">
              <w:rPr>
                <w:rFonts w:ascii="Arial" w:hAnsi="Arial" w:cs="Arial"/>
                <w:sz w:val="18"/>
                <w:szCs w:val="18"/>
                <w:lang w:val="mn-MN"/>
              </w:rPr>
              <w:t>С</w:t>
            </w:r>
            <w:r w:rsidRPr="0048264F">
              <w:rPr>
                <w:rFonts w:ascii="Arial" w:hAnsi="Arial" w:cs="Arial"/>
                <w:sz w:val="18"/>
                <w:szCs w:val="18"/>
                <w:lang w:val="mn-MN"/>
              </w:rPr>
              <w:t>умын хэмжээнд 2 удаа гал түймэр, эрэн хайх ажилд  05-р сарын байдлаар Гамшгаас хамгаалах зардлаас 800,000 төгрөгийн шатахууны зардал гарсан байна.</w:t>
            </w:r>
          </w:p>
          <w:p w14:paraId="2D841474" w14:textId="77777777" w:rsidR="00590DD3" w:rsidRPr="0048264F" w:rsidRDefault="00590DD3" w:rsidP="00590DD3">
            <w:pPr>
              <w:jc w:val="both"/>
              <w:rPr>
                <w:rFonts w:ascii="Arial" w:hAnsi="Arial" w:cs="Arial"/>
                <w:b/>
                <w:bCs/>
                <w:sz w:val="18"/>
                <w:szCs w:val="18"/>
                <w:lang w:val="mn-MN"/>
              </w:rPr>
            </w:pPr>
            <w:r w:rsidRPr="0048264F">
              <w:rPr>
                <w:rFonts w:ascii="Arial" w:hAnsi="Arial" w:cs="Arial"/>
                <w:b/>
                <w:bCs/>
                <w:sz w:val="18"/>
                <w:szCs w:val="18"/>
                <w:lang w:val="mn-MN"/>
              </w:rPr>
              <w:lastRenderedPageBreak/>
              <w:t>Хүрсэн түвшин:</w:t>
            </w:r>
          </w:p>
          <w:p w14:paraId="3F118440"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Зохион байгуулсан арга хэмжээ-3</w:t>
            </w:r>
          </w:p>
          <w:p w14:paraId="1E0B6A7C"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Батлагдсан төсөв-19,5 сая төгрөг</w:t>
            </w:r>
          </w:p>
          <w:p w14:paraId="3700EBB7"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Зарцуулсан: 0,8 сая төгрөг</w:t>
            </w:r>
          </w:p>
          <w:p w14:paraId="7DB5A7A5" w14:textId="15E0A263" w:rsidR="00590DD3" w:rsidRPr="0048264F" w:rsidRDefault="00590DD3" w:rsidP="00590DD3">
            <w:pPr>
              <w:jc w:val="center"/>
              <w:rPr>
                <w:rFonts w:ascii="Arial" w:hAnsi="Arial" w:cs="Arial"/>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-100</w:t>
            </w:r>
            <w:r w:rsidR="005210DA" w:rsidRPr="0048264F">
              <w:rPr>
                <w:rFonts w:ascii="Arial" w:hAnsi="Arial" w:cs="Arial"/>
                <w:sz w:val="18"/>
                <w:szCs w:val="18"/>
                <w:lang w:val="mn-MN"/>
              </w:rPr>
              <w:t>%</w:t>
            </w:r>
          </w:p>
        </w:tc>
        <w:tc>
          <w:tcPr>
            <w:tcW w:w="851" w:type="dxa"/>
            <w:shd w:val="clear" w:color="auto" w:fill="auto"/>
            <w:vAlign w:val="center"/>
          </w:tcPr>
          <w:p w14:paraId="3CED551C" w14:textId="3921FC66"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lastRenderedPageBreak/>
              <w:t>100</w:t>
            </w:r>
            <w:r w:rsidR="00584643" w:rsidRPr="0048264F">
              <w:rPr>
                <w:rFonts w:ascii="Arial" w:hAnsi="Arial" w:cs="Arial"/>
                <w:sz w:val="18"/>
                <w:szCs w:val="18"/>
                <w:lang w:val="mn-MN"/>
              </w:rPr>
              <w:t>%</w:t>
            </w:r>
          </w:p>
        </w:tc>
      </w:tr>
      <w:tr w:rsidR="00590DD3" w:rsidRPr="0048264F" w14:paraId="24880ABB" w14:textId="77777777" w:rsidTr="0058550D">
        <w:trPr>
          <w:trHeight w:val="80"/>
        </w:trPr>
        <w:tc>
          <w:tcPr>
            <w:tcW w:w="703" w:type="dxa"/>
            <w:shd w:val="clear" w:color="auto" w:fill="auto"/>
            <w:vAlign w:val="center"/>
          </w:tcPr>
          <w:p w14:paraId="70A6A33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14</w:t>
            </w:r>
          </w:p>
        </w:tc>
        <w:tc>
          <w:tcPr>
            <w:tcW w:w="3287" w:type="dxa"/>
            <w:tcBorders>
              <w:top w:val="nil"/>
              <w:left w:val="single" w:sz="4" w:space="0" w:color="auto"/>
              <w:bottom w:val="single" w:sz="4" w:space="0" w:color="auto"/>
              <w:right w:val="single" w:sz="4" w:space="0" w:color="auto"/>
            </w:tcBorders>
            <w:shd w:val="clear" w:color="auto" w:fill="auto"/>
            <w:vAlign w:val="center"/>
          </w:tcPr>
          <w:p w14:paraId="43CF7BD2" w14:textId="77777777" w:rsidR="00590DD3" w:rsidRPr="0048264F" w:rsidRDefault="00590DD3" w:rsidP="00590DD3">
            <w:pPr>
              <w:jc w:val="both"/>
              <w:rPr>
                <w:rFonts w:ascii="Arial" w:hAnsi="Arial" w:cs="Arial"/>
                <w:sz w:val="18"/>
                <w:szCs w:val="18"/>
                <w:lang w:val="mn-MN"/>
              </w:rPr>
            </w:pPr>
            <w:r w:rsidRPr="0048264F">
              <w:rPr>
                <w:rFonts w:ascii="Arial" w:eastAsia="Microsoft YaHei" w:hAnsi="Arial" w:cs="Arial"/>
                <w:sz w:val="18"/>
                <w:szCs w:val="18"/>
                <w:lang w:val="mn-MN"/>
              </w:rPr>
              <w:t>Наадмын зардал /Үндэсний баяр/</w:t>
            </w:r>
          </w:p>
        </w:tc>
        <w:tc>
          <w:tcPr>
            <w:tcW w:w="821" w:type="dxa"/>
            <w:tcBorders>
              <w:top w:val="nil"/>
              <w:left w:val="single" w:sz="4" w:space="0" w:color="auto"/>
              <w:bottom w:val="single" w:sz="4" w:space="0" w:color="auto"/>
              <w:right w:val="single" w:sz="4" w:space="0" w:color="auto"/>
            </w:tcBorders>
            <w:shd w:val="clear" w:color="auto" w:fill="auto"/>
            <w:vAlign w:val="center"/>
          </w:tcPr>
          <w:p w14:paraId="09CE0C39"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40B78D8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w:t>
            </w:r>
          </w:p>
        </w:tc>
        <w:tc>
          <w:tcPr>
            <w:tcW w:w="2833" w:type="dxa"/>
            <w:shd w:val="clear" w:color="auto" w:fill="auto"/>
          </w:tcPr>
          <w:p w14:paraId="5CBD049A"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5A666741" w14:textId="77777777" w:rsidR="00590DD3" w:rsidRPr="0048264F" w:rsidRDefault="00590DD3" w:rsidP="00590DD3">
            <w:pP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2594044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w:t>
            </w:r>
          </w:p>
          <w:p w14:paraId="3A73EAB6" w14:textId="77777777" w:rsidR="00590DD3" w:rsidRPr="0048264F" w:rsidRDefault="00590DD3" w:rsidP="00590DD3">
            <w:pPr>
              <w:jc w:val="center"/>
              <w:rPr>
                <w:rFonts w:ascii="Arial" w:eastAsia="Times New Roman"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0C000B55" w14:textId="77777777" w:rsidR="00590DD3" w:rsidRPr="0048264F" w:rsidRDefault="00590DD3" w:rsidP="00590DD3">
            <w:pPr>
              <w:jc w:val="center"/>
              <w:rPr>
                <w:rFonts w:ascii="Arial" w:hAnsi="Arial" w:cs="Arial"/>
                <w:sz w:val="18"/>
                <w:szCs w:val="18"/>
                <w:lang w:val="mn-MN"/>
              </w:rPr>
            </w:pPr>
          </w:p>
        </w:tc>
        <w:tc>
          <w:tcPr>
            <w:tcW w:w="711" w:type="dxa"/>
            <w:shd w:val="clear" w:color="auto" w:fill="auto"/>
            <w:vAlign w:val="center"/>
          </w:tcPr>
          <w:p w14:paraId="78BF6CBB"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w:t>
            </w:r>
          </w:p>
          <w:p w14:paraId="62BB2C4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419DB03A" w14:textId="26CBBBA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Хугацаа болоогүй</w:t>
            </w:r>
          </w:p>
        </w:tc>
        <w:tc>
          <w:tcPr>
            <w:tcW w:w="851" w:type="dxa"/>
            <w:shd w:val="clear" w:color="auto" w:fill="auto"/>
            <w:vAlign w:val="center"/>
          </w:tcPr>
          <w:p w14:paraId="6194CCF7" w14:textId="7F4CD036" w:rsidR="00590DD3" w:rsidRPr="0048264F" w:rsidRDefault="00EE62CF" w:rsidP="00590DD3">
            <w:pPr>
              <w:jc w:val="center"/>
              <w:rPr>
                <w:rFonts w:ascii="Arial" w:hAnsi="Arial" w:cs="Arial"/>
                <w:sz w:val="18"/>
                <w:szCs w:val="18"/>
                <w:lang w:val="mn-MN"/>
              </w:rPr>
            </w:pPr>
            <w:r w:rsidRPr="0048264F">
              <w:rPr>
                <w:rFonts w:ascii="Arial" w:hAnsi="Arial" w:cs="Arial"/>
                <w:sz w:val="18"/>
                <w:szCs w:val="18"/>
                <w:lang w:val="mn-MN"/>
              </w:rPr>
              <w:t>ХБ</w:t>
            </w:r>
          </w:p>
        </w:tc>
      </w:tr>
      <w:tr w:rsidR="00590DD3" w:rsidRPr="0048264F" w14:paraId="1D1EAB06" w14:textId="77777777" w:rsidTr="0058550D">
        <w:trPr>
          <w:trHeight w:val="80"/>
        </w:trPr>
        <w:tc>
          <w:tcPr>
            <w:tcW w:w="703" w:type="dxa"/>
            <w:shd w:val="clear" w:color="auto" w:fill="auto"/>
            <w:vAlign w:val="center"/>
          </w:tcPr>
          <w:p w14:paraId="12106A19"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15</w:t>
            </w:r>
          </w:p>
        </w:tc>
        <w:tc>
          <w:tcPr>
            <w:tcW w:w="3287" w:type="dxa"/>
            <w:tcBorders>
              <w:top w:val="nil"/>
              <w:left w:val="single" w:sz="4" w:space="0" w:color="auto"/>
              <w:bottom w:val="single" w:sz="4" w:space="0" w:color="auto"/>
              <w:right w:val="single" w:sz="4" w:space="0" w:color="auto"/>
            </w:tcBorders>
            <w:shd w:val="clear" w:color="auto" w:fill="auto"/>
            <w:vAlign w:val="center"/>
          </w:tcPr>
          <w:p w14:paraId="1AC30379" w14:textId="77777777" w:rsidR="00590DD3" w:rsidRPr="0048264F" w:rsidRDefault="00590DD3" w:rsidP="00590DD3">
            <w:pPr>
              <w:jc w:val="both"/>
              <w:rPr>
                <w:rFonts w:ascii="Arial" w:eastAsia="Times New Roman" w:hAnsi="Arial" w:cs="Arial"/>
                <w:sz w:val="18"/>
                <w:szCs w:val="18"/>
                <w:lang w:val="mn-MN"/>
              </w:rPr>
            </w:pPr>
            <w:r w:rsidRPr="0048264F">
              <w:rPr>
                <w:rFonts w:ascii="Arial" w:eastAsia="Microsoft YaHei" w:hAnsi="Arial" w:cs="Arial"/>
                <w:sz w:val="18"/>
                <w:szCs w:val="18"/>
                <w:lang w:val="mn-MN"/>
              </w:rPr>
              <w:t>Хортон мэргэчидтэй тэмцэх ажил зохион байгуулах</w:t>
            </w:r>
          </w:p>
        </w:tc>
        <w:tc>
          <w:tcPr>
            <w:tcW w:w="821" w:type="dxa"/>
            <w:tcBorders>
              <w:top w:val="nil"/>
              <w:left w:val="single" w:sz="4" w:space="0" w:color="auto"/>
              <w:bottom w:val="single" w:sz="4" w:space="0" w:color="auto"/>
              <w:right w:val="single" w:sz="4" w:space="0" w:color="auto"/>
            </w:tcBorders>
            <w:shd w:val="clear" w:color="auto" w:fill="auto"/>
            <w:vAlign w:val="center"/>
          </w:tcPr>
          <w:p w14:paraId="4668E9E3"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41E1746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4.8</w:t>
            </w:r>
          </w:p>
        </w:tc>
        <w:tc>
          <w:tcPr>
            <w:tcW w:w="2833" w:type="dxa"/>
            <w:shd w:val="clear" w:color="auto" w:fill="auto"/>
          </w:tcPr>
          <w:p w14:paraId="013B12BF"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524AEAE0" w14:textId="77777777" w:rsidR="00590DD3" w:rsidRPr="0048264F" w:rsidRDefault="00590DD3" w:rsidP="00590DD3">
            <w:pP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1F2163C7"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5EFD8469"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w:t>
            </w:r>
          </w:p>
          <w:p w14:paraId="3ECD960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7002256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w:t>
            </w:r>
          </w:p>
          <w:p w14:paraId="1D61882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70EAAA0A"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w:t>
            </w:r>
            <w:r w:rsidRPr="0048264F">
              <w:rPr>
                <w:rFonts w:ascii="Arial" w:eastAsia="Microsoft YaHei" w:hAnsi="Arial" w:cs="Arial"/>
                <w:color w:val="000000"/>
                <w:sz w:val="18"/>
                <w:szCs w:val="18"/>
                <w:lang w:val="mn-MN"/>
              </w:rPr>
              <w:t>Хортон мэргэчидтэй тэмцэх ажил зохион байгуулах</w:t>
            </w:r>
            <w:r w:rsidRPr="0048264F">
              <w:rPr>
                <w:rFonts w:ascii="Arial" w:hAnsi="Arial" w:cs="Arial"/>
                <w:sz w:val="18"/>
                <w:szCs w:val="18"/>
                <w:lang w:val="mn-MN"/>
              </w:rPr>
              <w:t>” ажлыг зохион байгуулах ажлын хэсэг байгуулагдаж ажлын даалгавар боловсруулж, хуулийн дагуу 3 ХХК-д үнийн санал авахаар урилга илгээсэн.</w:t>
            </w:r>
          </w:p>
          <w:p w14:paraId="758A408F" w14:textId="6B7CEC0E" w:rsidR="00590DD3" w:rsidRPr="0048264F" w:rsidRDefault="00590DD3" w:rsidP="00590DD3">
            <w:pPr>
              <w:jc w:val="both"/>
              <w:rPr>
                <w:rFonts w:ascii="Arial" w:hAnsi="Arial" w:cs="Arial"/>
                <w:sz w:val="18"/>
                <w:szCs w:val="18"/>
                <w:lang w:val="mn-MN"/>
              </w:rPr>
            </w:pPr>
            <w:r w:rsidRPr="0048264F">
              <w:rPr>
                <w:rFonts w:ascii="Arial" w:hAnsi="Arial" w:cs="Arial"/>
                <w:b/>
                <w:bCs/>
                <w:sz w:val="18"/>
                <w:szCs w:val="18"/>
                <w:lang w:val="mn-MN"/>
              </w:rPr>
              <w:t>Хүрсэн түвшин</w:t>
            </w:r>
            <w:r w:rsidRPr="0048264F">
              <w:rPr>
                <w:rFonts w:ascii="Arial" w:hAnsi="Arial" w:cs="Arial"/>
                <w:sz w:val="18"/>
                <w:szCs w:val="18"/>
                <w:lang w:val="mn-MN"/>
              </w:rPr>
              <w:t xml:space="preserve">: </w:t>
            </w:r>
          </w:p>
          <w:p w14:paraId="53DBA2C3"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Үнийн санал авах урилга илгээсэн-3 ХХК</w:t>
            </w:r>
          </w:p>
          <w:p w14:paraId="41B03E51" w14:textId="65C277AB"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Хэрэгжилт-30</w:t>
            </w:r>
            <w:r w:rsidR="005210DA" w:rsidRPr="0048264F">
              <w:rPr>
                <w:rFonts w:ascii="Arial" w:hAnsi="Arial" w:cs="Arial"/>
                <w:sz w:val="18"/>
                <w:szCs w:val="18"/>
                <w:lang w:val="mn-MN"/>
              </w:rPr>
              <w:t>%</w:t>
            </w:r>
          </w:p>
        </w:tc>
        <w:tc>
          <w:tcPr>
            <w:tcW w:w="851" w:type="dxa"/>
            <w:shd w:val="clear" w:color="auto" w:fill="auto"/>
            <w:vAlign w:val="center"/>
          </w:tcPr>
          <w:p w14:paraId="21538B96" w14:textId="40DC953D"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30</w:t>
            </w:r>
            <w:r w:rsidR="00EE62CF" w:rsidRPr="0048264F">
              <w:rPr>
                <w:rFonts w:ascii="Arial" w:hAnsi="Arial" w:cs="Arial"/>
                <w:sz w:val="18"/>
                <w:szCs w:val="18"/>
                <w:lang w:val="mn-MN"/>
              </w:rPr>
              <w:t>%</w:t>
            </w:r>
          </w:p>
        </w:tc>
      </w:tr>
      <w:tr w:rsidR="00590DD3" w:rsidRPr="0048264F" w14:paraId="6223C1F2" w14:textId="77777777" w:rsidTr="0058550D">
        <w:trPr>
          <w:trHeight w:val="80"/>
        </w:trPr>
        <w:tc>
          <w:tcPr>
            <w:tcW w:w="703" w:type="dxa"/>
            <w:shd w:val="clear" w:color="auto" w:fill="auto"/>
            <w:vAlign w:val="center"/>
          </w:tcPr>
          <w:p w14:paraId="3C93BB2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16</w:t>
            </w:r>
          </w:p>
        </w:tc>
        <w:tc>
          <w:tcPr>
            <w:tcW w:w="3287" w:type="dxa"/>
            <w:tcBorders>
              <w:top w:val="nil"/>
              <w:left w:val="single" w:sz="4" w:space="0" w:color="auto"/>
              <w:bottom w:val="single" w:sz="4" w:space="0" w:color="auto"/>
              <w:right w:val="single" w:sz="4" w:space="0" w:color="auto"/>
            </w:tcBorders>
            <w:shd w:val="clear" w:color="auto" w:fill="auto"/>
            <w:vAlign w:val="center"/>
          </w:tcPr>
          <w:p w14:paraId="0A7EB270" w14:textId="77777777" w:rsidR="00590DD3" w:rsidRPr="0048264F" w:rsidRDefault="00590DD3" w:rsidP="00590DD3">
            <w:pPr>
              <w:jc w:val="both"/>
              <w:rPr>
                <w:rFonts w:ascii="Arial" w:eastAsia="Times New Roman" w:hAnsi="Arial" w:cs="Arial"/>
                <w:sz w:val="18"/>
                <w:szCs w:val="18"/>
                <w:lang w:val="mn-MN"/>
              </w:rPr>
            </w:pPr>
            <w:r w:rsidRPr="0048264F">
              <w:rPr>
                <w:rFonts w:ascii="Arial" w:eastAsia="Microsoft YaHei" w:hAnsi="Arial" w:cs="Arial"/>
                <w:sz w:val="18"/>
                <w:szCs w:val="18"/>
                <w:lang w:val="mn-MN"/>
              </w:rPr>
              <w:t>Өвс, тэжээл худалдан авах, нөөц бүрдүүлэх, Хашаажуулан тарих</w:t>
            </w:r>
          </w:p>
        </w:tc>
        <w:tc>
          <w:tcPr>
            <w:tcW w:w="821" w:type="dxa"/>
            <w:tcBorders>
              <w:top w:val="nil"/>
              <w:left w:val="single" w:sz="4" w:space="0" w:color="auto"/>
              <w:bottom w:val="single" w:sz="4" w:space="0" w:color="auto"/>
              <w:right w:val="single" w:sz="4" w:space="0" w:color="auto"/>
            </w:tcBorders>
            <w:shd w:val="clear" w:color="auto" w:fill="auto"/>
            <w:vAlign w:val="center"/>
          </w:tcPr>
          <w:p w14:paraId="3990372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6CA16D9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2833" w:type="dxa"/>
            <w:shd w:val="clear" w:color="auto" w:fill="auto"/>
          </w:tcPr>
          <w:p w14:paraId="07F56B09"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Өвсний тоо</w:t>
            </w:r>
          </w:p>
          <w:p w14:paraId="6D17E87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Тэжээлийн тоо</w:t>
            </w:r>
          </w:p>
          <w:p w14:paraId="493D55C0" w14:textId="77777777" w:rsidR="00590DD3" w:rsidRPr="0048264F" w:rsidRDefault="00590DD3" w:rsidP="00590DD3">
            <w:pP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510F75C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1475</w:t>
            </w:r>
          </w:p>
          <w:p w14:paraId="59270526"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500</w:t>
            </w:r>
          </w:p>
          <w:p w14:paraId="48FD6E2D"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3D78995A" w14:textId="77777777" w:rsidR="00590DD3" w:rsidRPr="0048264F" w:rsidRDefault="00590DD3" w:rsidP="00590DD3">
            <w:pPr>
              <w:jc w:val="center"/>
              <w:rPr>
                <w:rFonts w:ascii="Arial" w:hAnsi="Arial" w:cs="Arial"/>
                <w:sz w:val="18"/>
                <w:szCs w:val="18"/>
                <w:lang w:val="mn-MN"/>
              </w:rPr>
            </w:pPr>
          </w:p>
        </w:tc>
        <w:tc>
          <w:tcPr>
            <w:tcW w:w="711" w:type="dxa"/>
            <w:shd w:val="clear" w:color="auto" w:fill="auto"/>
            <w:vAlign w:val="center"/>
          </w:tcPr>
          <w:p w14:paraId="569FE5D7"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800</w:t>
            </w:r>
          </w:p>
          <w:p w14:paraId="4F41424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w:t>
            </w:r>
          </w:p>
          <w:p w14:paraId="159830C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0A930DDF" w14:textId="153014FD"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Хугацаа болоогүй</w:t>
            </w:r>
          </w:p>
        </w:tc>
        <w:tc>
          <w:tcPr>
            <w:tcW w:w="851" w:type="dxa"/>
            <w:shd w:val="clear" w:color="auto" w:fill="auto"/>
            <w:vAlign w:val="center"/>
          </w:tcPr>
          <w:p w14:paraId="4687C880" w14:textId="1AD26A49"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ХБ</w:t>
            </w:r>
          </w:p>
        </w:tc>
      </w:tr>
      <w:tr w:rsidR="00590DD3" w:rsidRPr="0048264F" w14:paraId="6F18CFA0" w14:textId="77777777" w:rsidTr="0058550D">
        <w:trPr>
          <w:trHeight w:val="753"/>
        </w:trPr>
        <w:tc>
          <w:tcPr>
            <w:tcW w:w="703" w:type="dxa"/>
            <w:shd w:val="clear" w:color="auto" w:fill="auto"/>
            <w:vAlign w:val="center"/>
          </w:tcPr>
          <w:p w14:paraId="10D44CE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17</w:t>
            </w:r>
          </w:p>
        </w:tc>
        <w:tc>
          <w:tcPr>
            <w:tcW w:w="3287" w:type="dxa"/>
            <w:tcBorders>
              <w:top w:val="nil"/>
              <w:left w:val="single" w:sz="4" w:space="0" w:color="auto"/>
              <w:bottom w:val="single" w:sz="4" w:space="0" w:color="auto"/>
              <w:right w:val="single" w:sz="4" w:space="0" w:color="auto"/>
            </w:tcBorders>
            <w:shd w:val="clear" w:color="auto" w:fill="auto"/>
            <w:vAlign w:val="center"/>
          </w:tcPr>
          <w:p w14:paraId="3B96707D" w14:textId="77777777" w:rsidR="00590DD3" w:rsidRPr="0048264F" w:rsidRDefault="00590DD3" w:rsidP="00590DD3">
            <w:pPr>
              <w:jc w:val="both"/>
              <w:rPr>
                <w:rFonts w:ascii="Arial" w:eastAsia="Times New Roman" w:hAnsi="Arial" w:cs="Arial"/>
                <w:sz w:val="18"/>
                <w:szCs w:val="18"/>
                <w:lang w:val="mn-MN"/>
              </w:rPr>
            </w:pPr>
            <w:r w:rsidRPr="0048264F">
              <w:rPr>
                <w:rFonts w:ascii="Arial" w:eastAsia="Microsoft YaHei" w:hAnsi="Arial" w:cs="Arial"/>
                <w:sz w:val="18"/>
                <w:szCs w:val="18"/>
                <w:lang w:val="mn-MN"/>
              </w:rPr>
              <w:t>Бэлчээр хаших</w:t>
            </w:r>
          </w:p>
        </w:tc>
        <w:tc>
          <w:tcPr>
            <w:tcW w:w="821" w:type="dxa"/>
            <w:tcBorders>
              <w:top w:val="nil"/>
              <w:left w:val="single" w:sz="4" w:space="0" w:color="auto"/>
              <w:bottom w:val="single" w:sz="4" w:space="0" w:color="auto"/>
              <w:right w:val="single" w:sz="4" w:space="0" w:color="auto"/>
            </w:tcBorders>
            <w:shd w:val="clear" w:color="auto" w:fill="auto"/>
            <w:vAlign w:val="center"/>
          </w:tcPr>
          <w:p w14:paraId="156644F4"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0F6FFA7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2833" w:type="dxa"/>
            <w:shd w:val="clear" w:color="auto" w:fill="auto"/>
            <w:vAlign w:val="center"/>
          </w:tcPr>
          <w:p w14:paraId="55E7848F"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2DD5550A"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6C2C3A78" w14:textId="77777777" w:rsidR="00590DD3" w:rsidRPr="0048264F" w:rsidRDefault="00590DD3" w:rsidP="00590DD3">
            <w:pPr>
              <w:rPr>
                <w:rFonts w:ascii="Arial" w:hAnsi="Arial" w:cs="Arial"/>
                <w:sz w:val="18"/>
                <w:szCs w:val="18"/>
                <w:lang w:val="mn-MN"/>
              </w:rPr>
            </w:pPr>
            <w:r w:rsidRPr="0048264F">
              <w:rPr>
                <w:rFonts w:ascii="Arial" w:hAnsi="Arial" w:cs="Arial"/>
                <w:sz w:val="18"/>
                <w:szCs w:val="18"/>
                <w:lang w:val="mn-MN"/>
              </w:rPr>
              <w:t xml:space="preserve">       </w:t>
            </w:r>
          </w:p>
          <w:p w14:paraId="77CC05A0" w14:textId="77777777" w:rsidR="00590DD3" w:rsidRPr="0048264F" w:rsidRDefault="00590DD3" w:rsidP="00590DD3">
            <w:pPr>
              <w:jc w:val="center"/>
              <w:rPr>
                <w:rFonts w:ascii="Arial" w:eastAsia="Times New Roman"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6900CB07" w14:textId="77777777" w:rsidR="00590DD3" w:rsidRPr="0048264F" w:rsidRDefault="00590DD3" w:rsidP="00590DD3">
            <w:pPr>
              <w:jc w:val="center"/>
              <w:rPr>
                <w:rFonts w:ascii="Arial" w:hAnsi="Arial" w:cs="Arial"/>
                <w:sz w:val="18"/>
                <w:szCs w:val="18"/>
                <w:lang w:val="mn-MN"/>
              </w:rPr>
            </w:pPr>
          </w:p>
        </w:tc>
        <w:tc>
          <w:tcPr>
            <w:tcW w:w="711" w:type="dxa"/>
            <w:shd w:val="clear" w:color="auto" w:fill="auto"/>
            <w:vAlign w:val="center"/>
          </w:tcPr>
          <w:p w14:paraId="5E79A7C7" w14:textId="77777777" w:rsidR="00590DD3" w:rsidRPr="0048264F" w:rsidRDefault="00590DD3" w:rsidP="00590DD3">
            <w:pPr>
              <w:jc w:val="center"/>
              <w:rPr>
                <w:rFonts w:ascii="Arial" w:hAnsi="Arial" w:cs="Arial"/>
                <w:sz w:val="18"/>
                <w:szCs w:val="18"/>
                <w:lang w:val="mn-MN"/>
              </w:rPr>
            </w:pPr>
          </w:p>
          <w:p w14:paraId="7C266E2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w:t>
            </w:r>
          </w:p>
          <w:p w14:paraId="695BFD5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09120D15" w14:textId="70A1E56E"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Хугацаа болоогүй</w:t>
            </w:r>
          </w:p>
        </w:tc>
        <w:tc>
          <w:tcPr>
            <w:tcW w:w="851" w:type="dxa"/>
            <w:shd w:val="clear" w:color="auto" w:fill="auto"/>
            <w:vAlign w:val="center"/>
          </w:tcPr>
          <w:p w14:paraId="148C8D63" w14:textId="76B78C6B"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ХБ</w:t>
            </w:r>
          </w:p>
        </w:tc>
      </w:tr>
      <w:tr w:rsidR="00590DD3" w:rsidRPr="0048264F" w14:paraId="3D329D0F" w14:textId="77777777" w:rsidTr="0058550D">
        <w:trPr>
          <w:trHeight w:val="80"/>
        </w:trPr>
        <w:tc>
          <w:tcPr>
            <w:tcW w:w="703" w:type="dxa"/>
            <w:shd w:val="clear" w:color="auto" w:fill="auto"/>
            <w:vAlign w:val="center"/>
          </w:tcPr>
          <w:p w14:paraId="25E223F7"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18</w:t>
            </w:r>
          </w:p>
        </w:tc>
        <w:tc>
          <w:tcPr>
            <w:tcW w:w="3287" w:type="dxa"/>
            <w:tcBorders>
              <w:top w:val="nil"/>
              <w:left w:val="single" w:sz="4" w:space="0" w:color="auto"/>
              <w:bottom w:val="single" w:sz="4" w:space="0" w:color="auto"/>
              <w:right w:val="single" w:sz="4" w:space="0" w:color="auto"/>
            </w:tcBorders>
            <w:shd w:val="clear" w:color="auto" w:fill="auto"/>
            <w:vAlign w:val="center"/>
          </w:tcPr>
          <w:p w14:paraId="6F8A7180" w14:textId="77777777" w:rsidR="00590DD3" w:rsidRPr="0048264F" w:rsidRDefault="00590DD3" w:rsidP="00590DD3">
            <w:pPr>
              <w:jc w:val="both"/>
              <w:rPr>
                <w:rFonts w:ascii="Arial" w:eastAsia="Times New Roman" w:hAnsi="Arial" w:cs="Arial"/>
                <w:sz w:val="18"/>
                <w:szCs w:val="18"/>
                <w:lang w:val="mn-MN"/>
              </w:rPr>
            </w:pPr>
            <w:r w:rsidRPr="0048264F">
              <w:rPr>
                <w:rFonts w:ascii="Arial" w:eastAsia="Microsoft YaHei" w:hAnsi="Arial" w:cs="Arial"/>
                <w:sz w:val="18"/>
                <w:szCs w:val="18"/>
                <w:lang w:val="mn-MN"/>
              </w:rPr>
              <w:t>Хянан баталгаажуулалт хийх</w:t>
            </w:r>
          </w:p>
        </w:tc>
        <w:tc>
          <w:tcPr>
            <w:tcW w:w="821" w:type="dxa"/>
            <w:tcBorders>
              <w:top w:val="nil"/>
              <w:left w:val="single" w:sz="4" w:space="0" w:color="auto"/>
              <w:bottom w:val="single" w:sz="4" w:space="0" w:color="auto"/>
              <w:right w:val="single" w:sz="4" w:space="0" w:color="auto"/>
            </w:tcBorders>
            <w:shd w:val="clear" w:color="auto" w:fill="auto"/>
            <w:vAlign w:val="center"/>
          </w:tcPr>
          <w:p w14:paraId="2D31333D"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ОНХС</w:t>
            </w:r>
          </w:p>
          <w:p w14:paraId="538768D3"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3.0</w:t>
            </w:r>
          </w:p>
        </w:tc>
        <w:tc>
          <w:tcPr>
            <w:tcW w:w="2833" w:type="dxa"/>
            <w:shd w:val="clear" w:color="auto" w:fill="auto"/>
            <w:vAlign w:val="center"/>
          </w:tcPr>
          <w:p w14:paraId="0CCD534D"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3C0172F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Хэрэгжилтийн хувь</w:t>
            </w:r>
          </w:p>
          <w:p w14:paraId="1EA5085D" w14:textId="77777777" w:rsidR="00590DD3" w:rsidRPr="0048264F" w:rsidRDefault="00590DD3" w:rsidP="00590DD3">
            <w:pPr>
              <w:jc w:val="center"/>
              <w:rPr>
                <w:rFonts w:ascii="Arial" w:hAnsi="Arial" w:cs="Arial"/>
                <w:sz w:val="18"/>
                <w:szCs w:val="18"/>
                <w:lang w:val="mn-MN"/>
              </w:rPr>
            </w:pPr>
          </w:p>
          <w:p w14:paraId="3C3E90F5" w14:textId="77777777" w:rsidR="00590DD3" w:rsidRPr="0048264F" w:rsidRDefault="00590DD3" w:rsidP="00590DD3">
            <w:pPr>
              <w:jc w:val="center"/>
              <w:rPr>
                <w:rFonts w:ascii="Arial" w:hAnsi="Arial" w:cs="Arial"/>
                <w:sz w:val="18"/>
                <w:szCs w:val="18"/>
                <w:lang w:val="mn-MN"/>
              </w:rPr>
            </w:pPr>
          </w:p>
        </w:tc>
        <w:tc>
          <w:tcPr>
            <w:tcW w:w="850" w:type="dxa"/>
            <w:shd w:val="clear" w:color="auto" w:fill="auto"/>
            <w:vAlign w:val="center"/>
          </w:tcPr>
          <w:p w14:paraId="474BD12F"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42A4CB2B"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47131B5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w:t>
            </w:r>
          </w:p>
          <w:p w14:paraId="430BE57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tcPr>
          <w:p w14:paraId="3A6DF2EC" w14:textId="0DEB9DA8"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Хугацаа болоогүй</w:t>
            </w:r>
          </w:p>
        </w:tc>
        <w:tc>
          <w:tcPr>
            <w:tcW w:w="851" w:type="dxa"/>
            <w:shd w:val="clear" w:color="auto" w:fill="auto"/>
            <w:vAlign w:val="center"/>
          </w:tcPr>
          <w:p w14:paraId="270D1D87" w14:textId="6EAD4F9E"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ХБ</w:t>
            </w:r>
          </w:p>
        </w:tc>
      </w:tr>
      <w:tr w:rsidR="00590DD3" w:rsidRPr="0048264F" w14:paraId="39B9D086" w14:textId="77777777" w:rsidTr="0058550D">
        <w:trPr>
          <w:trHeight w:val="80"/>
        </w:trPr>
        <w:tc>
          <w:tcPr>
            <w:tcW w:w="14029" w:type="dxa"/>
            <w:gridSpan w:val="10"/>
            <w:shd w:val="clear" w:color="auto" w:fill="auto"/>
            <w:vAlign w:val="center"/>
          </w:tcPr>
          <w:p w14:paraId="59C01A32"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 xml:space="preserve">1.2 Мэргэшсэн, хариуцлагатай төрийн алба </w:t>
            </w:r>
          </w:p>
        </w:tc>
      </w:tr>
      <w:tr w:rsidR="00590DD3" w:rsidRPr="0048264F" w14:paraId="6EB16B18" w14:textId="77777777" w:rsidTr="0058550D">
        <w:trPr>
          <w:trHeight w:val="80"/>
        </w:trPr>
        <w:tc>
          <w:tcPr>
            <w:tcW w:w="703" w:type="dxa"/>
            <w:shd w:val="clear" w:color="auto" w:fill="auto"/>
            <w:vAlign w:val="center"/>
          </w:tcPr>
          <w:p w14:paraId="28816EC9"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19</w:t>
            </w:r>
          </w:p>
        </w:tc>
        <w:tc>
          <w:tcPr>
            <w:tcW w:w="3287" w:type="dxa"/>
            <w:shd w:val="clear" w:color="auto" w:fill="auto"/>
            <w:vAlign w:val="center"/>
          </w:tcPr>
          <w:p w14:paraId="0883E126" w14:textId="4AF94C75" w:rsidR="00590DD3" w:rsidRPr="0048264F" w:rsidRDefault="00590DD3" w:rsidP="00590DD3">
            <w:pPr>
              <w:jc w:val="both"/>
              <w:rPr>
                <w:rFonts w:ascii="Arial" w:eastAsia="Times New Roman" w:hAnsi="Arial" w:cs="Arial"/>
                <w:sz w:val="18"/>
                <w:szCs w:val="18"/>
                <w:lang w:val="mn-MN"/>
              </w:rPr>
            </w:pPr>
            <w:r w:rsidRPr="0048264F">
              <w:rPr>
                <w:rFonts w:ascii="Arial" w:hAnsi="Arial" w:cs="Arial"/>
                <w:sz w:val="18"/>
                <w:szCs w:val="18"/>
                <w:lang w:val="mn-MN"/>
              </w:rPr>
              <w:t>Бодлогын баримт бичгийг хяналтанд авч хэрэгжилтийг зохион байгуулан, хэрэгжилтийн үр дүнд хяналт шинжилгээ хийн, үр нөлөөг дээшлүүл</w:t>
            </w:r>
            <w:r w:rsidR="00BB03F4" w:rsidRPr="0048264F">
              <w:rPr>
                <w:rFonts w:ascii="Arial" w:hAnsi="Arial" w:cs="Arial"/>
                <w:sz w:val="18"/>
                <w:szCs w:val="18"/>
                <w:lang w:val="mn-MN"/>
              </w:rPr>
              <w:t>нэ</w:t>
            </w:r>
            <w:r w:rsidRPr="0048264F">
              <w:rPr>
                <w:rFonts w:ascii="Arial" w:hAnsi="Arial" w:cs="Arial"/>
                <w:sz w:val="18"/>
                <w:szCs w:val="18"/>
                <w:lang w:val="mn-MN"/>
              </w:rPr>
              <w:t xml:space="preserve">. </w:t>
            </w:r>
          </w:p>
        </w:tc>
        <w:tc>
          <w:tcPr>
            <w:tcW w:w="821" w:type="dxa"/>
            <w:vAlign w:val="center"/>
          </w:tcPr>
          <w:p w14:paraId="46613743"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1A91D19F"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 xml:space="preserve">Хяналтанд авсан бодлогын баримт бичиг тоо </w:t>
            </w:r>
          </w:p>
        </w:tc>
        <w:tc>
          <w:tcPr>
            <w:tcW w:w="850" w:type="dxa"/>
            <w:vAlign w:val="center"/>
          </w:tcPr>
          <w:p w14:paraId="672370CA"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8</w:t>
            </w:r>
          </w:p>
        </w:tc>
        <w:tc>
          <w:tcPr>
            <w:tcW w:w="715" w:type="dxa"/>
            <w:shd w:val="clear" w:color="auto" w:fill="auto"/>
            <w:vAlign w:val="center"/>
          </w:tcPr>
          <w:p w14:paraId="55AADFC8"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1757D2CD"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8</w:t>
            </w:r>
          </w:p>
        </w:tc>
        <w:tc>
          <w:tcPr>
            <w:tcW w:w="3258" w:type="dxa"/>
            <w:gridSpan w:val="2"/>
            <w:vAlign w:val="center"/>
          </w:tcPr>
          <w:p w14:paraId="45440C86" w14:textId="17E7159B" w:rsidR="00BB03F4" w:rsidRPr="0048264F" w:rsidRDefault="00BB03F4" w:rsidP="00BB03F4">
            <w:pPr>
              <w:jc w:val="both"/>
              <w:rPr>
                <w:rFonts w:ascii="Arial" w:hAnsi="Arial" w:cs="Arial"/>
                <w:sz w:val="18"/>
                <w:szCs w:val="18"/>
                <w:lang w:val="mn-MN"/>
              </w:rPr>
            </w:pPr>
            <w:r w:rsidRPr="0048264F">
              <w:rPr>
                <w:rFonts w:ascii="Arial" w:hAnsi="Arial" w:cs="Arial"/>
                <w:sz w:val="18"/>
                <w:szCs w:val="18"/>
                <w:lang w:val="mn-MN"/>
              </w:rPr>
              <w:t>2024-2028 оны сумын Засаг даргын үйл ажиллагааны хөтөлбөр, Аймгийн ЗДҮАХ, Аймгийг хөгжүүлэх таван жилийн үндсэн чиглэл,</w:t>
            </w:r>
            <w:r w:rsidR="00317691">
              <w:rPr>
                <w:rFonts w:ascii="Arial" w:hAnsi="Arial" w:cs="Arial"/>
                <w:sz w:val="18"/>
                <w:szCs w:val="18"/>
                <w:lang w:val="mn-MN"/>
              </w:rPr>
              <w:t xml:space="preserve"> Аймгийн хөгжлийн жилийн төлөвлөгөө,</w:t>
            </w:r>
            <w:r w:rsidRPr="0048264F">
              <w:rPr>
                <w:rFonts w:ascii="Arial" w:hAnsi="Arial" w:cs="Arial"/>
                <w:sz w:val="18"/>
                <w:szCs w:val="18"/>
                <w:lang w:val="mn-MN"/>
              </w:rPr>
              <w:t xml:space="preserve"> Эдийн засаг нийгмийн хөгжлийн үзүүлэлт, Засгийн газрын үйл ажиллагааны хөтөлбөр зэрэг бодлогын баримт бичгүүдийг хяналтанд авч хэрэгжилтийг ханган ажиллаж бай</w:t>
            </w:r>
            <w:r w:rsidR="00317691">
              <w:rPr>
                <w:rFonts w:ascii="Arial" w:hAnsi="Arial" w:cs="Arial"/>
                <w:sz w:val="18"/>
                <w:szCs w:val="18"/>
                <w:lang w:val="mn-MN"/>
              </w:rPr>
              <w:t>на.</w:t>
            </w:r>
          </w:p>
        </w:tc>
        <w:tc>
          <w:tcPr>
            <w:tcW w:w="851" w:type="dxa"/>
            <w:vAlign w:val="center"/>
          </w:tcPr>
          <w:p w14:paraId="5EA157C8" w14:textId="528BCC03" w:rsidR="00590DD3" w:rsidRPr="0048264F" w:rsidRDefault="00317691" w:rsidP="00590DD3">
            <w:pPr>
              <w:jc w:val="center"/>
              <w:rPr>
                <w:rFonts w:ascii="Arial" w:hAnsi="Arial" w:cs="Arial"/>
                <w:sz w:val="18"/>
                <w:szCs w:val="18"/>
                <w:lang w:val="mn-MN"/>
              </w:rPr>
            </w:pPr>
            <w:r>
              <w:rPr>
                <w:rFonts w:ascii="Arial" w:hAnsi="Arial" w:cs="Arial"/>
                <w:sz w:val="18"/>
                <w:szCs w:val="18"/>
                <w:lang w:val="mn-MN"/>
              </w:rPr>
              <w:t>100%</w:t>
            </w:r>
          </w:p>
        </w:tc>
      </w:tr>
      <w:tr w:rsidR="00590DD3" w:rsidRPr="0048264F" w14:paraId="45124C32" w14:textId="77777777" w:rsidTr="0058550D">
        <w:trPr>
          <w:trHeight w:val="80"/>
        </w:trPr>
        <w:tc>
          <w:tcPr>
            <w:tcW w:w="703" w:type="dxa"/>
            <w:shd w:val="clear" w:color="auto" w:fill="auto"/>
            <w:vAlign w:val="center"/>
          </w:tcPr>
          <w:p w14:paraId="276676F3"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20</w:t>
            </w:r>
          </w:p>
        </w:tc>
        <w:tc>
          <w:tcPr>
            <w:tcW w:w="3287" w:type="dxa"/>
            <w:shd w:val="clear" w:color="auto" w:fill="auto"/>
            <w:vAlign w:val="center"/>
          </w:tcPr>
          <w:p w14:paraId="20EE0C3D" w14:textId="7E222366"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Монгол улсын хууль, тогтоомж, тогтоол, шийдвэрийг хяналтанд авч хэрэгжилтийг зохион байгуулан, хэрэгжилтийн үр дүнд хяналт шинжилгээ хийн, үр нөлөөг дээшлүүл</w:t>
            </w:r>
            <w:r w:rsidR="00317691">
              <w:rPr>
                <w:rFonts w:ascii="Arial" w:hAnsi="Arial" w:cs="Arial"/>
                <w:sz w:val="18"/>
                <w:szCs w:val="18"/>
                <w:lang w:val="mn-MN"/>
              </w:rPr>
              <w:t>нэ</w:t>
            </w:r>
            <w:r w:rsidRPr="0048264F">
              <w:rPr>
                <w:rFonts w:ascii="Arial" w:hAnsi="Arial" w:cs="Arial"/>
                <w:sz w:val="18"/>
                <w:szCs w:val="18"/>
                <w:lang w:val="mn-MN"/>
              </w:rPr>
              <w:t xml:space="preserve">. </w:t>
            </w:r>
          </w:p>
        </w:tc>
        <w:tc>
          <w:tcPr>
            <w:tcW w:w="821" w:type="dxa"/>
            <w:vAlign w:val="center"/>
          </w:tcPr>
          <w:p w14:paraId="67585055" w14:textId="77777777" w:rsidR="00590DD3" w:rsidRPr="0048264F" w:rsidRDefault="00590DD3" w:rsidP="00590DD3">
            <w:pPr>
              <w:jc w:val="center"/>
              <w:rPr>
                <w:rFonts w:ascii="Arial" w:hAnsi="Arial" w:cs="Arial"/>
                <w:sz w:val="18"/>
                <w:szCs w:val="18"/>
                <w:lang w:val="mn-MN"/>
              </w:rPr>
            </w:pPr>
          </w:p>
        </w:tc>
        <w:tc>
          <w:tcPr>
            <w:tcW w:w="2833" w:type="dxa"/>
            <w:vAlign w:val="center"/>
          </w:tcPr>
          <w:p w14:paraId="420EB45B"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 xml:space="preserve">Хяналтанд авсан хууль тогтоомж, тогтоол шийдвэр тоо </w:t>
            </w:r>
          </w:p>
        </w:tc>
        <w:tc>
          <w:tcPr>
            <w:tcW w:w="850" w:type="dxa"/>
            <w:vAlign w:val="center"/>
          </w:tcPr>
          <w:p w14:paraId="4929DAFA"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5" w:type="dxa"/>
            <w:shd w:val="clear" w:color="auto" w:fill="auto"/>
            <w:vAlign w:val="center"/>
          </w:tcPr>
          <w:p w14:paraId="65C29371"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2</w:t>
            </w:r>
          </w:p>
        </w:tc>
        <w:tc>
          <w:tcPr>
            <w:tcW w:w="711" w:type="dxa"/>
            <w:shd w:val="clear" w:color="auto" w:fill="auto"/>
            <w:vAlign w:val="center"/>
          </w:tcPr>
          <w:p w14:paraId="749F4218"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vAlign w:val="center"/>
          </w:tcPr>
          <w:p w14:paraId="2E6DF528" w14:textId="564EC776" w:rsidR="00590DD3" w:rsidRDefault="00317691" w:rsidP="00317691">
            <w:pPr>
              <w:jc w:val="both"/>
              <w:rPr>
                <w:rFonts w:ascii="Arial" w:hAnsi="Arial" w:cs="Arial"/>
                <w:sz w:val="18"/>
                <w:szCs w:val="18"/>
                <w:lang w:val="mn-MN"/>
              </w:rPr>
            </w:pPr>
            <w:r>
              <w:rPr>
                <w:rFonts w:ascii="Arial" w:hAnsi="Arial" w:cs="Arial"/>
                <w:sz w:val="18"/>
                <w:szCs w:val="18"/>
                <w:lang w:val="mn-MN"/>
              </w:rPr>
              <w:t xml:space="preserve">2025 оны хагас жилийн байдлаар ЗДТГазар хяналт шинжилгээ үнэлгээний хүрээнд 6 бодлогын баримт бичгийг хяналтанд авч хэрэгжүүлэн биелэлтийг гарган ажиллаж байна. Биелэлт 88% байна. </w:t>
            </w:r>
          </w:p>
          <w:p w14:paraId="1CB79014" w14:textId="58542074" w:rsidR="00317691" w:rsidRPr="0048264F" w:rsidRDefault="00317691" w:rsidP="00317691">
            <w:pPr>
              <w:jc w:val="both"/>
              <w:rPr>
                <w:rFonts w:ascii="Arial" w:hAnsi="Arial" w:cs="Arial"/>
                <w:sz w:val="18"/>
                <w:szCs w:val="18"/>
                <w:lang w:val="mn-MN"/>
              </w:rPr>
            </w:pPr>
          </w:p>
        </w:tc>
        <w:tc>
          <w:tcPr>
            <w:tcW w:w="851" w:type="dxa"/>
            <w:vAlign w:val="center"/>
          </w:tcPr>
          <w:p w14:paraId="491EFE65" w14:textId="0D75F26F" w:rsidR="00590DD3" w:rsidRPr="0048264F" w:rsidRDefault="00317691" w:rsidP="00590DD3">
            <w:pPr>
              <w:jc w:val="center"/>
              <w:rPr>
                <w:rFonts w:ascii="Arial" w:hAnsi="Arial" w:cs="Arial"/>
                <w:sz w:val="18"/>
                <w:szCs w:val="18"/>
                <w:lang w:val="mn-MN"/>
              </w:rPr>
            </w:pPr>
            <w:r>
              <w:rPr>
                <w:rFonts w:ascii="Arial" w:hAnsi="Arial" w:cs="Arial"/>
                <w:sz w:val="18"/>
                <w:szCs w:val="18"/>
                <w:lang w:val="mn-MN"/>
              </w:rPr>
              <w:t>100%</w:t>
            </w:r>
          </w:p>
        </w:tc>
      </w:tr>
      <w:tr w:rsidR="00590DD3" w:rsidRPr="0048264F" w14:paraId="7D5DF1AB" w14:textId="77777777" w:rsidTr="0058550D">
        <w:trPr>
          <w:trHeight w:val="80"/>
        </w:trPr>
        <w:tc>
          <w:tcPr>
            <w:tcW w:w="703" w:type="dxa"/>
            <w:shd w:val="clear" w:color="auto" w:fill="auto"/>
            <w:vAlign w:val="center"/>
          </w:tcPr>
          <w:p w14:paraId="6A01FC6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lastRenderedPageBreak/>
              <w:t>21</w:t>
            </w:r>
          </w:p>
        </w:tc>
        <w:tc>
          <w:tcPr>
            <w:tcW w:w="3287" w:type="dxa"/>
            <w:shd w:val="clear" w:color="auto" w:fill="auto"/>
            <w:vAlign w:val="center"/>
          </w:tcPr>
          <w:p w14:paraId="693C8D8C" w14:textId="77777777" w:rsidR="00590DD3" w:rsidRPr="0048264F" w:rsidRDefault="00590DD3" w:rsidP="00590DD3">
            <w:pPr>
              <w:jc w:val="both"/>
              <w:rPr>
                <w:rFonts w:ascii="Arial" w:hAnsi="Arial" w:cs="Arial"/>
                <w:sz w:val="18"/>
                <w:szCs w:val="18"/>
                <w:lang w:val="mn-MN"/>
              </w:rPr>
            </w:pPr>
            <w:r w:rsidRPr="0048264F">
              <w:rPr>
                <w:rFonts w:ascii="Arial" w:hAnsi="Arial" w:cs="Arial"/>
                <w:sz w:val="18"/>
                <w:szCs w:val="18"/>
                <w:lang w:val="mn-MN"/>
              </w:rPr>
              <w:t xml:space="preserve">Төрийн байгууллагын ил тод байдлыг хангах </w:t>
            </w:r>
          </w:p>
        </w:tc>
        <w:tc>
          <w:tcPr>
            <w:tcW w:w="821" w:type="dxa"/>
            <w:vAlign w:val="center"/>
          </w:tcPr>
          <w:p w14:paraId="530F326A"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090DDE55"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 xml:space="preserve">Мэдээллийн ил тод байдал </w:t>
            </w:r>
          </w:p>
          <w:p w14:paraId="741723D7"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 xml:space="preserve">Шилэн данс  </w:t>
            </w:r>
          </w:p>
        </w:tc>
        <w:tc>
          <w:tcPr>
            <w:tcW w:w="850" w:type="dxa"/>
            <w:vAlign w:val="center"/>
          </w:tcPr>
          <w:p w14:paraId="36C6DB74" w14:textId="77777777" w:rsidR="00590DD3" w:rsidRPr="0048264F" w:rsidRDefault="00590DD3" w:rsidP="00590DD3">
            <w:pPr>
              <w:jc w:val="center"/>
              <w:rPr>
                <w:rFonts w:ascii="Arial" w:eastAsia="Times New Roman" w:hAnsi="Arial" w:cs="Arial"/>
                <w:sz w:val="18"/>
                <w:szCs w:val="18"/>
                <w:lang w:val="mn-MN"/>
              </w:rPr>
            </w:pPr>
            <w:r w:rsidRPr="0048264F">
              <w:rPr>
                <w:rFonts w:ascii="Arial" w:eastAsia="Times New Roman" w:hAnsi="Arial" w:cs="Arial"/>
                <w:sz w:val="18"/>
                <w:szCs w:val="18"/>
                <w:lang w:val="mn-MN"/>
              </w:rPr>
              <w:t>11</w:t>
            </w:r>
          </w:p>
        </w:tc>
        <w:tc>
          <w:tcPr>
            <w:tcW w:w="715" w:type="dxa"/>
            <w:shd w:val="clear" w:color="auto" w:fill="auto"/>
            <w:vAlign w:val="center"/>
          </w:tcPr>
          <w:p w14:paraId="05DDBDCC"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26C6E79E" w14:textId="77777777" w:rsidR="00590DD3" w:rsidRPr="0048264F" w:rsidRDefault="00590DD3" w:rsidP="00590DD3">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37B06E31" w14:textId="6742A614" w:rsidR="00590DD3" w:rsidRPr="0048264F" w:rsidRDefault="00590DD3" w:rsidP="00590DD3">
            <w:pPr>
              <w:jc w:val="center"/>
              <w:rPr>
                <w:rFonts w:ascii="Arial" w:hAnsi="Arial" w:cs="Arial"/>
                <w:sz w:val="18"/>
                <w:szCs w:val="18"/>
                <w:lang w:val="mn-MN"/>
              </w:rPr>
            </w:pPr>
          </w:p>
        </w:tc>
        <w:tc>
          <w:tcPr>
            <w:tcW w:w="851" w:type="dxa"/>
            <w:vAlign w:val="center"/>
          </w:tcPr>
          <w:p w14:paraId="068026D2" w14:textId="70CA905A" w:rsidR="00590DD3" w:rsidRPr="0048264F" w:rsidRDefault="00590DD3" w:rsidP="00590DD3">
            <w:pPr>
              <w:jc w:val="center"/>
              <w:rPr>
                <w:rFonts w:ascii="Arial" w:hAnsi="Arial" w:cs="Arial"/>
                <w:sz w:val="18"/>
                <w:szCs w:val="18"/>
                <w:lang w:val="mn-MN"/>
              </w:rPr>
            </w:pPr>
          </w:p>
        </w:tc>
      </w:tr>
      <w:tr w:rsidR="00D9274E" w:rsidRPr="0048264F" w14:paraId="0F00575E" w14:textId="77777777" w:rsidTr="0058550D">
        <w:trPr>
          <w:trHeight w:val="80"/>
        </w:trPr>
        <w:tc>
          <w:tcPr>
            <w:tcW w:w="703" w:type="dxa"/>
            <w:shd w:val="clear" w:color="auto" w:fill="auto"/>
            <w:vAlign w:val="center"/>
          </w:tcPr>
          <w:p w14:paraId="180D33D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22</w:t>
            </w:r>
          </w:p>
        </w:tc>
        <w:tc>
          <w:tcPr>
            <w:tcW w:w="3287" w:type="dxa"/>
            <w:shd w:val="clear" w:color="auto" w:fill="auto"/>
            <w:vAlign w:val="center"/>
          </w:tcPr>
          <w:p w14:paraId="4D8AAFB9"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Төрийн албан хаагчдын мэдлэг ур чадварыг дээшлүүлэх </w:t>
            </w:r>
          </w:p>
        </w:tc>
        <w:tc>
          <w:tcPr>
            <w:tcW w:w="821" w:type="dxa"/>
            <w:vAlign w:val="center"/>
          </w:tcPr>
          <w:p w14:paraId="5C84264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54BD0BA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Арга хэмжээний хувь </w:t>
            </w:r>
          </w:p>
        </w:tc>
        <w:tc>
          <w:tcPr>
            <w:tcW w:w="850" w:type="dxa"/>
            <w:vAlign w:val="center"/>
          </w:tcPr>
          <w:p w14:paraId="737485F7"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58444A7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4EE8B8A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6308416D" w14:textId="0AD58B89"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202</w:t>
            </w:r>
            <w:r w:rsidR="00844A7A">
              <w:rPr>
                <w:rFonts w:ascii="Arial" w:hAnsi="Arial" w:cs="Arial"/>
                <w:sz w:val="18"/>
                <w:szCs w:val="18"/>
                <w:lang w:val="mn-MN"/>
              </w:rPr>
              <w:t>5</w:t>
            </w:r>
            <w:r w:rsidRPr="0048264F">
              <w:rPr>
                <w:rFonts w:ascii="Arial" w:hAnsi="Arial" w:cs="Arial"/>
                <w:sz w:val="18"/>
                <w:szCs w:val="18"/>
                <w:lang w:val="mn-MN"/>
              </w:rPr>
              <w:t xml:space="preserve"> оны эхний хагас жилийн байдлаар төрийн албан хаагчдад мэдлэг боловсролыг дээшлүүлэх, мэргэшүүлэх зорилгоор үе шаттайгаар төрийн албан хаагчдыг сургалтад хамруулж байна. давхардсан тоогоор </w:t>
            </w:r>
            <w:r w:rsidR="004A7B9D">
              <w:rPr>
                <w:rFonts w:ascii="Arial" w:hAnsi="Arial" w:cs="Arial"/>
                <w:sz w:val="18"/>
                <w:szCs w:val="18"/>
                <w:lang w:val="mn-MN"/>
              </w:rPr>
              <w:t>65</w:t>
            </w:r>
            <w:r w:rsidRPr="0048264F">
              <w:rPr>
                <w:rFonts w:ascii="Arial" w:hAnsi="Arial" w:cs="Arial"/>
                <w:sz w:val="18"/>
                <w:szCs w:val="18"/>
                <w:lang w:val="mn-MN"/>
              </w:rPr>
              <w:t xml:space="preserve"> гаруй албан хаагчдыг давхардсан тоогоор 30 гаруй албан хаагч хамрагдсан байна.</w:t>
            </w:r>
          </w:p>
          <w:p w14:paraId="4EC2D79A" w14:textId="2948A908"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Сургалтууд:</w:t>
            </w:r>
          </w:p>
          <w:p w14:paraId="23D60318" w14:textId="44871266"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 Хууль эрх зүйн хэлтэсээс  05 дугаар сарын 08-ны өдөр зохион байгуулсан сургалтад Засаг даргын Тамгын газрын албан хаагчид бүрэн хамрагдсан.</w:t>
            </w:r>
          </w:p>
          <w:p w14:paraId="3B6D6800" w14:textId="4D5354B9" w:rsidR="00266B47" w:rsidRPr="0048264F" w:rsidRDefault="00D9274E" w:rsidP="00266B47">
            <w:pPr>
              <w:jc w:val="both"/>
              <w:rPr>
                <w:rFonts w:ascii="Arial" w:hAnsi="Arial" w:cs="Arial"/>
                <w:sz w:val="18"/>
                <w:szCs w:val="18"/>
                <w:lang w:val="mn-MN"/>
              </w:rPr>
            </w:pPr>
            <w:r w:rsidRPr="0048264F">
              <w:rPr>
                <w:rFonts w:ascii="Arial" w:hAnsi="Arial" w:cs="Arial"/>
                <w:sz w:val="18"/>
                <w:szCs w:val="18"/>
                <w:lang w:val="mn-MN"/>
              </w:rPr>
              <w:t>Сумын ИТХ-аас  2025 оны 05 дугаар сарын 09-ний өдөр зохион байгуулсан  “Цахим гэмт хэрэг”-ээс урьдчилан сэргийлэх аяны хүрээнд зохион байгуулсан сургалтанд 16 албан хаагч хамрагдсан.</w:t>
            </w:r>
          </w:p>
          <w:p w14:paraId="10E62BBB" w14:textId="63C737C2" w:rsidR="00266B47" w:rsidRPr="0048264F" w:rsidRDefault="00266B47" w:rsidP="00266B47">
            <w:pPr>
              <w:jc w:val="both"/>
              <w:rPr>
                <w:rFonts w:ascii="Arial" w:hAnsi="Arial" w:cs="Arial"/>
                <w:sz w:val="18"/>
                <w:szCs w:val="18"/>
                <w:lang w:val="mn-MN"/>
              </w:rPr>
            </w:pPr>
            <w:r w:rsidRPr="0048264F">
              <w:rPr>
                <w:rFonts w:ascii="Arial" w:hAnsi="Arial" w:cs="Arial"/>
                <w:sz w:val="18"/>
                <w:szCs w:val="18"/>
                <w:lang w:val="mn-MN"/>
              </w:rPr>
              <w:t>2025 оны 05 дугаар сарын 15-ны өдөр Хөдөлмөрийн аюулгүй байдал, эрүүл ахуйн сургалтанд 3 албан хаагч оролцсон.</w:t>
            </w:r>
          </w:p>
          <w:p w14:paraId="5207AD16" w14:textId="77777777" w:rsidR="004A7B9D" w:rsidRDefault="00266B47" w:rsidP="00D9274E">
            <w:pPr>
              <w:jc w:val="both"/>
              <w:rPr>
                <w:rFonts w:ascii="Arial" w:hAnsi="Arial" w:cs="Arial"/>
                <w:sz w:val="18"/>
                <w:szCs w:val="18"/>
                <w:lang w:val="mn-MN"/>
              </w:rPr>
            </w:pPr>
            <w:r w:rsidRPr="0048264F">
              <w:rPr>
                <w:rFonts w:ascii="Arial" w:hAnsi="Arial" w:cs="Arial"/>
                <w:sz w:val="18"/>
                <w:szCs w:val="18"/>
                <w:lang w:val="mn-MN"/>
              </w:rPr>
              <w:t>2025 оны 04 дүгээр сарын 21, 22-нд Бүсчилсэн хөгжил -Төрийн албаны манлайлал Говийн бүсийн зөвлөгөөнд байгууллагын 5 албан хаагч хамрагдсан.</w:t>
            </w:r>
            <w:r w:rsidRPr="0048264F">
              <w:rPr>
                <w:rFonts w:ascii="Arial" w:hAnsi="Arial" w:cs="Arial"/>
                <w:sz w:val="18"/>
                <w:szCs w:val="18"/>
                <w:lang w:val="mn-MN"/>
              </w:rPr>
              <w:br/>
              <w:t>2025 оны 05 дугаар сарын 12-ны өдөр Сумын Засаг дарга, ИТХ-ын дарга нар Нэг говь-Нэг бүс зөвлөгөөн</w:t>
            </w:r>
          </w:p>
          <w:p w14:paraId="125400A2" w14:textId="2411BB9C" w:rsidR="00D9274E" w:rsidRDefault="004A7B9D" w:rsidP="00D9274E">
            <w:pPr>
              <w:jc w:val="both"/>
              <w:rPr>
                <w:rFonts w:ascii="Arial" w:hAnsi="Arial" w:cs="Arial"/>
                <w:sz w:val="18"/>
                <w:szCs w:val="18"/>
                <w:lang w:val="mn-MN"/>
              </w:rPr>
            </w:pPr>
            <w:r>
              <w:rPr>
                <w:rFonts w:ascii="Arial" w:hAnsi="Arial" w:cs="Arial"/>
                <w:sz w:val="18"/>
                <w:szCs w:val="18"/>
                <w:lang w:val="mn-MN"/>
              </w:rPr>
              <w:t>2025 оны 05 дугаар сарын 29-нд Өмнөговь аймагт зохион байгуулагдсан Ногоон хөгжил сургалтанд Тамгын дарга</w:t>
            </w:r>
            <w:r w:rsidR="00266B47" w:rsidRPr="0048264F">
              <w:rPr>
                <w:rFonts w:ascii="Arial" w:hAnsi="Arial" w:cs="Arial"/>
                <w:sz w:val="18"/>
                <w:szCs w:val="18"/>
                <w:lang w:val="mn-MN"/>
              </w:rPr>
              <w:t xml:space="preserve"> хамрагдсан. </w:t>
            </w:r>
          </w:p>
          <w:p w14:paraId="57571654" w14:textId="51750E5B" w:rsidR="004A7B9D" w:rsidRPr="0048264F" w:rsidRDefault="004A7B9D" w:rsidP="00D9274E">
            <w:pPr>
              <w:jc w:val="both"/>
              <w:rPr>
                <w:rFonts w:ascii="Arial" w:hAnsi="Arial" w:cs="Arial"/>
                <w:sz w:val="18"/>
                <w:szCs w:val="18"/>
                <w:lang w:val="mn-MN"/>
              </w:rPr>
            </w:pPr>
            <w:r>
              <w:rPr>
                <w:rFonts w:ascii="Arial" w:hAnsi="Arial" w:cs="Arial"/>
                <w:sz w:val="18"/>
                <w:szCs w:val="18"/>
                <w:lang w:val="mn-MN"/>
              </w:rPr>
              <w:t>2025 оны 05 дугаар сар</w:t>
            </w:r>
            <w:r w:rsidR="00DB47C4">
              <w:rPr>
                <w:rFonts w:ascii="Arial" w:hAnsi="Arial" w:cs="Arial"/>
                <w:sz w:val="18"/>
                <w:szCs w:val="18"/>
                <w:lang w:val="mn-MN"/>
              </w:rPr>
              <w:t>д Дорнод аймагт зохион байгуулагдсан Мэргэшсэн нягтлан бодогчдын институтээс зохион байгуулсан сургалтанд Санхүү албаны дарга</w:t>
            </w:r>
          </w:p>
          <w:p w14:paraId="3BA8FA67" w14:textId="5D2F9969"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Хүрсэн түвшин:</w:t>
            </w:r>
          </w:p>
          <w:p w14:paraId="5C9B1A0F" w14:textId="061D32B4"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Сургалтын тоо-</w:t>
            </w:r>
            <w:r w:rsidR="002E7C80">
              <w:rPr>
                <w:rFonts w:ascii="Arial" w:hAnsi="Arial" w:cs="Arial"/>
                <w:sz w:val="18"/>
                <w:szCs w:val="18"/>
                <w:lang w:val="mn-MN"/>
              </w:rPr>
              <w:t>7</w:t>
            </w:r>
          </w:p>
          <w:p w14:paraId="718473E1" w14:textId="07CFF37A"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lastRenderedPageBreak/>
              <w:t>Хамрагдсан төрийн албан хаагч давхардсан тоогоор-</w:t>
            </w:r>
            <w:r w:rsidR="002E7C80">
              <w:rPr>
                <w:rFonts w:ascii="Arial" w:hAnsi="Arial" w:cs="Arial"/>
                <w:sz w:val="18"/>
                <w:szCs w:val="18"/>
                <w:lang w:val="mn-MN"/>
              </w:rPr>
              <w:t>65</w:t>
            </w:r>
          </w:p>
          <w:p w14:paraId="5101A6B4" w14:textId="21DE4AC5" w:rsidR="00266B47" w:rsidRPr="0048264F" w:rsidRDefault="00266B47" w:rsidP="00D9274E">
            <w:pPr>
              <w:jc w:val="both"/>
              <w:rPr>
                <w:rFonts w:ascii="Arial" w:hAnsi="Arial" w:cs="Arial"/>
                <w:sz w:val="18"/>
                <w:szCs w:val="18"/>
                <w:lang w:val="mn-MN"/>
              </w:rPr>
            </w:pPr>
            <w:r w:rsidRPr="0048264F">
              <w:rPr>
                <w:rFonts w:ascii="Arial" w:hAnsi="Arial" w:cs="Arial"/>
                <w:sz w:val="18"/>
                <w:szCs w:val="18"/>
                <w:lang w:val="mn-MN"/>
              </w:rPr>
              <w:t xml:space="preserve">Гүйцэтгэл: </w:t>
            </w:r>
            <w:r w:rsidR="002E7C80">
              <w:rPr>
                <w:rFonts w:ascii="Arial" w:hAnsi="Arial" w:cs="Arial"/>
                <w:sz w:val="18"/>
                <w:szCs w:val="18"/>
                <w:lang w:val="mn-MN"/>
              </w:rPr>
              <w:t>100%</w:t>
            </w:r>
          </w:p>
        </w:tc>
        <w:tc>
          <w:tcPr>
            <w:tcW w:w="851" w:type="dxa"/>
            <w:vAlign w:val="center"/>
          </w:tcPr>
          <w:p w14:paraId="354EF7C9" w14:textId="77777777" w:rsidR="00D9274E" w:rsidRPr="0048264F" w:rsidRDefault="00D9274E" w:rsidP="00D9274E">
            <w:pPr>
              <w:jc w:val="center"/>
              <w:rPr>
                <w:rFonts w:ascii="Arial" w:hAnsi="Arial" w:cs="Arial"/>
                <w:sz w:val="18"/>
                <w:szCs w:val="18"/>
                <w:lang w:val="mn-MN"/>
              </w:rPr>
            </w:pPr>
          </w:p>
          <w:p w14:paraId="48BBAA33" w14:textId="77777777" w:rsidR="00266B47" w:rsidRPr="0048264F" w:rsidRDefault="00266B47" w:rsidP="00D9274E">
            <w:pPr>
              <w:jc w:val="center"/>
              <w:rPr>
                <w:rFonts w:ascii="Arial" w:hAnsi="Arial" w:cs="Arial"/>
                <w:sz w:val="18"/>
                <w:szCs w:val="18"/>
                <w:lang w:val="mn-MN"/>
              </w:rPr>
            </w:pPr>
          </w:p>
          <w:p w14:paraId="7B9696BF" w14:textId="77777777" w:rsidR="00266B47" w:rsidRPr="0048264F" w:rsidRDefault="00266B47" w:rsidP="00D9274E">
            <w:pPr>
              <w:jc w:val="center"/>
              <w:rPr>
                <w:rFonts w:ascii="Arial" w:hAnsi="Arial" w:cs="Arial"/>
                <w:sz w:val="18"/>
                <w:szCs w:val="18"/>
                <w:lang w:val="mn-MN"/>
              </w:rPr>
            </w:pPr>
          </w:p>
          <w:p w14:paraId="45BC4847" w14:textId="77777777" w:rsidR="00266B47" w:rsidRPr="0048264F" w:rsidRDefault="00266B47" w:rsidP="00D9274E">
            <w:pPr>
              <w:jc w:val="center"/>
              <w:rPr>
                <w:rFonts w:ascii="Arial" w:hAnsi="Arial" w:cs="Arial"/>
                <w:sz w:val="18"/>
                <w:szCs w:val="18"/>
                <w:lang w:val="mn-MN"/>
              </w:rPr>
            </w:pPr>
          </w:p>
          <w:p w14:paraId="476529C5" w14:textId="0CC97857" w:rsidR="00266B47" w:rsidRPr="0048264F" w:rsidRDefault="00266B47"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782D080B" w14:textId="77777777" w:rsidTr="0058550D">
        <w:trPr>
          <w:trHeight w:val="80"/>
        </w:trPr>
        <w:tc>
          <w:tcPr>
            <w:tcW w:w="703" w:type="dxa"/>
            <w:shd w:val="clear" w:color="auto" w:fill="auto"/>
            <w:vAlign w:val="center"/>
          </w:tcPr>
          <w:p w14:paraId="1B245AB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23</w:t>
            </w:r>
          </w:p>
        </w:tc>
        <w:tc>
          <w:tcPr>
            <w:tcW w:w="3287" w:type="dxa"/>
            <w:shd w:val="clear" w:color="auto" w:fill="auto"/>
            <w:vAlign w:val="center"/>
          </w:tcPr>
          <w:p w14:paraId="5CB9B0DE"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Төрийн албаны хүний нөөцийн нэгдсэн удирдлагыг хэрэгжүүлэх </w:t>
            </w:r>
          </w:p>
        </w:tc>
        <w:tc>
          <w:tcPr>
            <w:tcW w:w="821" w:type="dxa"/>
            <w:vAlign w:val="center"/>
          </w:tcPr>
          <w:p w14:paraId="5AC314E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0906D7F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Төрийн албаны хүний нөөцийн нэгдэн удирдлагын систем ашиглалтын хувь </w:t>
            </w:r>
          </w:p>
        </w:tc>
        <w:tc>
          <w:tcPr>
            <w:tcW w:w="850" w:type="dxa"/>
            <w:vAlign w:val="center"/>
          </w:tcPr>
          <w:p w14:paraId="6697C89D"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67F81D7A"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348FC77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0AE4A4AF" w14:textId="700266D4" w:rsidR="00D9274E" w:rsidRPr="0048264F" w:rsidRDefault="00D9274E" w:rsidP="00957233">
            <w:pPr>
              <w:jc w:val="both"/>
              <w:rPr>
                <w:rFonts w:ascii="Arial" w:hAnsi="Arial" w:cs="Arial"/>
                <w:sz w:val="18"/>
                <w:szCs w:val="18"/>
                <w:lang w:val="mn-MN"/>
              </w:rPr>
            </w:pPr>
          </w:p>
        </w:tc>
        <w:tc>
          <w:tcPr>
            <w:tcW w:w="851" w:type="dxa"/>
            <w:vAlign w:val="center"/>
          </w:tcPr>
          <w:p w14:paraId="008E8FBD" w14:textId="272FBB3E" w:rsidR="00D9274E" w:rsidRPr="0048264F" w:rsidRDefault="00D9274E" w:rsidP="00D9274E">
            <w:pPr>
              <w:jc w:val="center"/>
              <w:rPr>
                <w:rFonts w:ascii="Arial" w:hAnsi="Arial" w:cs="Arial"/>
                <w:sz w:val="18"/>
                <w:szCs w:val="18"/>
                <w:lang w:val="mn-MN"/>
              </w:rPr>
            </w:pPr>
          </w:p>
        </w:tc>
      </w:tr>
      <w:tr w:rsidR="00D9274E" w:rsidRPr="0048264F" w14:paraId="3BDBFCC3" w14:textId="77777777" w:rsidTr="0058550D">
        <w:trPr>
          <w:trHeight w:val="80"/>
        </w:trPr>
        <w:tc>
          <w:tcPr>
            <w:tcW w:w="703" w:type="dxa"/>
            <w:shd w:val="clear" w:color="auto" w:fill="auto"/>
            <w:vAlign w:val="center"/>
          </w:tcPr>
          <w:p w14:paraId="729A8BA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24</w:t>
            </w:r>
          </w:p>
        </w:tc>
        <w:tc>
          <w:tcPr>
            <w:tcW w:w="3287" w:type="dxa"/>
            <w:shd w:val="clear" w:color="auto" w:fill="auto"/>
            <w:vAlign w:val="center"/>
          </w:tcPr>
          <w:p w14:paraId="2DEC5C36"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Монгол улсын хөгжлийн бодлого, төлөвлөлтийн баримт бичигт туссан Засгийн газрын тэргүүлэх ач холбогдолтой төсөл хөтөлбөр  “Цахим шилжилт” арга хэмжээг үнэлэх шалгуур үзүүлэлтийн 4 арга хэмжээ, 26 заалтын хэрэгжилтийг ханган ажиллах, тайлагнах</w:t>
            </w:r>
          </w:p>
        </w:tc>
        <w:tc>
          <w:tcPr>
            <w:tcW w:w="821" w:type="dxa"/>
            <w:vAlign w:val="center"/>
          </w:tcPr>
          <w:p w14:paraId="5F9A55A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3ED530A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vAlign w:val="center"/>
          </w:tcPr>
          <w:p w14:paraId="13B74A1C"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79A2E1C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78BD2FD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337D30D9" w14:textId="77777777" w:rsidR="00D9274E" w:rsidRDefault="006B4C2A" w:rsidP="006B4C2A">
            <w:pPr>
              <w:jc w:val="both"/>
              <w:rPr>
                <w:rFonts w:ascii="Arial" w:hAnsi="Arial" w:cs="Arial"/>
                <w:sz w:val="18"/>
                <w:szCs w:val="18"/>
                <w:lang w:val="mn-MN"/>
              </w:rPr>
            </w:pPr>
            <w:r>
              <w:rPr>
                <w:rFonts w:ascii="Arial" w:hAnsi="Arial" w:cs="Arial"/>
                <w:sz w:val="18"/>
                <w:szCs w:val="18"/>
                <w:lang w:val="mn-MN"/>
              </w:rPr>
              <w:t xml:space="preserve">2025 оны 03 дугаар сарын 29-ний өдөр </w:t>
            </w:r>
            <w:r w:rsidRPr="0048264F">
              <w:rPr>
                <w:rFonts w:ascii="Arial" w:hAnsi="Arial" w:cs="Arial"/>
                <w:sz w:val="18"/>
                <w:szCs w:val="18"/>
                <w:lang w:val="mn-MN"/>
              </w:rPr>
              <w:t>Монгол улсын хөгжлийн бодлого, төлөвлөлтийн баримт бичигт туссан Засгийн газрын тэргүүлэх ач холбогдолтой төсөл хөтөлбөр  “Цахим шилжилт” арга хэмжээг үнэлэх шалгуур үзүүлэлтийн 4 арга хэмжээ, 26 заалты</w:t>
            </w:r>
            <w:r>
              <w:rPr>
                <w:rFonts w:ascii="Arial" w:hAnsi="Arial" w:cs="Arial"/>
                <w:sz w:val="18"/>
                <w:szCs w:val="18"/>
                <w:lang w:val="mn-MN"/>
              </w:rPr>
              <w:t>г хугацаанд нь бүрэн тайлагнасан.</w:t>
            </w:r>
          </w:p>
          <w:p w14:paraId="0CE13821" w14:textId="3DA2CBA8" w:rsidR="006B4C2A" w:rsidRPr="0048264F" w:rsidRDefault="006B4C2A" w:rsidP="006B4C2A">
            <w:pPr>
              <w:jc w:val="both"/>
              <w:rPr>
                <w:rFonts w:ascii="Arial" w:hAnsi="Arial" w:cs="Arial"/>
                <w:sz w:val="18"/>
                <w:szCs w:val="18"/>
                <w:lang w:val="mn-MN"/>
              </w:rPr>
            </w:pPr>
            <w:r>
              <w:rPr>
                <w:rFonts w:ascii="Arial" w:hAnsi="Arial" w:cs="Arial"/>
                <w:sz w:val="18"/>
                <w:szCs w:val="18"/>
                <w:lang w:val="mn-MN"/>
              </w:rPr>
              <w:t>Хэрэгжилтийн хувь: 100%</w:t>
            </w:r>
          </w:p>
        </w:tc>
        <w:tc>
          <w:tcPr>
            <w:tcW w:w="851" w:type="dxa"/>
            <w:vAlign w:val="center"/>
          </w:tcPr>
          <w:p w14:paraId="3733088E" w14:textId="4686978A" w:rsidR="00D9274E" w:rsidRPr="0048264F" w:rsidRDefault="006B4C2A" w:rsidP="00D9274E">
            <w:pPr>
              <w:jc w:val="center"/>
              <w:rPr>
                <w:rFonts w:ascii="Arial" w:hAnsi="Arial" w:cs="Arial"/>
                <w:sz w:val="18"/>
                <w:szCs w:val="18"/>
                <w:lang w:val="mn-MN"/>
              </w:rPr>
            </w:pPr>
            <w:r>
              <w:rPr>
                <w:rFonts w:ascii="Arial" w:hAnsi="Arial" w:cs="Arial"/>
                <w:sz w:val="18"/>
                <w:szCs w:val="18"/>
                <w:lang w:val="mn-MN"/>
              </w:rPr>
              <w:t>100%</w:t>
            </w:r>
          </w:p>
        </w:tc>
      </w:tr>
      <w:tr w:rsidR="00D9274E" w:rsidRPr="0048264F" w14:paraId="256484F0" w14:textId="77777777" w:rsidTr="0058550D">
        <w:trPr>
          <w:trHeight w:val="80"/>
        </w:trPr>
        <w:tc>
          <w:tcPr>
            <w:tcW w:w="14029" w:type="dxa"/>
            <w:gridSpan w:val="10"/>
            <w:shd w:val="clear" w:color="auto" w:fill="auto"/>
            <w:vAlign w:val="center"/>
          </w:tcPr>
          <w:p w14:paraId="017CA221" w14:textId="77777777" w:rsidR="00D9274E" w:rsidRPr="0048264F" w:rsidRDefault="00D9274E" w:rsidP="00D9274E">
            <w:pPr>
              <w:jc w:val="center"/>
              <w:rPr>
                <w:rFonts w:ascii="Arial" w:hAnsi="Arial" w:cs="Arial"/>
                <w:sz w:val="18"/>
                <w:szCs w:val="18"/>
                <w:lang w:val="mn-MN"/>
              </w:rPr>
            </w:pPr>
            <w:r w:rsidRPr="0048264F">
              <w:rPr>
                <w:rFonts w:ascii="Arial" w:eastAsia="Times New Roman" w:hAnsi="Arial" w:cs="Arial"/>
                <w:b/>
                <w:bCs/>
                <w:iCs/>
                <w:sz w:val="18"/>
                <w:szCs w:val="18"/>
                <w:lang w:val="mn-MN"/>
              </w:rPr>
              <w:t>1,3. Ногоон-Ухаалаг хотыг хөгжүүлэх</w:t>
            </w:r>
          </w:p>
        </w:tc>
      </w:tr>
      <w:tr w:rsidR="00D9274E" w:rsidRPr="0048264F" w14:paraId="40CF5918" w14:textId="77777777" w:rsidTr="0058550D">
        <w:trPr>
          <w:trHeight w:val="80"/>
        </w:trPr>
        <w:tc>
          <w:tcPr>
            <w:tcW w:w="703" w:type="dxa"/>
            <w:shd w:val="clear" w:color="auto" w:fill="auto"/>
            <w:vAlign w:val="center"/>
          </w:tcPr>
          <w:p w14:paraId="1C4CA07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25</w:t>
            </w:r>
          </w:p>
        </w:tc>
        <w:tc>
          <w:tcPr>
            <w:tcW w:w="3287" w:type="dxa"/>
          </w:tcPr>
          <w:p w14:paraId="42B4B9D4" w14:textId="77777777" w:rsidR="00D9274E" w:rsidRPr="0048264F" w:rsidRDefault="00D9274E" w:rsidP="00D9274E">
            <w:pPr>
              <w:jc w:val="both"/>
              <w:rPr>
                <w:rFonts w:ascii="Arial" w:hAnsi="Arial" w:cs="Arial"/>
                <w:sz w:val="18"/>
                <w:szCs w:val="18"/>
                <w:lang w:val="mn-MN"/>
              </w:rPr>
            </w:pPr>
            <w:r w:rsidRPr="0048264F">
              <w:rPr>
                <w:rFonts w:ascii="Arial" w:hAnsi="Arial" w:cs="Arial"/>
                <w:bCs/>
                <w:sz w:val="18"/>
                <w:szCs w:val="18"/>
                <w:lang w:val="mn-MN"/>
              </w:rPr>
              <w:t xml:space="preserve">“Нэг сум-Нэг нуур” цөөрмийг байгуулах зураг төсөв хийх </w:t>
            </w:r>
          </w:p>
        </w:tc>
        <w:tc>
          <w:tcPr>
            <w:tcW w:w="821" w:type="dxa"/>
            <w:vAlign w:val="center"/>
          </w:tcPr>
          <w:p w14:paraId="2A49CBE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tcPr>
          <w:p w14:paraId="6C1F280A"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Арга хэмжээний тоо </w:t>
            </w:r>
          </w:p>
          <w:p w14:paraId="024FF568" w14:textId="77777777" w:rsidR="00D9274E" w:rsidRPr="0048264F" w:rsidRDefault="00D9274E" w:rsidP="00D9274E">
            <w:pPr>
              <w:jc w:val="center"/>
              <w:rPr>
                <w:rFonts w:ascii="Arial" w:hAnsi="Arial" w:cs="Arial"/>
                <w:sz w:val="18"/>
                <w:szCs w:val="18"/>
                <w:lang w:val="mn-MN"/>
              </w:rPr>
            </w:pPr>
          </w:p>
          <w:p w14:paraId="50864E4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tcPr>
          <w:p w14:paraId="4B76D0AB"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283001C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54C1A22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74FB01C9" w14:textId="77777777" w:rsidR="00D9274E" w:rsidRDefault="00CD311B" w:rsidP="00CD311B">
            <w:pPr>
              <w:jc w:val="both"/>
              <w:rPr>
                <w:rFonts w:ascii="Arial" w:hAnsi="Arial" w:cs="Arial"/>
                <w:sz w:val="18"/>
                <w:szCs w:val="18"/>
                <w:lang w:val="mn-MN"/>
              </w:rPr>
            </w:pPr>
            <w:r>
              <w:rPr>
                <w:rFonts w:ascii="Arial" w:hAnsi="Arial" w:cs="Arial"/>
                <w:sz w:val="18"/>
                <w:szCs w:val="18"/>
                <w:lang w:val="mn-MN"/>
              </w:rPr>
              <w:t>2025 оны ОНХСангийн хөрөнгө оруулалт 7,1 сая төгрөгөөр Нэг сум – Нэг нуур цөөрмийг байгуулах зураг төсвийн ажлын даалгаварыг боловсруулж үнийн санал авч байна.</w:t>
            </w:r>
          </w:p>
          <w:p w14:paraId="432991F1" w14:textId="77777777" w:rsidR="00CD311B" w:rsidRDefault="00CD311B" w:rsidP="00CD311B">
            <w:pPr>
              <w:jc w:val="both"/>
              <w:rPr>
                <w:rFonts w:ascii="Arial" w:hAnsi="Arial" w:cs="Arial"/>
                <w:sz w:val="18"/>
                <w:szCs w:val="18"/>
                <w:lang w:val="mn-MN"/>
              </w:rPr>
            </w:pPr>
            <w:r>
              <w:rPr>
                <w:rFonts w:ascii="Arial" w:hAnsi="Arial" w:cs="Arial"/>
                <w:sz w:val="18"/>
                <w:szCs w:val="18"/>
                <w:lang w:val="mn-MN"/>
              </w:rPr>
              <w:t xml:space="preserve">Хүрсэн түвшин: </w:t>
            </w:r>
          </w:p>
          <w:p w14:paraId="2375E6F1" w14:textId="5A4BC2A5" w:rsidR="00CD311B" w:rsidRPr="0048264F" w:rsidRDefault="009B4D8E" w:rsidP="00CD311B">
            <w:pPr>
              <w:jc w:val="both"/>
              <w:rPr>
                <w:rFonts w:ascii="Arial" w:hAnsi="Arial" w:cs="Arial"/>
                <w:sz w:val="18"/>
                <w:szCs w:val="18"/>
                <w:lang w:val="mn-MN"/>
              </w:rPr>
            </w:pPr>
            <w:r>
              <w:rPr>
                <w:rFonts w:ascii="Arial" w:hAnsi="Arial" w:cs="Arial"/>
                <w:sz w:val="18"/>
                <w:szCs w:val="18"/>
                <w:lang w:val="mn-MN"/>
              </w:rPr>
              <w:t>Гүйцэтгэл: 30%</w:t>
            </w:r>
          </w:p>
        </w:tc>
        <w:tc>
          <w:tcPr>
            <w:tcW w:w="851" w:type="dxa"/>
            <w:vAlign w:val="center"/>
          </w:tcPr>
          <w:p w14:paraId="3AD2B750" w14:textId="66F85843" w:rsidR="00D9274E" w:rsidRPr="0048264F" w:rsidRDefault="009B4D8E" w:rsidP="00D9274E">
            <w:pPr>
              <w:jc w:val="center"/>
              <w:rPr>
                <w:rFonts w:ascii="Arial" w:hAnsi="Arial" w:cs="Arial"/>
                <w:sz w:val="18"/>
                <w:szCs w:val="18"/>
                <w:lang w:val="mn-MN"/>
              </w:rPr>
            </w:pPr>
            <w:r>
              <w:rPr>
                <w:rFonts w:ascii="Arial" w:hAnsi="Arial" w:cs="Arial"/>
                <w:sz w:val="18"/>
                <w:szCs w:val="18"/>
                <w:lang w:val="mn-MN"/>
              </w:rPr>
              <w:t>30%</w:t>
            </w:r>
          </w:p>
        </w:tc>
      </w:tr>
      <w:tr w:rsidR="00D9274E" w:rsidRPr="0048264F" w14:paraId="5ED66092" w14:textId="77777777" w:rsidTr="0058550D">
        <w:trPr>
          <w:trHeight w:val="80"/>
        </w:trPr>
        <w:tc>
          <w:tcPr>
            <w:tcW w:w="703" w:type="dxa"/>
            <w:shd w:val="clear" w:color="auto" w:fill="auto"/>
            <w:vAlign w:val="center"/>
          </w:tcPr>
          <w:p w14:paraId="6D99D02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26</w:t>
            </w:r>
          </w:p>
        </w:tc>
        <w:tc>
          <w:tcPr>
            <w:tcW w:w="3287" w:type="dxa"/>
            <w:vAlign w:val="center"/>
          </w:tcPr>
          <w:p w14:paraId="40D41BC0" w14:textId="28BAE4FB"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Орон нутгийн онцлогт тохирсон нэг ургамлыг сонгон тарималжуулж орон нутгийн чанартай зам,  нийтийн эзэмшлийн гудамж талбайд шинээр 2-аас доошгүй га   талбайд мод тарьж тохижилт, ногоон байгууламжийн ажлыг хийж гүйцэтгэнэ.  /Жил бүр/</w:t>
            </w:r>
          </w:p>
        </w:tc>
        <w:tc>
          <w:tcPr>
            <w:tcW w:w="821" w:type="dxa"/>
            <w:vAlign w:val="center"/>
          </w:tcPr>
          <w:p w14:paraId="243960A8" w14:textId="2A344E06" w:rsidR="00D9274E" w:rsidRPr="0048264F" w:rsidRDefault="00D9274E" w:rsidP="00D9274E">
            <w:pPr>
              <w:jc w:val="center"/>
              <w:rPr>
                <w:rFonts w:ascii="Arial" w:hAnsi="Arial" w:cs="Arial"/>
                <w:sz w:val="18"/>
                <w:szCs w:val="18"/>
                <w:lang w:val="mn-MN"/>
              </w:rPr>
            </w:pPr>
          </w:p>
        </w:tc>
        <w:tc>
          <w:tcPr>
            <w:tcW w:w="2833" w:type="dxa"/>
            <w:tcBorders>
              <w:left w:val="single" w:sz="4" w:space="0" w:color="auto"/>
              <w:bottom w:val="single" w:sz="4" w:space="0" w:color="auto"/>
              <w:right w:val="single" w:sz="4" w:space="0" w:color="auto"/>
            </w:tcBorders>
            <w:vAlign w:val="center"/>
          </w:tcPr>
          <w:p w14:paraId="483DC095" w14:textId="77777777" w:rsidR="00D9274E" w:rsidRPr="0048264F" w:rsidRDefault="00D9274E" w:rsidP="00D9274E">
            <w:pPr>
              <w:spacing w:line="259" w:lineRule="auto"/>
              <w:jc w:val="center"/>
              <w:rPr>
                <w:rFonts w:ascii="Arial" w:hAnsi="Arial" w:cs="Arial"/>
                <w:sz w:val="18"/>
                <w:szCs w:val="18"/>
                <w:lang w:val="mn-MN"/>
              </w:rPr>
            </w:pPr>
            <w:r w:rsidRPr="0048264F">
              <w:rPr>
                <w:rFonts w:ascii="Arial" w:hAnsi="Arial" w:cs="Arial"/>
                <w:sz w:val="18"/>
                <w:szCs w:val="18"/>
                <w:lang w:val="mn-MN"/>
              </w:rPr>
              <w:t>Ногоон байгууламжийн хэмжээ.га</w:t>
            </w:r>
          </w:p>
          <w:p w14:paraId="0411ECC6" w14:textId="77777777" w:rsidR="00D9274E" w:rsidRPr="0048264F" w:rsidRDefault="00D9274E" w:rsidP="00D9274E">
            <w:pPr>
              <w:spacing w:line="259" w:lineRule="auto"/>
              <w:jc w:val="center"/>
              <w:rPr>
                <w:rFonts w:ascii="Arial" w:hAnsi="Arial" w:cs="Arial"/>
                <w:sz w:val="18"/>
                <w:szCs w:val="18"/>
                <w:lang w:val="mn-MN"/>
              </w:rPr>
            </w:pPr>
          </w:p>
          <w:p w14:paraId="3EB516D6" w14:textId="77777777" w:rsidR="00D9274E" w:rsidRPr="0048264F" w:rsidRDefault="00D9274E" w:rsidP="00D9274E">
            <w:pPr>
              <w:spacing w:line="259" w:lineRule="auto"/>
              <w:rPr>
                <w:rFonts w:ascii="Arial" w:hAnsi="Arial" w:cs="Arial"/>
                <w:sz w:val="18"/>
                <w:szCs w:val="18"/>
                <w:lang w:val="mn-MN"/>
              </w:rPr>
            </w:pPr>
          </w:p>
          <w:p w14:paraId="4439DE5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Цэцэрлэгт хүрээлэнгийн тоо</w:t>
            </w:r>
          </w:p>
        </w:tc>
        <w:tc>
          <w:tcPr>
            <w:tcW w:w="850" w:type="dxa"/>
            <w:tcBorders>
              <w:left w:val="single" w:sz="4" w:space="0" w:color="auto"/>
              <w:bottom w:val="single" w:sz="4" w:space="0" w:color="auto"/>
              <w:right w:val="single" w:sz="4" w:space="0" w:color="auto"/>
            </w:tcBorders>
            <w:vAlign w:val="center"/>
          </w:tcPr>
          <w:p w14:paraId="7B139E32" w14:textId="77777777" w:rsidR="00D9274E" w:rsidRPr="0048264F" w:rsidRDefault="00D9274E" w:rsidP="00D9274E">
            <w:pPr>
              <w:jc w:val="center"/>
              <w:rPr>
                <w:rFonts w:ascii="Arial" w:eastAsia="Times New Roman" w:hAnsi="Arial" w:cs="Arial"/>
                <w:sz w:val="18"/>
                <w:szCs w:val="18"/>
                <w:lang w:val="mn-MN"/>
              </w:rPr>
            </w:pPr>
            <w:r w:rsidRPr="0048264F">
              <w:rPr>
                <w:rFonts w:ascii="Arial" w:hAnsi="Arial" w:cs="Arial"/>
                <w:sz w:val="18"/>
                <w:szCs w:val="18"/>
                <w:lang w:val="mn-MN"/>
              </w:rPr>
              <w:t>1</w:t>
            </w:r>
          </w:p>
        </w:tc>
        <w:tc>
          <w:tcPr>
            <w:tcW w:w="715" w:type="dxa"/>
            <w:shd w:val="clear" w:color="auto" w:fill="auto"/>
            <w:vAlign w:val="center"/>
          </w:tcPr>
          <w:p w14:paraId="3AA8E84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7CE3352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4092EC3B" w14:textId="77777777" w:rsidR="00D9274E" w:rsidRDefault="006F4C4A" w:rsidP="006B4C2A">
            <w:pPr>
              <w:jc w:val="both"/>
              <w:rPr>
                <w:rFonts w:ascii="Arial" w:hAnsi="Arial" w:cs="Arial"/>
                <w:sz w:val="18"/>
                <w:szCs w:val="18"/>
                <w:lang w:val="mn-MN"/>
              </w:rPr>
            </w:pPr>
            <w:r>
              <w:rPr>
                <w:rFonts w:ascii="Arial" w:hAnsi="Arial" w:cs="Arial"/>
                <w:sz w:val="18"/>
                <w:szCs w:val="18"/>
                <w:lang w:val="mn-MN"/>
              </w:rPr>
              <w:t>Цэргийн 011 дүгээр ангитай хамтран 10 га газарт Тэрбум мод үндэсний хөтөлбөрийн хүрээнд 4000 ширхэг хайлаас мод тарьж ногоон байгууламжийг бий болгосон. Мөн 100 ширхэг хайлаас, улиас модыг сумын ААНБ-ууд, 200 ширхэг модыг Төмөр замын 3-р ангийн 3-р хэсгийн хамт олон тарьсан байна.</w:t>
            </w:r>
          </w:p>
          <w:p w14:paraId="61337F5F" w14:textId="77777777" w:rsidR="006F4C4A" w:rsidRDefault="006F4C4A" w:rsidP="006F4C4A">
            <w:pPr>
              <w:jc w:val="both"/>
              <w:rPr>
                <w:rFonts w:ascii="Arial" w:hAnsi="Arial" w:cs="Arial"/>
                <w:sz w:val="18"/>
                <w:szCs w:val="18"/>
                <w:lang w:val="mn-MN"/>
              </w:rPr>
            </w:pPr>
            <w:r>
              <w:rPr>
                <w:rFonts w:ascii="Arial" w:hAnsi="Arial" w:cs="Arial"/>
                <w:sz w:val="18"/>
                <w:szCs w:val="18"/>
                <w:lang w:val="mn-MN"/>
              </w:rPr>
              <w:t>Хүрсэн түвшин:</w:t>
            </w:r>
          </w:p>
          <w:p w14:paraId="51D11BB6" w14:textId="63960B25" w:rsidR="006F4C4A" w:rsidRPr="0048264F" w:rsidRDefault="006F4C4A" w:rsidP="006F4C4A">
            <w:pPr>
              <w:jc w:val="both"/>
              <w:rPr>
                <w:rFonts w:ascii="Arial" w:hAnsi="Arial" w:cs="Arial"/>
                <w:sz w:val="18"/>
                <w:szCs w:val="18"/>
                <w:lang w:val="mn-MN"/>
              </w:rPr>
            </w:pPr>
            <w:r w:rsidRPr="0048264F">
              <w:rPr>
                <w:rFonts w:ascii="Arial" w:hAnsi="Arial" w:cs="Arial"/>
                <w:sz w:val="18"/>
                <w:szCs w:val="18"/>
                <w:lang w:val="mn-MN"/>
              </w:rPr>
              <w:t>Ногоон байгууламжийн хэмжээ.</w:t>
            </w:r>
            <w:r>
              <w:rPr>
                <w:rFonts w:ascii="Arial" w:hAnsi="Arial" w:cs="Arial"/>
                <w:sz w:val="18"/>
                <w:szCs w:val="18"/>
                <w:lang w:val="mn-MN"/>
              </w:rPr>
              <w:t xml:space="preserve"> 10га</w:t>
            </w:r>
          </w:p>
          <w:p w14:paraId="5E20F686" w14:textId="77777777" w:rsidR="006F4C4A" w:rsidRPr="0048264F" w:rsidRDefault="006F4C4A" w:rsidP="006F4C4A">
            <w:pPr>
              <w:spacing w:line="259" w:lineRule="auto"/>
              <w:jc w:val="center"/>
              <w:rPr>
                <w:rFonts w:ascii="Arial" w:hAnsi="Arial" w:cs="Arial"/>
                <w:sz w:val="18"/>
                <w:szCs w:val="18"/>
                <w:lang w:val="mn-MN"/>
              </w:rPr>
            </w:pPr>
          </w:p>
          <w:p w14:paraId="319E519D" w14:textId="77777777" w:rsidR="006F4C4A" w:rsidRPr="0048264F" w:rsidRDefault="006F4C4A" w:rsidP="006F4C4A">
            <w:pPr>
              <w:spacing w:line="259" w:lineRule="auto"/>
              <w:rPr>
                <w:rFonts w:ascii="Arial" w:hAnsi="Arial" w:cs="Arial"/>
                <w:sz w:val="18"/>
                <w:szCs w:val="18"/>
                <w:lang w:val="mn-MN"/>
              </w:rPr>
            </w:pPr>
          </w:p>
          <w:p w14:paraId="4A2AC21D" w14:textId="77777777" w:rsidR="006F4C4A" w:rsidRDefault="006F4C4A" w:rsidP="006F4C4A">
            <w:pPr>
              <w:jc w:val="both"/>
              <w:rPr>
                <w:rFonts w:ascii="Arial" w:hAnsi="Arial" w:cs="Arial"/>
                <w:sz w:val="18"/>
                <w:szCs w:val="18"/>
                <w:lang w:val="mn-MN"/>
              </w:rPr>
            </w:pPr>
            <w:r w:rsidRPr="0048264F">
              <w:rPr>
                <w:rFonts w:ascii="Arial" w:hAnsi="Arial" w:cs="Arial"/>
                <w:sz w:val="18"/>
                <w:szCs w:val="18"/>
                <w:lang w:val="mn-MN"/>
              </w:rPr>
              <w:t>Цэцэрлэгт хүрээлэнгийн тоо</w:t>
            </w:r>
            <w:r>
              <w:rPr>
                <w:rFonts w:ascii="Arial" w:hAnsi="Arial" w:cs="Arial"/>
                <w:sz w:val="18"/>
                <w:szCs w:val="18"/>
                <w:lang w:val="mn-MN"/>
              </w:rPr>
              <w:t>:1</w:t>
            </w:r>
          </w:p>
          <w:p w14:paraId="337BA2DD" w14:textId="336AB676" w:rsidR="006F4C4A" w:rsidRPr="0048264F" w:rsidRDefault="006F4C4A" w:rsidP="006F4C4A">
            <w:pPr>
              <w:jc w:val="both"/>
              <w:rPr>
                <w:rFonts w:ascii="Arial" w:hAnsi="Arial" w:cs="Arial"/>
                <w:sz w:val="18"/>
                <w:szCs w:val="18"/>
                <w:lang w:val="mn-MN"/>
              </w:rPr>
            </w:pPr>
            <w:r>
              <w:rPr>
                <w:rFonts w:ascii="Arial" w:hAnsi="Arial" w:cs="Arial"/>
                <w:sz w:val="18"/>
                <w:szCs w:val="18"/>
                <w:lang w:val="mn-MN"/>
              </w:rPr>
              <w:t>Гүйцэтгэл: 100%</w:t>
            </w:r>
          </w:p>
        </w:tc>
        <w:tc>
          <w:tcPr>
            <w:tcW w:w="851" w:type="dxa"/>
            <w:vAlign w:val="center"/>
          </w:tcPr>
          <w:p w14:paraId="2923D606" w14:textId="12F3F56F" w:rsidR="00D9274E" w:rsidRPr="0048264F" w:rsidRDefault="006F4C4A" w:rsidP="00D9274E">
            <w:pPr>
              <w:jc w:val="center"/>
              <w:rPr>
                <w:rFonts w:ascii="Arial" w:hAnsi="Arial" w:cs="Arial"/>
                <w:sz w:val="18"/>
                <w:szCs w:val="18"/>
                <w:lang w:val="mn-MN"/>
              </w:rPr>
            </w:pPr>
            <w:r>
              <w:rPr>
                <w:rFonts w:ascii="Arial" w:hAnsi="Arial" w:cs="Arial"/>
                <w:sz w:val="18"/>
                <w:szCs w:val="18"/>
                <w:lang w:val="mn-MN"/>
              </w:rPr>
              <w:t>100%</w:t>
            </w:r>
          </w:p>
        </w:tc>
      </w:tr>
      <w:tr w:rsidR="00D9274E" w:rsidRPr="0048264F" w14:paraId="12C126D5" w14:textId="77777777" w:rsidTr="0058550D">
        <w:trPr>
          <w:trHeight w:val="80"/>
        </w:trPr>
        <w:tc>
          <w:tcPr>
            <w:tcW w:w="703" w:type="dxa"/>
            <w:shd w:val="clear" w:color="auto" w:fill="auto"/>
            <w:vAlign w:val="center"/>
          </w:tcPr>
          <w:p w14:paraId="6143AA5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27</w:t>
            </w:r>
          </w:p>
        </w:tc>
        <w:tc>
          <w:tcPr>
            <w:tcW w:w="3287" w:type="dxa"/>
          </w:tcPr>
          <w:p w14:paraId="7BE9A0C4"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Жишиг гудамж төслийг хэрэгжүүлэх</w:t>
            </w:r>
          </w:p>
        </w:tc>
        <w:tc>
          <w:tcPr>
            <w:tcW w:w="821" w:type="dxa"/>
            <w:vAlign w:val="center"/>
          </w:tcPr>
          <w:p w14:paraId="4CC97A0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tcPr>
          <w:p w14:paraId="685A93D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Төсөл хэрэгжүүлсэн гудамжийн тоо</w:t>
            </w:r>
          </w:p>
        </w:tc>
        <w:tc>
          <w:tcPr>
            <w:tcW w:w="850" w:type="dxa"/>
            <w:tcBorders>
              <w:left w:val="single" w:sz="4" w:space="0" w:color="auto"/>
              <w:bottom w:val="single" w:sz="4" w:space="0" w:color="auto"/>
              <w:right w:val="single" w:sz="4" w:space="0" w:color="auto"/>
            </w:tcBorders>
            <w:vAlign w:val="center"/>
          </w:tcPr>
          <w:p w14:paraId="75E67545"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252DD3E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6A27E85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18082E44" w14:textId="6248CD52" w:rsidR="00D9274E" w:rsidRPr="0048264F" w:rsidRDefault="00D1202D" w:rsidP="00D9274E">
            <w:pPr>
              <w:jc w:val="both"/>
              <w:rPr>
                <w:rFonts w:ascii="Arial" w:hAnsi="Arial" w:cs="Arial"/>
                <w:sz w:val="18"/>
                <w:szCs w:val="18"/>
                <w:lang w:val="mn-MN"/>
              </w:rPr>
            </w:pPr>
            <w:r>
              <w:rPr>
                <w:rFonts w:ascii="Arial" w:hAnsi="Arial" w:cs="Arial"/>
                <w:sz w:val="18"/>
                <w:szCs w:val="18"/>
                <w:lang w:val="mn-MN"/>
              </w:rPr>
              <w:t>Хугацаа болоогүй</w:t>
            </w:r>
          </w:p>
        </w:tc>
        <w:tc>
          <w:tcPr>
            <w:tcW w:w="851" w:type="dxa"/>
            <w:vAlign w:val="center"/>
          </w:tcPr>
          <w:p w14:paraId="0CE39B15" w14:textId="0EEC74B7" w:rsidR="00D9274E" w:rsidRPr="0048264F" w:rsidRDefault="00D9274E" w:rsidP="00D9274E">
            <w:pPr>
              <w:jc w:val="center"/>
              <w:rPr>
                <w:rFonts w:ascii="Arial" w:hAnsi="Arial" w:cs="Arial"/>
                <w:sz w:val="18"/>
                <w:szCs w:val="18"/>
                <w:lang w:val="mn-MN"/>
              </w:rPr>
            </w:pPr>
          </w:p>
        </w:tc>
      </w:tr>
      <w:tr w:rsidR="00D9274E" w:rsidRPr="0048264F" w14:paraId="698D75CE" w14:textId="77777777" w:rsidTr="0058550D">
        <w:trPr>
          <w:trHeight w:val="80"/>
        </w:trPr>
        <w:tc>
          <w:tcPr>
            <w:tcW w:w="703" w:type="dxa"/>
            <w:shd w:val="clear" w:color="auto" w:fill="auto"/>
            <w:vAlign w:val="center"/>
          </w:tcPr>
          <w:p w14:paraId="16FB87A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28</w:t>
            </w:r>
          </w:p>
        </w:tc>
        <w:tc>
          <w:tcPr>
            <w:tcW w:w="3287" w:type="dxa"/>
          </w:tcPr>
          <w:p w14:paraId="4A90F0EE" w14:textId="77777777" w:rsidR="00D9274E" w:rsidRPr="0048264F" w:rsidRDefault="00D9274E" w:rsidP="00D9274E">
            <w:pPr>
              <w:jc w:val="both"/>
              <w:rPr>
                <w:rFonts w:ascii="Arial" w:hAnsi="Arial" w:cs="Arial"/>
                <w:sz w:val="18"/>
                <w:szCs w:val="18"/>
                <w:lang w:val="mn-MN"/>
              </w:rPr>
            </w:pPr>
            <w:r w:rsidRPr="0048264F">
              <w:rPr>
                <w:rFonts w:ascii="Arial" w:hAnsi="Arial" w:cs="Arial"/>
                <w:bCs/>
                <w:sz w:val="18"/>
                <w:szCs w:val="18"/>
                <w:lang w:val="mn-MN"/>
              </w:rPr>
              <w:t>Байрнуудын гадна талбайг тохижуулах</w:t>
            </w:r>
          </w:p>
        </w:tc>
        <w:tc>
          <w:tcPr>
            <w:tcW w:w="821" w:type="dxa"/>
            <w:vAlign w:val="center"/>
          </w:tcPr>
          <w:p w14:paraId="3577C8A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vAlign w:val="center"/>
          </w:tcPr>
          <w:p w14:paraId="4F5A9C7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Бий болсон талбайн тохижилт</w:t>
            </w:r>
          </w:p>
        </w:tc>
        <w:tc>
          <w:tcPr>
            <w:tcW w:w="850" w:type="dxa"/>
            <w:tcBorders>
              <w:left w:val="single" w:sz="4" w:space="0" w:color="auto"/>
              <w:bottom w:val="single" w:sz="4" w:space="0" w:color="auto"/>
              <w:right w:val="single" w:sz="4" w:space="0" w:color="auto"/>
            </w:tcBorders>
            <w:vAlign w:val="center"/>
          </w:tcPr>
          <w:p w14:paraId="62317897"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1EEC204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639E50E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4D05853E" w14:textId="622731AA" w:rsidR="00D9274E" w:rsidRDefault="00D1202D" w:rsidP="00D1202D">
            <w:pPr>
              <w:jc w:val="both"/>
              <w:rPr>
                <w:rFonts w:ascii="Arial" w:hAnsi="Arial" w:cs="Arial"/>
                <w:sz w:val="18"/>
                <w:szCs w:val="18"/>
                <w:lang w:val="mn-MN"/>
              </w:rPr>
            </w:pPr>
            <w:r>
              <w:rPr>
                <w:rFonts w:ascii="Arial" w:hAnsi="Arial" w:cs="Arial"/>
                <w:sz w:val="18"/>
                <w:szCs w:val="18"/>
                <w:lang w:val="mn-MN"/>
              </w:rPr>
              <w:t xml:space="preserve">Улсын төсвийн хөрөнгө оруулалтаар байрнуудын гадна талбайг тохижуулах зам засварын ажил хийгдэж байна. Мөн 105-р байрны зүүн талд ОНХСангийн хөрөнгө оруулалтаар 49,000,000 төгрөгөөр тоглоомын талбай </w:t>
            </w:r>
            <w:r>
              <w:rPr>
                <w:rFonts w:ascii="Arial" w:hAnsi="Arial" w:cs="Arial"/>
                <w:sz w:val="18"/>
                <w:szCs w:val="18"/>
                <w:lang w:val="mn-MN"/>
              </w:rPr>
              <w:lastRenderedPageBreak/>
              <w:t>байгуулсан. 2025 оны 05 дугаар сарын 30-ны өдөр хүлээн авсан. Уг тоглоомын талбайд нь тусгай хэрэгцээт хүүхдийн тоглоом, бага, дунд насны хүүхдийн тоглоом багтаж байна.</w:t>
            </w:r>
          </w:p>
          <w:p w14:paraId="14A9229F" w14:textId="7D5FC1E2" w:rsidR="00D1202D" w:rsidRDefault="00D1202D" w:rsidP="00D1202D">
            <w:pPr>
              <w:jc w:val="both"/>
              <w:rPr>
                <w:rFonts w:ascii="Arial" w:hAnsi="Arial" w:cs="Arial"/>
                <w:sz w:val="18"/>
                <w:szCs w:val="18"/>
                <w:lang w:val="mn-MN"/>
              </w:rPr>
            </w:pPr>
            <w:r>
              <w:rPr>
                <w:rFonts w:ascii="Arial" w:hAnsi="Arial" w:cs="Arial"/>
                <w:sz w:val="18"/>
                <w:szCs w:val="18"/>
                <w:lang w:val="mn-MN"/>
              </w:rPr>
              <w:t xml:space="preserve">Хүрсэн түвшин: </w:t>
            </w:r>
          </w:p>
          <w:p w14:paraId="5D9DEDD1" w14:textId="6B9A6E4A" w:rsidR="00D1202D" w:rsidRDefault="00D1202D" w:rsidP="00D1202D">
            <w:pPr>
              <w:jc w:val="both"/>
              <w:rPr>
                <w:rFonts w:ascii="Arial" w:hAnsi="Arial" w:cs="Arial"/>
                <w:sz w:val="18"/>
                <w:szCs w:val="18"/>
                <w:lang w:val="mn-MN"/>
              </w:rPr>
            </w:pPr>
            <w:r>
              <w:rPr>
                <w:rFonts w:ascii="Arial" w:hAnsi="Arial" w:cs="Arial"/>
                <w:sz w:val="18"/>
                <w:szCs w:val="18"/>
                <w:lang w:val="mn-MN"/>
              </w:rPr>
              <w:t>Бий болсон тоглоомын талбай: 1</w:t>
            </w:r>
          </w:p>
          <w:p w14:paraId="1E85ED05" w14:textId="0AC968AB" w:rsidR="00D1202D" w:rsidRDefault="00D1202D" w:rsidP="00D1202D">
            <w:pPr>
              <w:jc w:val="both"/>
              <w:rPr>
                <w:rFonts w:ascii="Arial" w:hAnsi="Arial" w:cs="Arial"/>
                <w:sz w:val="18"/>
                <w:szCs w:val="18"/>
                <w:lang w:val="mn-MN"/>
              </w:rPr>
            </w:pPr>
            <w:r>
              <w:rPr>
                <w:rFonts w:ascii="Arial" w:hAnsi="Arial" w:cs="Arial"/>
                <w:sz w:val="18"/>
                <w:szCs w:val="18"/>
                <w:lang w:val="mn-MN"/>
              </w:rPr>
              <w:t>Гүйцэтгэл:100%</w:t>
            </w:r>
          </w:p>
          <w:p w14:paraId="4B9382D7" w14:textId="37A1FBC3" w:rsidR="00D1202D" w:rsidRPr="0048264F" w:rsidRDefault="00D1202D" w:rsidP="00D1202D">
            <w:pPr>
              <w:jc w:val="both"/>
              <w:rPr>
                <w:rFonts w:ascii="Arial" w:hAnsi="Arial" w:cs="Arial"/>
                <w:sz w:val="18"/>
                <w:szCs w:val="18"/>
                <w:lang w:val="mn-MN"/>
              </w:rPr>
            </w:pPr>
          </w:p>
        </w:tc>
        <w:tc>
          <w:tcPr>
            <w:tcW w:w="851" w:type="dxa"/>
            <w:vAlign w:val="center"/>
          </w:tcPr>
          <w:p w14:paraId="750F5DC6" w14:textId="2A630C56" w:rsidR="00D9274E" w:rsidRPr="0048264F" w:rsidRDefault="00D1202D" w:rsidP="00D9274E">
            <w:pPr>
              <w:jc w:val="center"/>
              <w:rPr>
                <w:rFonts w:ascii="Arial" w:hAnsi="Arial" w:cs="Arial"/>
                <w:sz w:val="18"/>
                <w:szCs w:val="18"/>
                <w:lang w:val="mn-MN"/>
              </w:rPr>
            </w:pPr>
            <w:r>
              <w:rPr>
                <w:rFonts w:ascii="Arial" w:hAnsi="Arial" w:cs="Arial"/>
                <w:sz w:val="18"/>
                <w:szCs w:val="18"/>
                <w:lang w:val="mn-MN"/>
              </w:rPr>
              <w:lastRenderedPageBreak/>
              <w:t>100%</w:t>
            </w:r>
          </w:p>
        </w:tc>
      </w:tr>
      <w:tr w:rsidR="00D9274E" w:rsidRPr="0048264F" w14:paraId="3EF516C2" w14:textId="77777777" w:rsidTr="0058550D">
        <w:trPr>
          <w:trHeight w:val="80"/>
        </w:trPr>
        <w:tc>
          <w:tcPr>
            <w:tcW w:w="703" w:type="dxa"/>
            <w:shd w:val="clear" w:color="auto" w:fill="auto"/>
            <w:vAlign w:val="center"/>
          </w:tcPr>
          <w:p w14:paraId="72ED49D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29</w:t>
            </w:r>
          </w:p>
        </w:tc>
        <w:tc>
          <w:tcPr>
            <w:tcW w:w="3287" w:type="dxa"/>
          </w:tcPr>
          <w:p w14:paraId="14375797" w14:textId="77777777" w:rsidR="00D9274E" w:rsidRPr="0048264F" w:rsidRDefault="00D9274E" w:rsidP="00D9274E">
            <w:pPr>
              <w:jc w:val="both"/>
              <w:rPr>
                <w:rFonts w:ascii="Arial" w:hAnsi="Arial" w:cs="Arial"/>
                <w:sz w:val="18"/>
                <w:szCs w:val="18"/>
                <w:lang w:val="mn-MN"/>
              </w:rPr>
            </w:pPr>
            <w:r w:rsidRPr="0048264F">
              <w:rPr>
                <w:rFonts w:ascii="Arial" w:hAnsi="Arial" w:cs="Arial"/>
                <w:bCs/>
                <w:sz w:val="18"/>
                <w:szCs w:val="18"/>
                <w:lang w:val="mn-MN"/>
              </w:rPr>
              <w:t>Төв  талбайн тохижилтын зураг төсөв</w:t>
            </w:r>
          </w:p>
        </w:tc>
        <w:tc>
          <w:tcPr>
            <w:tcW w:w="821" w:type="dxa"/>
            <w:vAlign w:val="center"/>
          </w:tcPr>
          <w:p w14:paraId="2A27E73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vAlign w:val="center"/>
          </w:tcPr>
          <w:p w14:paraId="57DEEF8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Ажлын гүйцэтгэлийн хувь</w:t>
            </w:r>
          </w:p>
        </w:tc>
        <w:tc>
          <w:tcPr>
            <w:tcW w:w="850" w:type="dxa"/>
            <w:tcBorders>
              <w:left w:val="single" w:sz="4" w:space="0" w:color="auto"/>
              <w:bottom w:val="single" w:sz="4" w:space="0" w:color="auto"/>
              <w:right w:val="single" w:sz="4" w:space="0" w:color="auto"/>
            </w:tcBorders>
            <w:vAlign w:val="center"/>
          </w:tcPr>
          <w:p w14:paraId="1E978B6C"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36CC7A5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5D7F0A3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6DB8B8CC" w14:textId="75554119" w:rsidR="00D9274E" w:rsidRPr="0048264F" w:rsidRDefault="00D9274E" w:rsidP="00D9274E">
            <w:pPr>
              <w:jc w:val="center"/>
              <w:rPr>
                <w:rFonts w:ascii="Arial" w:hAnsi="Arial" w:cs="Arial"/>
                <w:sz w:val="18"/>
                <w:szCs w:val="18"/>
                <w:lang w:val="mn-MN"/>
              </w:rPr>
            </w:pPr>
          </w:p>
        </w:tc>
        <w:tc>
          <w:tcPr>
            <w:tcW w:w="851" w:type="dxa"/>
            <w:vAlign w:val="center"/>
          </w:tcPr>
          <w:p w14:paraId="629666DD" w14:textId="7974B0B8" w:rsidR="00D9274E" w:rsidRPr="0048264F" w:rsidRDefault="00D9274E" w:rsidP="00D9274E">
            <w:pPr>
              <w:jc w:val="center"/>
              <w:rPr>
                <w:rFonts w:ascii="Arial" w:hAnsi="Arial" w:cs="Arial"/>
                <w:sz w:val="18"/>
                <w:szCs w:val="18"/>
                <w:lang w:val="mn-MN"/>
              </w:rPr>
            </w:pPr>
          </w:p>
        </w:tc>
      </w:tr>
      <w:tr w:rsidR="00D9274E" w:rsidRPr="0048264F" w14:paraId="7CABCFB9" w14:textId="77777777" w:rsidTr="0058550D">
        <w:trPr>
          <w:trHeight w:val="357"/>
        </w:trPr>
        <w:tc>
          <w:tcPr>
            <w:tcW w:w="14029" w:type="dxa"/>
            <w:gridSpan w:val="10"/>
            <w:shd w:val="clear" w:color="auto" w:fill="auto"/>
            <w:vAlign w:val="center"/>
          </w:tcPr>
          <w:p w14:paraId="5B76EE96" w14:textId="77777777" w:rsidR="00D9274E" w:rsidRPr="0048264F" w:rsidRDefault="00D9274E" w:rsidP="00D9274E">
            <w:pPr>
              <w:jc w:val="center"/>
              <w:rPr>
                <w:rFonts w:ascii="Arial" w:hAnsi="Arial" w:cs="Arial"/>
                <w:sz w:val="18"/>
                <w:szCs w:val="18"/>
                <w:lang w:val="mn-MN"/>
              </w:rPr>
            </w:pPr>
            <w:r w:rsidRPr="0048264F">
              <w:rPr>
                <w:rFonts w:ascii="Arial" w:hAnsi="Arial" w:cs="Arial"/>
                <w:b/>
                <w:sz w:val="18"/>
                <w:szCs w:val="18"/>
                <w:lang w:val="mn-MN"/>
              </w:rPr>
              <w:t>1.4 Төсвийн хөрөнгийн үр өгөөжийг дээшлүүлэх, үр ашиггүй зардлыг багасгах</w:t>
            </w:r>
          </w:p>
        </w:tc>
      </w:tr>
      <w:tr w:rsidR="00D9274E" w:rsidRPr="0048264F" w14:paraId="096A4AB5" w14:textId="77777777" w:rsidTr="0058550D">
        <w:trPr>
          <w:trHeight w:val="80"/>
        </w:trPr>
        <w:tc>
          <w:tcPr>
            <w:tcW w:w="703" w:type="dxa"/>
            <w:shd w:val="clear" w:color="auto" w:fill="auto"/>
            <w:vAlign w:val="center"/>
          </w:tcPr>
          <w:p w14:paraId="664CE73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30</w:t>
            </w:r>
          </w:p>
        </w:tc>
        <w:tc>
          <w:tcPr>
            <w:tcW w:w="3287" w:type="dxa"/>
            <w:shd w:val="clear" w:color="auto" w:fill="auto"/>
            <w:vAlign w:val="center"/>
          </w:tcPr>
          <w:p w14:paraId="2F4FF2E4"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Төсвийн байгууллагын үйл ажиллагаанд дотоод хяналт шалгалт хийж, санхүүгийн зөрчлийг бууруулах, төсвийг үр ашигтай, хэмнэлттэй зориулалтын дагуу зарцуулах</w:t>
            </w:r>
          </w:p>
        </w:tc>
        <w:tc>
          <w:tcPr>
            <w:tcW w:w="821" w:type="dxa"/>
            <w:shd w:val="clear" w:color="auto" w:fill="auto"/>
            <w:vAlign w:val="center"/>
          </w:tcPr>
          <w:p w14:paraId="2925E59A" w14:textId="77777777" w:rsidR="00D9274E" w:rsidRPr="0048264F" w:rsidRDefault="00D9274E" w:rsidP="00D9274E">
            <w:pPr>
              <w:jc w:val="center"/>
              <w:rPr>
                <w:rFonts w:ascii="Arial" w:hAnsi="Arial" w:cs="Arial"/>
                <w:sz w:val="18"/>
                <w:szCs w:val="18"/>
                <w:lang w:val="mn-MN"/>
              </w:rPr>
            </w:pPr>
          </w:p>
          <w:p w14:paraId="2DE61771" w14:textId="77777777" w:rsidR="00D9274E" w:rsidRPr="0048264F" w:rsidRDefault="00D9274E" w:rsidP="00D9274E">
            <w:pPr>
              <w:rPr>
                <w:rFonts w:ascii="Arial" w:hAnsi="Arial" w:cs="Arial"/>
                <w:sz w:val="18"/>
                <w:szCs w:val="18"/>
                <w:lang w:val="mn-MN"/>
              </w:rPr>
            </w:pPr>
          </w:p>
          <w:p w14:paraId="6F1E235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723F946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Хяналт шалгалт хийсэн тоо </w:t>
            </w:r>
          </w:p>
          <w:p w14:paraId="0C2D29BC" w14:textId="77777777" w:rsidR="00D9274E" w:rsidRPr="0048264F" w:rsidRDefault="00D9274E" w:rsidP="00D9274E">
            <w:pPr>
              <w:jc w:val="center"/>
              <w:rPr>
                <w:rFonts w:ascii="Arial" w:hAnsi="Arial" w:cs="Arial"/>
                <w:sz w:val="18"/>
                <w:szCs w:val="18"/>
                <w:lang w:val="mn-MN"/>
              </w:rPr>
            </w:pPr>
          </w:p>
          <w:p w14:paraId="3BA6BD9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Зөвлөмжийн тоо </w:t>
            </w:r>
          </w:p>
          <w:p w14:paraId="06C3BE05" w14:textId="77777777" w:rsidR="00D9274E" w:rsidRPr="0048264F" w:rsidRDefault="00D9274E" w:rsidP="00D9274E">
            <w:pPr>
              <w:jc w:val="center"/>
              <w:rPr>
                <w:rFonts w:ascii="Arial" w:hAnsi="Arial" w:cs="Arial"/>
                <w:sz w:val="18"/>
                <w:szCs w:val="18"/>
                <w:lang w:val="mn-MN"/>
              </w:rPr>
            </w:pPr>
          </w:p>
          <w:p w14:paraId="1E5D84D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Зөрчлийн бууралтын хувь </w:t>
            </w:r>
          </w:p>
        </w:tc>
        <w:tc>
          <w:tcPr>
            <w:tcW w:w="850" w:type="dxa"/>
            <w:shd w:val="clear" w:color="auto" w:fill="auto"/>
            <w:vAlign w:val="center"/>
          </w:tcPr>
          <w:p w14:paraId="04BDB001"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11</w:t>
            </w:r>
          </w:p>
          <w:p w14:paraId="7C15DAEB" w14:textId="77777777" w:rsidR="00D9274E" w:rsidRPr="0048264F" w:rsidRDefault="00D9274E" w:rsidP="00D9274E">
            <w:pPr>
              <w:jc w:val="center"/>
              <w:rPr>
                <w:rFonts w:ascii="Arial" w:eastAsia="Times New Roman" w:hAnsi="Arial" w:cs="Arial"/>
                <w:sz w:val="18"/>
                <w:szCs w:val="18"/>
                <w:lang w:val="mn-MN"/>
              </w:rPr>
            </w:pPr>
          </w:p>
          <w:p w14:paraId="6D7C714A"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11</w:t>
            </w:r>
          </w:p>
          <w:p w14:paraId="5A1310E7" w14:textId="77777777" w:rsidR="00D9274E" w:rsidRPr="0048264F" w:rsidRDefault="00D9274E" w:rsidP="00D9274E">
            <w:pPr>
              <w:jc w:val="center"/>
              <w:rPr>
                <w:rFonts w:ascii="Arial" w:eastAsia="Times New Roman" w:hAnsi="Arial" w:cs="Arial"/>
                <w:sz w:val="18"/>
                <w:szCs w:val="18"/>
                <w:lang w:val="mn-MN"/>
              </w:rPr>
            </w:pPr>
          </w:p>
          <w:p w14:paraId="287C52D9" w14:textId="77777777" w:rsidR="00D9274E" w:rsidRPr="0048264F" w:rsidRDefault="00D9274E" w:rsidP="00D9274E">
            <w:pPr>
              <w:jc w:val="center"/>
              <w:rPr>
                <w:rFonts w:ascii="Arial" w:eastAsia="Times New Roman" w:hAnsi="Arial" w:cs="Arial"/>
                <w:sz w:val="18"/>
                <w:szCs w:val="18"/>
                <w:lang w:val="mn-MN"/>
              </w:rPr>
            </w:pPr>
          </w:p>
          <w:p w14:paraId="44831C02"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5" w:type="dxa"/>
            <w:shd w:val="clear" w:color="auto" w:fill="auto"/>
            <w:vAlign w:val="center"/>
          </w:tcPr>
          <w:p w14:paraId="74D65602" w14:textId="77777777" w:rsidR="00D9274E" w:rsidRPr="0048264F" w:rsidRDefault="00D9274E" w:rsidP="00D9274E">
            <w:pPr>
              <w:jc w:val="center"/>
              <w:rPr>
                <w:rFonts w:ascii="Arial" w:eastAsia="Times New Roman" w:hAnsi="Arial" w:cs="Arial"/>
                <w:sz w:val="18"/>
                <w:szCs w:val="18"/>
                <w:lang w:val="mn-MN"/>
              </w:rPr>
            </w:pPr>
          </w:p>
          <w:p w14:paraId="5DAE9066"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0CE674B2" w14:textId="77777777" w:rsidR="00D9274E" w:rsidRPr="0048264F" w:rsidRDefault="00D9274E" w:rsidP="00D9274E">
            <w:pPr>
              <w:jc w:val="center"/>
              <w:rPr>
                <w:rFonts w:ascii="Arial" w:eastAsia="Times New Roman" w:hAnsi="Arial" w:cs="Arial"/>
                <w:sz w:val="18"/>
                <w:szCs w:val="18"/>
                <w:lang w:val="mn-MN"/>
              </w:rPr>
            </w:pPr>
          </w:p>
          <w:p w14:paraId="001789C3"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220CC10D" w14:textId="77777777" w:rsidR="00D9274E" w:rsidRPr="0048264F" w:rsidRDefault="00D9274E" w:rsidP="00D9274E">
            <w:pPr>
              <w:jc w:val="center"/>
              <w:rPr>
                <w:rFonts w:ascii="Arial" w:eastAsia="Times New Roman" w:hAnsi="Arial" w:cs="Arial"/>
                <w:sz w:val="18"/>
                <w:szCs w:val="18"/>
                <w:lang w:val="mn-MN"/>
              </w:rPr>
            </w:pPr>
          </w:p>
          <w:p w14:paraId="5E56E6F0"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p w14:paraId="46E67D26" w14:textId="77777777" w:rsidR="00D9274E" w:rsidRPr="0048264F" w:rsidRDefault="00D9274E" w:rsidP="00D9274E">
            <w:pPr>
              <w:jc w:val="center"/>
              <w:rPr>
                <w:rFonts w:ascii="Arial" w:hAnsi="Arial" w:cs="Arial"/>
                <w:sz w:val="18"/>
                <w:szCs w:val="18"/>
                <w:lang w:val="mn-MN"/>
              </w:rPr>
            </w:pPr>
          </w:p>
        </w:tc>
        <w:tc>
          <w:tcPr>
            <w:tcW w:w="711" w:type="dxa"/>
            <w:shd w:val="clear" w:color="auto" w:fill="auto"/>
            <w:vAlign w:val="center"/>
          </w:tcPr>
          <w:p w14:paraId="135BED3B"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48A89C6B" w14:textId="77777777" w:rsidR="00D9274E" w:rsidRPr="0048264F" w:rsidRDefault="00D9274E" w:rsidP="00D9274E">
            <w:pPr>
              <w:jc w:val="center"/>
              <w:rPr>
                <w:rFonts w:ascii="Arial" w:eastAsia="Times New Roman" w:hAnsi="Arial" w:cs="Arial"/>
                <w:sz w:val="18"/>
                <w:szCs w:val="18"/>
                <w:lang w:val="mn-MN"/>
              </w:rPr>
            </w:pPr>
          </w:p>
          <w:p w14:paraId="07858041"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2795E6C0" w14:textId="77777777" w:rsidR="00D9274E" w:rsidRPr="0048264F" w:rsidRDefault="00D9274E" w:rsidP="00D9274E">
            <w:pPr>
              <w:jc w:val="center"/>
              <w:rPr>
                <w:rFonts w:ascii="Arial" w:eastAsia="Times New Roman" w:hAnsi="Arial" w:cs="Arial"/>
                <w:sz w:val="18"/>
                <w:szCs w:val="18"/>
                <w:lang w:val="mn-MN"/>
              </w:rPr>
            </w:pPr>
          </w:p>
          <w:p w14:paraId="3CC222E0"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3258" w:type="dxa"/>
            <w:gridSpan w:val="2"/>
            <w:vAlign w:val="center"/>
          </w:tcPr>
          <w:p w14:paraId="29B06A00" w14:textId="77777777" w:rsidR="00D9274E" w:rsidRPr="0048264F" w:rsidRDefault="00D9274E" w:rsidP="00D9274E">
            <w:pPr>
              <w:spacing w:before="60" w:after="60"/>
              <w:jc w:val="both"/>
              <w:rPr>
                <w:rFonts w:ascii="Arial" w:hAnsi="Arial" w:cs="Arial"/>
                <w:b/>
                <w:sz w:val="18"/>
                <w:szCs w:val="18"/>
                <w:lang w:val="mn-MN"/>
              </w:rPr>
            </w:pPr>
            <w:r w:rsidRPr="0048264F">
              <w:rPr>
                <w:rFonts w:ascii="Arial" w:hAnsi="Arial" w:cs="Arial"/>
                <w:sz w:val="18"/>
                <w:szCs w:val="18"/>
                <w:lang w:val="mn-MN"/>
              </w:rPr>
              <w:t xml:space="preserve">2025 онд Төсвийн байгууллагын үйл ажиллагаанд дотоод хяналт шалгалт хийх удирдамж төлөвлөгөөг сумын Засаг даргаар батлуулан хагас бүтэн жилээр  хяналт шалгалт хийхээр төлөвлөн ажиллаж байна. Мөн </w:t>
            </w:r>
            <w:r w:rsidRPr="0048264F">
              <w:rPr>
                <w:rFonts w:ascii="Arial" w:eastAsia="Calibri" w:hAnsi="Arial" w:cs="Arial"/>
                <w:sz w:val="18"/>
                <w:szCs w:val="18"/>
                <w:lang w:val="mn-MN"/>
              </w:rPr>
              <w:t xml:space="preserve">2023 оноос  finance.gov.mn цахим сайтаар гүйлгээ хийж  хэвшээд байгаа бөгөөд тухайн төсвийн 8 байгууллагын нэхэмжлэх, төлбөрийн хүсэлт холбогдох анхан шатны баримтыг хянан шалгаж гүйлгээг баталгаажуулан ажиллаж байгаа бөгөөд тухайн ирсэн гүйлгээ хөтөлбөр, зориулалт буруу гарсан, анхан шатны баримт дутуу гүйлгээг тухай бүр буцаан ажиллаж 1-4 сарын хугацаанд амжилтгүй болсон нийт 12 ширхэг буюу 18,980.6 мянган төгрөгийн буцаасан, амжилгүй гүйлгээ байна. </w:t>
            </w:r>
          </w:p>
          <w:p w14:paraId="6FDF5551" w14:textId="77777777" w:rsidR="00D9274E" w:rsidRPr="0048264F" w:rsidRDefault="00D9274E" w:rsidP="00D9274E">
            <w:pPr>
              <w:spacing w:before="60" w:after="60"/>
              <w:jc w:val="both"/>
              <w:rPr>
                <w:rFonts w:ascii="Arial" w:hAnsi="Arial" w:cs="Arial"/>
                <w:b/>
                <w:sz w:val="18"/>
                <w:szCs w:val="18"/>
                <w:lang w:val="mn-MN"/>
              </w:rPr>
            </w:pPr>
            <w:r w:rsidRPr="0048264F">
              <w:rPr>
                <w:rFonts w:ascii="Arial" w:hAnsi="Arial" w:cs="Arial"/>
                <w:b/>
                <w:sz w:val="18"/>
                <w:szCs w:val="18"/>
                <w:lang w:val="mn-MN"/>
              </w:rPr>
              <w:t>Хүрэх түвшин:</w:t>
            </w:r>
          </w:p>
          <w:p w14:paraId="65D90407" w14:textId="3F3886B7" w:rsidR="00D9274E" w:rsidRPr="0048264F" w:rsidRDefault="00D9274E" w:rsidP="00D9274E">
            <w:pPr>
              <w:spacing w:before="60" w:after="60"/>
              <w:jc w:val="both"/>
              <w:rPr>
                <w:rFonts w:ascii="Arial" w:hAnsi="Arial" w:cs="Arial"/>
                <w:sz w:val="18"/>
                <w:szCs w:val="18"/>
                <w:lang w:val="mn-MN"/>
              </w:rPr>
            </w:pPr>
            <w:r w:rsidRPr="0048264F">
              <w:rPr>
                <w:rFonts w:ascii="Arial" w:hAnsi="Arial" w:cs="Arial"/>
                <w:sz w:val="18"/>
                <w:szCs w:val="18"/>
                <w:lang w:val="mn-MN"/>
              </w:rPr>
              <w:t>Дотоод хяналт шалгалтыг хийснээр тухай</w:t>
            </w:r>
            <w:r w:rsidR="003D615F">
              <w:rPr>
                <w:rFonts w:ascii="Arial" w:hAnsi="Arial" w:cs="Arial"/>
                <w:sz w:val="18"/>
                <w:szCs w:val="18"/>
                <w:lang w:val="mn-MN"/>
              </w:rPr>
              <w:t>н</w:t>
            </w:r>
            <w:r w:rsidRPr="0048264F">
              <w:rPr>
                <w:rFonts w:ascii="Arial" w:hAnsi="Arial" w:cs="Arial"/>
                <w:sz w:val="18"/>
                <w:szCs w:val="18"/>
                <w:lang w:val="mn-MN"/>
              </w:rPr>
              <w:t xml:space="preserve"> байгууллагыг  эрсдлээс 100 хувь хамгаалан ажиллаж байна.</w:t>
            </w:r>
          </w:p>
          <w:p w14:paraId="517C6745" w14:textId="1AE6C564" w:rsidR="00D9274E" w:rsidRPr="0048264F" w:rsidRDefault="00D9274E" w:rsidP="00D9274E">
            <w:pPr>
              <w:spacing w:before="60" w:after="60"/>
              <w:jc w:val="both"/>
              <w:rPr>
                <w:rFonts w:ascii="Arial" w:hAnsi="Arial" w:cs="Arial"/>
                <w:b/>
                <w:color w:val="FF0000"/>
                <w:sz w:val="18"/>
                <w:szCs w:val="18"/>
                <w:lang w:val="mn-MN"/>
              </w:rPr>
            </w:pPr>
            <w:r w:rsidRPr="0048264F">
              <w:rPr>
                <w:rFonts w:ascii="Arial" w:hAnsi="Arial" w:cs="Arial"/>
                <w:b/>
                <w:sz w:val="18"/>
                <w:szCs w:val="18"/>
                <w:lang w:val="mn-MN"/>
              </w:rPr>
              <w:t>Гүйцэтгэл-90%</w:t>
            </w:r>
          </w:p>
          <w:p w14:paraId="7EC0BE04" w14:textId="0CAC7663" w:rsidR="00D9274E" w:rsidRPr="0048264F" w:rsidRDefault="00D9274E" w:rsidP="00D9274E">
            <w:pPr>
              <w:jc w:val="center"/>
              <w:rPr>
                <w:rFonts w:ascii="Arial" w:hAnsi="Arial" w:cs="Arial"/>
                <w:sz w:val="18"/>
                <w:szCs w:val="18"/>
                <w:lang w:val="mn-MN"/>
              </w:rPr>
            </w:pPr>
          </w:p>
        </w:tc>
        <w:tc>
          <w:tcPr>
            <w:tcW w:w="851" w:type="dxa"/>
            <w:shd w:val="clear" w:color="auto" w:fill="auto"/>
            <w:vAlign w:val="center"/>
          </w:tcPr>
          <w:p w14:paraId="4346AD11" w14:textId="5EF28E74"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5E0178DD" w14:textId="77777777" w:rsidTr="0058550D">
        <w:trPr>
          <w:trHeight w:val="80"/>
        </w:trPr>
        <w:tc>
          <w:tcPr>
            <w:tcW w:w="703" w:type="dxa"/>
            <w:shd w:val="clear" w:color="auto" w:fill="auto"/>
            <w:vAlign w:val="center"/>
          </w:tcPr>
          <w:p w14:paraId="4DC0B9F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31</w:t>
            </w:r>
          </w:p>
        </w:tc>
        <w:tc>
          <w:tcPr>
            <w:tcW w:w="3287" w:type="dxa"/>
            <w:shd w:val="clear" w:color="auto" w:fill="auto"/>
            <w:vAlign w:val="center"/>
          </w:tcPr>
          <w:p w14:paraId="75AA81F4"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Сумын төсвийн орлого бүрдүүлэх, хяналт тавьж ажиллах  </w:t>
            </w:r>
          </w:p>
        </w:tc>
        <w:tc>
          <w:tcPr>
            <w:tcW w:w="821" w:type="dxa"/>
            <w:shd w:val="clear" w:color="auto" w:fill="auto"/>
            <w:vAlign w:val="center"/>
          </w:tcPr>
          <w:p w14:paraId="2948765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5BEF9A8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Сумын орлогын төлөвлөг</w:t>
            </w:r>
            <w:r w:rsidRPr="0048264F">
              <w:rPr>
                <w:rFonts w:ascii="Arial" w:eastAsia="Times New Roman" w:hAnsi="Arial" w:cs="Arial"/>
                <w:sz w:val="18"/>
                <w:szCs w:val="18"/>
                <w:lang w:val="mn-MN"/>
              </w:rPr>
              <w:t xml:space="preserve">өөний биелэлт </w:t>
            </w:r>
          </w:p>
        </w:tc>
        <w:tc>
          <w:tcPr>
            <w:tcW w:w="850" w:type="dxa"/>
            <w:shd w:val="clear" w:color="auto" w:fill="auto"/>
            <w:vAlign w:val="center"/>
          </w:tcPr>
          <w:p w14:paraId="1208011E"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p w14:paraId="581F87BB" w14:textId="77777777" w:rsidR="00D9274E" w:rsidRPr="0048264F" w:rsidRDefault="00D9274E" w:rsidP="00D9274E">
            <w:pPr>
              <w:jc w:val="center"/>
              <w:rPr>
                <w:rFonts w:ascii="Arial" w:eastAsia="Times New Roman" w:hAnsi="Arial" w:cs="Arial"/>
                <w:sz w:val="18"/>
                <w:szCs w:val="18"/>
                <w:lang w:val="mn-MN"/>
              </w:rPr>
            </w:pPr>
          </w:p>
          <w:p w14:paraId="4CA6F4BD"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/давуулан биелүүлсэн/</w:t>
            </w:r>
          </w:p>
        </w:tc>
        <w:tc>
          <w:tcPr>
            <w:tcW w:w="715" w:type="dxa"/>
            <w:shd w:val="clear" w:color="auto" w:fill="auto"/>
            <w:vAlign w:val="center"/>
          </w:tcPr>
          <w:p w14:paraId="3C07CE6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128613C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4D015FA6"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2024 оны Баянтал сумын орлогын төлөвлөгөө 276,210,000.00 төгрөгөөр батлагдаж 2024 оны 4 дүгээр сарын 30-ны байдлаар 67,194,000.00 төгрөгийн төлөвлөгөө батлагдсанаас гүйцэтгэлээр 173,862,299.31 төгрөг буюу 251.2 </w:t>
            </w:r>
            <w:r w:rsidRPr="0048264F">
              <w:rPr>
                <w:rFonts w:ascii="Arial" w:hAnsi="Arial" w:cs="Arial"/>
                <w:sz w:val="18"/>
                <w:szCs w:val="18"/>
                <w:lang w:val="mn-MN"/>
              </w:rPr>
              <w:lastRenderedPageBreak/>
              <w:t xml:space="preserve">хувь буюу 106,668,299.31 төгрөгөөр  орлого давуулан биелүүлсэн байна.  </w:t>
            </w:r>
          </w:p>
          <w:p w14:paraId="48BF410A" w14:textId="77777777" w:rsidR="00D9274E" w:rsidRPr="0048264F" w:rsidRDefault="00D9274E" w:rsidP="00D9274E">
            <w:pPr>
              <w:jc w:val="both"/>
              <w:rPr>
                <w:rFonts w:ascii="Arial" w:hAnsi="Arial" w:cs="Arial"/>
                <w:b/>
                <w:sz w:val="18"/>
                <w:szCs w:val="18"/>
                <w:lang w:val="mn-MN"/>
              </w:rPr>
            </w:pPr>
            <w:r w:rsidRPr="0048264F">
              <w:rPr>
                <w:rFonts w:ascii="Arial" w:hAnsi="Arial" w:cs="Arial"/>
                <w:b/>
                <w:sz w:val="18"/>
                <w:szCs w:val="18"/>
                <w:lang w:val="mn-MN"/>
              </w:rPr>
              <w:t>Хүрсэн түвшин:</w:t>
            </w:r>
          </w:p>
          <w:p w14:paraId="6C2EFF63" w14:textId="77777777" w:rsidR="00D9274E" w:rsidRPr="0048264F" w:rsidRDefault="00D9274E" w:rsidP="00D9274E">
            <w:pPr>
              <w:jc w:val="both"/>
              <w:rPr>
                <w:rFonts w:ascii="Arial" w:eastAsia="Times New Roman" w:hAnsi="Arial" w:cs="Arial"/>
                <w:color w:val="000000" w:themeColor="text1"/>
                <w:sz w:val="18"/>
                <w:szCs w:val="18"/>
                <w:lang w:val="mn-MN"/>
              </w:rPr>
            </w:pPr>
            <w:r w:rsidRPr="0048264F">
              <w:rPr>
                <w:rFonts w:ascii="Arial" w:hAnsi="Arial" w:cs="Arial"/>
                <w:color w:val="000000" w:themeColor="text1"/>
                <w:sz w:val="18"/>
                <w:szCs w:val="18"/>
                <w:lang w:val="mn-MN"/>
              </w:rPr>
              <w:t>Сумын орлогын төлөвлөг</w:t>
            </w:r>
            <w:r w:rsidRPr="0048264F">
              <w:rPr>
                <w:rFonts w:ascii="Arial" w:eastAsia="Times New Roman" w:hAnsi="Arial" w:cs="Arial"/>
                <w:color w:val="000000" w:themeColor="text1"/>
                <w:sz w:val="18"/>
                <w:szCs w:val="18"/>
                <w:lang w:val="mn-MN"/>
              </w:rPr>
              <w:t>өөний биелэлт-251.2 хувь</w:t>
            </w:r>
          </w:p>
          <w:p w14:paraId="3CB22C70" w14:textId="1A979C22" w:rsidR="00D9274E" w:rsidRPr="0048264F" w:rsidRDefault="00D9274E" w:rsidP="00D9274E">
            <w:pPr>
              <w:jc w:val="both"/>
              <w:rPr>
                <w:rFonts w:ascii="Arial" w:hAnsi="Arial" w:cs="Arial"/>
                <w:sz w:val="18"/>
                <w:szCs w:val="18"/>
                <w:lang w:val="mn-MN"/>
              </w:rPr>
            </w:pPr>
            <w:r w:rsidRPr="0048264F">
              <w:rPr>
                <w:rFonts w:ascii="Arial" w:eastAsia="Calibri" w:hAnsi="Arial" w:cs="Arial"/>
                <w:b/>
                <w:bCs/>
                <w:sz w:val="18"/>
                <w:szCs w:val="18"/>
                <w:lang w:val="mn-MN"/>
              </w:rPr>
              <w:t>Гүйцэтгэл-100</w:t>
            </w:r>
            <w:r w:rsidRPr="0048264F">
              <w:rPr>
                <w:rFonts w:ascii="Arial" w:hAnsi="Arial" w:cs="Arial"/>
                <w:noProof/>
                <w:sz w:val="18"/>
                <w:szCs w:val="18"/>
                <w:lang w:val="mn-MN"/>
              </w:rPr>
              <w:t xml:space="preserve">% </w:t>
            </w:r>
          </w:p>
        </w:tc>
        <w:tc>
          <w:tcPr>
            <w:tcW w:w="851" w:type="dxa"/>
            <w:shd w:val="clear" w:color="auto" w:fill="auto"/>
            <w:vAlign w:val="center"/>
          </w:tcPr>
          <w:p w14:paraId="1A5F886D" w14:textId="585E2A0B"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D9274E" w:rsidRPr="0048264F" w14:paraId="6748B584" w14:textId="77777777" w:rsidTr="0058550D">
        <w:trPr>
          <w:trHeight w:val="80"/>
        </w:trPr>
        <w:tc>
          <w:tcPr>
            <w:tcW w:w="703" w:type="dxa"/>
            <w:shd w:val="clear" w:color="auto" w:fill="auto"/>
            <w:vAlign w:val="center"/>
          </w:tcPr>
          <w:p w14:paraId="7986AA1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32</w:t>
            </w:r>
          </w:p>
        </w:tc>
        <w:tc>
          <w:tcPr>
            <w:tcW w:w="3287" w:type="dxa"/>
            <w:shd w:val="clear" w:color="auto" w:fill="auto"/>
            <w:vAlign w:val="center"/>
          </w:tcPr>
          <w:p w14:paraId="3E39606C" w14:textId="77777777" w:rsidR="00D9274E" w:rsidRPr="0048264F" w:rsidRDefault="00D9274E" w:rsidP="00D9274E">
            <w:pPr>
              <w:jc w:val="both"/>
              <w:rPr>
                <w:rFonts w:ascii="Arial" w:hAnsi="Arial" w:cs="Arial"/>
                <w:sz w:val="18"/>
                <w:szCs w:val="18"/>
                <w:lang w:val="mn-MN"/>
              </w:rPr>
            </w:pPr>
            <w:r w:rsidRPr="0048264F">
              <w:rPr>
                <w:rFonts w:ascii="Arial" w:eastAsia="Times New Roman" w:hAnsi="Arial" w:cs="Arial"/>
                <w:sz w:val="18"/>
                <w:szCs w:val="18"/>
                <w:lang w:val="mn-MN"/>
              </w:rPr>
              <w:t>Сумын  орон нутгийн төсвийн төслийг боловсруулж, Иргэдийн Төлөөлөгчдийн Хуралд өргөн барих, сумын 2025, 2026 оны төсвийг батлуулах</w:t>
            </w:r>
          </w:p>
        </w:tc>
        <w:tc>
          <w:tcPr>
            <w:tcW w:w="821" w:type="dxa"/>
            <w:shd w:val="clear" w:color="auto" w:fill="auto"/>
            <w:vAlign w:val="center"/>
          </w:tcPr>
          <w:p w14:paraId="3A34DE2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193AA27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Хуулийн хугацаанд сумын төсөв батлагдсан эсэх</w:t>
            </w:r>
          </w:p>
          <w:p w14:paraId="79772FC0" w14:textId="77777777" w:rsidR="00D9274E" w:rsidRPr="0048264F" w:rsidRDefault="00D9274E" w:rsidP="00D9274E">
            <w:pPr>
              <w:jc w:val="center"/>
              <w:rPr>
                <w:rFonts w:ascii="Arial" w:hAnsi="Arial" w:cs="Arial"/>
                <w:sz w:val="18"/>
                <w:szCs w:val="18"/>
                <w:lang w:val="mn-MN"/>
              </w:rPr>
            </w:pPr>
          </w:p>
          <w:p w14:paraId="6C6FE35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1B72687D"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Хуулийн баталсан-1</w:t>
            </w:r>
          </w:p>
          <w:p w14:paraId="0F1F4713" w14:textId="77777777" w:rsidR="00D9274E" w:rsidRPr="0048264F" w:rsidRDefault="00D9274E" w:rsidP="00D9274E">
            <w:pPr>
              <w:jc w:val="center"/>
              <w:rPr>
                <w:rFonts w:ascii="Arial" w:eastAsia="Times New Roman" w:hAnsi="Arial" w:cs="Arial"/>
                <w:sz w:val="18"/>
                <w:szCs w:val="18"/>
                <w:lang w:val="mn-MN"/>
              </w:rPr>
            </w:pPr>
          </w:p>
          <w:p w14:paraId="3DF65834"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2EA2947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2E2751D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w:t>
            </w:r>
          </w:p>
          <w:p w14:paraId="357B2ABA" w14:textId="77777777" w:rsidR="00D9274E" w:rsidRPr="0048264F" w:rsidRDefault="00D9274E" w:rsidP="00D9274E">
            <w:pPr>
              <w:jc w:val="center"/>
              <w:rPr>
                <w:rFonts w:ascii="Arial" w:hAnsi="Arial" w:cs="Arial"/>
                <w:sz w:val="18"/>
                <w:szCs w:val="18"/>
                <w:lang w:val="mn-MN"/>
              </w:rPr>
            </w:pPr>
          </w:p>
          <w:p w14:paraId="5122ECF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1FC0EA8F" w14:textId="77777777" w:rsidR="00D9274E" w:rsidRPr="0048264F" w:rsidRDefault="00D9274E" w:rsidP="00D9274E">
            <w:pPr>
              <w:jc w:val="both"/>
              <w:rPr>
                <w:rFonts w:ascii="Arial" w:hAnsi="Arial" w:cs="Arial"/>
                <w:b/>
                <w:color w:val="000000" w:themeColor="text1"/>
                <w:sz w:val="18"/>
                <w:szCs w:val="18"/>
                <w:lang w:val="mn-MN"/>
              </w:rPr>
            </w:pPr>
            <w:r w:rsidRPr="0048264F">
              <w:rPr>
                <w:rFonts w:ascii="Arial" w:hAnsi="Arial" w:cs="Arial"/>
                <w:sz w:val="18"/>
                <w:szCs w:val="18"/>
                <w:lang w:val="mn-MN"/>
              </w:rPr>
              <w:t xml:space="preserve">2025 оны төсвийг Сумын Иргэдийн Төлөөлөгчдийн Хурлын 2024 оны 12 дугаар сарын 30-ны өдрийн 06 дугаар тогтоолоор  2,656,472.0 мянган төгрөгийг төсөв зарцуулахаар батлуулан ажиллаа.   </w:t>
            </w:r>
            <w:r w:rsidRPr="0048264F">
              <w:rPr>
                <w:rFonts w:ascii="Arial" w:hAnsi="Arial" w:cs="Arial"/>
                <w:b/>
                <w:color w:val="000000" w:themeColor="text1"/>
                <w:sz w:val="18"/>
                <w:szCs w:val="18"/>
                <w:lang w:val="mn-MN"/>
              </w:rPr>
              <w:t>Хүрсэн түвшин:</w:t>
            </w:r>
          </w:p>
          <w:p w14:paraId="2DBD75D5" w14:textId="77777777" w:rsidR="00D9274E" w:rsidRPr="0048264F" w:rsidRDefault="00D9274E" w:rsidP="00D9274E">
            <w:pPr>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Сумын 2025 оны  орон нутгийн төсвийг цаг хугацаанд нь баталсан.</w:t>
            </w:r>
          </w:p>
          <w:p w14:paraId="43E8F5C7" w14:textId="0CE5FC7F" w:rsidR="00D9274E" w:rsidRPr="0048264F" w:rsidRDefault="00D9274E" w:rsidP="00D9274E">
            <w:pPr>
              <w:jc w:val="both"/>
              <w:rPr>
                <w:rFonts w:ascii="Arial" w:hAnsi="Arial" w:cs="Arial"/>
                <w:color w:val="000000" w:themeColor="text1"/>
                <w:sz w:val="18"/>
                <w:szCs w:val="18"/>
                <w:lang w:val="mn-MN"/>
              </w:rPr>
            </w:pPr>
            <w:r w:rsidRPr="0048264F">
              <w:rPr>
                <w:rFonts w:ascii="Arial" w:eastAsia="Calibri" w:hAnsi="Arial" w:cs="Arial"/>
                <w:b/>
                <w:bCs/>
                <w:sz w:val="18"/>
                <w:szCs w:val="18"/>
                <w:lang w:val="mn-MN"/>
              </w:rPr>
              <w:t>Гүйцэтгэл-100</w:t>
            </w:r>
            <w:r w:rsidRPr="0048264F">
              <w:rPr>
                <w:rFonts w:ascii="Arial" w:hAnsi="Arial" w:cs="Arial"/>
                <w:noProof/>
                <w:sz w:val="18"/>
                <w:szCs w:val="18"/>
                <w:lang w:val="mn-MN"/>
              </w:rPr>
              <w:t xml:space="preserve">%  </w:t>
            </w:r>
          </w:p>
        </w:tc>
        <w:tc>
          <w:tcPr>
            <w:tcW w:w="851" w:type="dxa"/>
            <w:shd w:val="clear" w:color="auto" w:fill="auto"/>
            <w:vAlign w:val="center"/>
          </w:tcPr>
          <w:p w14:paraId="5B29A26A" w14:textId="2F7FD4A5"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1FAEF772" w14:textId="77777777" w:rsidTr="0058550D">
        <w:trPr>
          <w:trHeight w:val="80"/>
        </w:trPr>
        <w:tc>
          <w:tcPr>
            <w:tcW w:w="703" w:type="dxa"/>
            <w:shd w:val="clear" w:color="auto" w:fill="auto"/>
            <w:vAlign w:val="center"/>
          </w:tcPr>
          <w:p w14:paraId="6B68703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33</w:t>
            </w:r>
          </w:p>
        </w:tc>
        <w:tc>
          <w:tcPr>
            <w:tcW w:w="3287" w:type="dxa"/>
            <w:shd w:val="clear" w:color="auto" w:fill="FFFFFF" w:themeFill="background1"/>
            <w:vAlign w:val="center"/>
          </w:tcPr>
          <w:p w14:paraId="20A56045"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Сумын малчид болон албан бус хөдөлмөр эрхлэгч иргэдийг сайн дурын даатгалд шинээр хамруулах ажлыг аймгийн Нийгмийн даатгалын хэлтэс-тэй хамтран зохион байгуулах, үр дүнг тооцож ажиллах</w:t>
            </w:r>
          </w:p>
        </w:tc>
        <w:tc>
          <w:tcPr>
            <w:tcW w:w="821" w:type="dxa"/>
            <w:shd w:val="clear" w:color="auto" w:fill="FFFFFF" w:themeFill="background1"/>
            <w:vAlign w:val="center"/>
          </w:tcPr>
          <w:p w14:paraId="036B07C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FFFFFF" w:themeFill="background1"/>
            <w:vAlign w:val="center"/>
          </w:tcPr>
          <w:p w14:paraId="3C15B5B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Малчид</w:t>
            </w:r>
          </w:p>
          <w:p w14:paraId="27E9A45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албан бус хөдөлмөр эрхлэгч иргэдийн даатгалд хамруулах хувь</w:t>
            </w:r>
          </w:p>
          <w:p w14:paraId="4953976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26E3D11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FFFFFF" w:themeFill="background1"/>
            <w:vAlign w:val="center"/>
          </w:tcPr>
          <w:p w14:paraId="0CD9193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w:t>
            </w:r>
          </w:p>
          <w:p w14:paraId="7FA89C0E" w14:textId="77777777" w:rsidR="00D9274E" w:rsidRPr="0048264F" w:rsidRDefault="00D9274E" w:rsidP="00D9274E">
            <w:pPr>
              <w:jc w:val="center"/>
              <w:rPr>
                <w:rFonts w:ascii="Arial" w:hAnsi="Arial" w:cs="Arial"/>
                <w:sz w:val="18"/>
                <w:szCs w:val="18"/>
                <w:lang w:val="mn-MN"/>
              </w:rPr>
            </w:pPr>
          </w:p>
          <w:p w14:paraId="0277BFD3" w14:textId="77777777" w:rsidR="00D9274E" w:rsidRPr="0048264F" w:rsidRDefault="00D9274E" w:rsidP="00D9274E">
            <w:pPr>
              <w:jc w:val="center"/>
              <w:rPr>
                <w:rFonts w:ascii="Arial" w:eastAsia="Times New Roman" w:hAnsi="Arial" w:cs="Arial"/>
                <w:sz w:val="18"/>
                <w:szCs w:val="18"/>
                <w:lang w:val="mn-MN"/>
              </w:rPr>
            </w:pPr>
            <w:r w:rsidRPr="0048264F">
              <w:rPr>
                <w:rFonts w:ascii="Arial" w:hAnsi="Arial" w:cs="Arial"/>
                <w:sz w:val="18"/>
                <w:szCs w:val="18"/>
                <w:lang w:val="mn-MN"/>
              </w:rPr>
              <w:t>1</w:t>
            </w:r>
          </w:p>
        </w:tc>
        <w:tc>
          <w:tcPr>
            <w:tcW w:w="715" w:type="dxa"/>
            <w:shd w:val="clear" w:color="auto" w:fill="FFFFFF" w:themeFill="background1"/>
            <w:vAlign w:val="center"/>
          </w:tcPr>
          <w:p w14:paraId="4706A32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w:t>
            </w:r>
          </w:p>
          <w:p w14:paraId="64ADA3B3" w14:textId="77777777" w:rsidR="00D9274E" w:rsidRPr="0048264F" w:rsidRDefault="00D9274E" w:rsidP="00D9274E">
            <w:pPr>
              <w:jc w:val="center"/>
              <w:rPr>
                <w:rFonts w:ascii="Arial" w:hAnsi="Arial" w:cs="Arial"/>
                <w:sz w:val="18"/>
                <w:szCs w:val="18"/>
                <w:lang w:val="mn-MN"/>
              </w:rPr>
            </w:pPr>
          </w:p>
          <w:p w14:paraId="746DF20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w:t>
            </w:r>
          </w:p>
          <w:p w14:paraId="38EAD4E1" w14:textId="77777777" w:rsidR="00D9274E" w:rsidRPr="0048264F" w:rsidRDefault="00D9274E" w:rsidP="00D9274E">
            <w:pPr>
              <w:jc w:val="center"/>
              <w:rPr>
                <w:rFonts w:ascii="Arial" w:hAnsi="Arial" w:cs="Arial"/>
                <w:sz w:val="18"/>
                <w:szCs w:val="18"/>
                <w:lang w:val="mn-MN"/>
              </w:rPr>
            </w:pPr>
          </w:p>
          <w:p w14:paraId="23F58997" w14:textId="77777777" w:rsidR="00D9274E" w:rsidRPr="0048264F" w:rsidRDefault="00D9274E" w:rsidP="00D9274E">
            <w:pPr>
              <w:jc w:val="center"/>
              <w:rPr>
                <w:rFonts w:ascii="Arial" w:hAnsi="Arial" w:cs="Arial"/>
                <w:sz w:val="18"/>
                <w:szCs w:val="18"/>
                <w:lang w:val="mn-MN"/>
              </w:rPr>
            </w:pPr>
          </w:p>
          <w:p w14:paraId="1DAC352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727F139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w:t>
            </w:r>
          </w:p>
          <w:p w14:paraId="101EA70D" w14:textId="77777777" w:rsidR="00D9274E" w:rsidRPr="0048264F" w:rsidRDefault="00D9274E" w:rsidP="00D9274E">
            <w:pPr>
              <w:jc w:val="center"/>
              <w:rPr>
                <w:rFonts w:ascii="Arial" w:hAnsi="Arial" w:cs="Arial"/>
                <w:sz w:val="18"/>
                <w:szCs w:val="18"/>
                <w:lang w:val="mn-MN"/>
              </w:rPr>
            </w:pPr>
          </w:p>
          <w:p w14:paraId="02FB5D7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w:t>
            </w:r>
          </w:p>
          <w:p w14:paraId="003E4DFE" w14:textId="77777777" w:rsidR="00D9274E" w:rsidRPr="0048264F" w:rsidRDefault="00D9274E" w:rsidP="00D9274E">
            <w:pPr>
              <w:jc w:val="center"/>
              <w:rPr>
                <w:rFonts w:ascii="Arial" w:hAnsi="Arial" w:cs="Arial"/>
                <w:sz w:val="18"/>
                <w:szCs w:val="18"/>
                <w:lang w:val="mn-MN"/>
              </w:rPr>
            </w:pPr>
          </w:p>
          <w:p w14:paraId="7142CAFC" w14:textId="77777777" w:rsidR="00D9274E" w:rsidRPr="0048264F" w:rsidRDefault="00D9274E" w:rsidP="00D9274E">
            <w:pPr>
              <w:jc w:val="center"/>
              <w:rPr>
                <w:rFonts w:ascii="Arial" w:hAnsi="Arial" w:cs="Arial"/>
                <w:sz w:val="18"/>
                <w:szCs w:val="18"/>
                <w:lang w:val="mn-MN"/>
              </w:rPr>
            </w:pPr>
          </w:p>
          <w:p w14:paraId="2A7221D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2186FA93" w14:textId="654E0629" w:rsidR="00D9274E" w:rsidRPr="0048264F" w:rsidRDefault="00D9274E" w:rsidP="00D9274E">
            <w:pPr>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Сумын малчид болон албан бус хөдөлмөр эрхлэгч иргэдийг сайн дурын даатгалд шинээр хамруулах ажлыг зохион байгуулах ажил 1 худалдагчийг ндш төлүүлэхээр гэрээ байгуулан ажилласан байна. .</w:t>
            </w:r>
          </w:p>
          <w:p w14:paraId="52479785" w14:textId="77777777" w:rsidR="00D9274E" w:rsidRPr="0048264F" w:rsidRDefault="00D9274E" w:rsidP="00D9274E">
            <w:pPr>
              <w:jc w:val="both"/>
              <w:rPr>
                <w:rFonts w:ascii="Arial" w:hAnsi="Arial" w:cs="Arial"/>
                <w:b/>
                <w:color w:val="000000" w:themeColor="text1"/>
                <w:sz w:val="18"/>
                <w:szCs w:val="18"/>
                <w:lang w:val="mn-MN"/>
              </w:rPr>
            </w:pPr>
            <w:r w:rsidRPr="0048264F">
              <w:rPr>
                <w:rFonts w:ascii="Arial" w:hAnsi="Arial" w:cs="Arial"/>
                <w:b/>
                <w:color w:val="000000" w:themeColor="text1"/>
                <w:sz w:val="18"/>
                <w:szCs w:val="18"/>
                <w:lang w:val="mn-MN"/>
              </w:rPr>
              <w:t xml:space="preserve">Хүрэх түвшин: </w:t>
            </w:r>
          </w:p>
          <w:p w14:paraId="5E796B2C" w14:textId="77777777" w:rsidR="00D9274E" w:rsidRPr="0048264F" w:rsidRDefault="00D9274E" w:rsidP="00D9274E">
            <w:pPr>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 xml:space="preserve">4 сарын 30-ны байдлаар 1 ажилтаныг ндш төлүүлэх талаар арга зүйн зөвлөгөөгөөр хангаж ажилласан байна. </w:t>
            </w:r>
          </w:p>
          <w:p w14:paraId="778958AC" w14:textId="6E1446A3" w:rsidR="00D9274E" w:rsidRPr="0048264F" w:rsidRDefault="00D9274E" w:rsidP="00D9274E">
            <w:pPr>
              <w:jc w:val="both"/>
              <w:rPr>
                <w:rFonts w:ascii="Arial" w:hAnsi="Arial" w:cs="Arial"/>
                <w:color w:val="000000" w:themeColor="text1"/>
                <w:sz w:val="18"/>
                <w:szCs w:val="18"/>
                <w:lang w:val="mn-MN"/>
              </w:rPr>
            </w:pPr>
            <w:r w:rsidRPr="0048264F">
              <w:rPr>
                <w:rFonts w:ascii="Arial" w:hAnsi="Arial" w:cs="Arial"/>
                <w:b/>
                <w:color w:val="000000" w:themeColor="text1"/>
                <w:sz w:val="18"/>
                <w:szCs w:val="18"/>
                <w:lang w:val="mn-MN"/>
              </w:rPr>
              <w:t>Гүйцэтгэл: 50 хувь%</w:t>
            </w:r>
          </w:p>
        </w:tc>
        <w:tc>
          <w:tcPr>
            <w:tcW w:w="851" w:type="dxa"/>
            <w:shd w:val="clear" w:color="auto" w:fill="auto"/>
            <w:vAlign w:val="center"/>
          </w:tcPr>
          <w:p w14:paraId="6B1BAC54" w14:textId="560D7FF4"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50%</w:t>
            </w:r>
          </w:p>
        </w:tc>
      </w:tr>
      <w:tr w:rsidR="00D9274E" w:rsidRPr="0048264F" w14:paraId="1204949A" w14:textId="77777777" w:rsidTr="0058550D">
        <w:trPr>
          <w:trHeight w:val="80"/>
        </w:trPr>
        <w:tc>
          <w:tcPr>
            <w:tcW w:w="703" w:type="dxa"/>
            <w:shd w:val="clear" w:color="auto" w:fill="auto"/>
            <w:vAlign w:val="center"/>
          </w:tcPr>
          <w:p w14:paraId="16579DA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34</w:t>
            </w:r>
          </w:p>
        </w:tc>
        <w:tc>
          <w:tcPr>
            <w:tcW w:w="3287" w:type="dxa"/>
            <w:shd w:val="clear" w:color="auto" w:fill="auto"/>
            <w:vAlign w:val="center"/>
          </w:tcPr>
          <w:p w14:paraId="3A486703"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Тендер шалгаруулалтыг  100 хувь цахим хэлбэрээр зохион байгуулах, ил тод байдлыг хангах </w:t>
            </w:r>
          </w:p>
        </w:tc>
        <w:tc>
          <w:tcPr>
            <w:tcW w:w="821" w:type="dxa"/>
            <w:shd w:val="clear" w:color="auto" w:fill="auto"/>
            <w:vAlign w:val="center"/>
          </w:tcPr>
          <w:p w14:paraId="06A4B94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7864B4C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Цахимаар зарласан тендер шалгаруулалтын хувь</w:t>
            </w:r>
          </w:p>
        </w:tc>
        <w:tc>
          <w:tcPr>
            <w:tcW w:w="850" w:type="dxa"/>
            <w:shd w:val="clear" w:color="auto" w:fill="auto"/>
            <w:vAlign w:val="center"/>
          </w:tcPr>
          <w:p w14:paraId="4A791EC6" w14:textId="77777777" w:rsidR="00D9274E" w:rsidRPr="0048264F" w:rsidRDefault="00D9274E" w:rsidP="00D9274E">
            <w:pPr>
              <w:jc w:val="center"/>
              <w:rPr>
                <w:rFonts w:ascii="Arial" w:hAnsi="Arial" w:cs="Arial"/>
                <w:sz w:val="18"/>
                <w:szCs w:val="18"/>
                <w:lang w:val="mn-MN"/>
              </w:rPr>
            </w:pPr>
          </w:p>
          <w:p w14:paraId="239E66FA"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50%</w:t>
            </w:r>
          </w:p>
          <w:p w14:paraId="0EE13E85" w14:textId="77777777" w:rsidR="00D9274E" w:rsidRPr="0048264F" w:rsidRDefault="00D9274E" w:rsidP="00D9274E">
            <w:pPr>
              <w:jc w:val="center"/>
              <w:rPr>
                <w:rFonts w:ascii="Arial" w:eastAsia="Times New Roman" w:hAnsi="Arial" w:cs="Arial"/>
                <w:sz w:val="18"/>
                <w:szCs w:val="18"/>
                <w:lang w:val="mn-MN"/>
              </w:rPr>
            </w:pPr>
          </w:p>
        </w:tc>
        <w:tc>
          <w:tcPr>
            <w:tcW w:w="715" w:type="dxa"/>
            <w:shd w:val="clear" w:color="auto" w:fill="auto"/>
            <w:vAlign w:val="center"/>
          </w:tcPr>
          <w:p w14:paraId="7228228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08C23179" w14:textId="06F96CA5"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w:t>
            </w:r>
          </w:p>
        </w:tc>
        <w:tc>
          <w:tcPr>
            <w:tcW w:w="3258" w:type="dxa"/>
            <w:gridSpan w:val="2"/>
            <w:vAlign w:val="center"/>
          </w:tcPr>
          <w:p w14:paraId="542515AD" w14:textId="464AEC29"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2025 оны Орон нутгийн хөгжлийн сангийн хөрөнгөөр цахим тендер 4 ажил зарлагдахаас 3 ажил цахим хэлбэрээр зарлагдсан байна. </w:t>
            </w:r>
          </w:p>
          <w:p w14:paraId="01493875" w14:textId="4352CCDE"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Хэрэгжилт</w:t>
            </w:r>
          </w:p>
          <w:p w14:paraId="5A8A30AC" w14:textId="1B1A03A0"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Тендер шалгаруулалтын хувь: 75%</w:t>
            </w:r>
          </w:p>
          <w:p w14:paraId="1CF0B5EB" w14:textId="2FD45EE5" w:rsidR="00D9274E" w:rsidRPr="0048264F" w:rsidRDefault="00D9274E" w:rsidP="00D9274E">
            <w:pPr>
              <w:jc w:val="center"/>
              <w:rPr>
                <w:rFonts w:ascii="Arial" w:hAnsi="Arial" w:cs="Arial"/>
                <w:sz w:val="18"/>
                <w:szCs w:val="18"/>
                <w:lang w:val="mn-MN"/>
              </w:rPr>
            </w:pPr>
          </w:p>
        </w:tc>
        <w:tc>
          <w:tcPr>
            <w:tcW w:w="851" w:type="dxa"/>
            <w:shd w:val="clear" w:color="auto" w:fill="auto"/>
            <w:vAlign w:val="center"/>
          </w:tcPr>
          <w:p w14:paraId="597FAC5F" w14:textId="1BAAB79E"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75%</w:t>
            </w:r>
          </w:p>
        </w:tc>
      </w:tr>
      <w:tr w:rsidR="00D9274E" w:rsidRPr="0048264F" w14:paraId="334970D8" w14:textId="77777777" w:rsidTr="0058550D">
        <w:trPr>
          <w:trHeight w:val="80"/>
        </w:trPr>
        <w:tc>
          <w:tcPr>
            <w:tcW w:w="703" w:type="dxa"/>
            <w:shd w:val="clear" w:color="auto" w:fill="auto"/>
            <w:vAlign w:val="center"/>
          </w:tcPr>
          <w:p w14:paraId="54C5947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35</w:t>
            </w:r>
          </w:p>
        </w:tc>
        <w:tc>
          <w:tcPr>
            <w:tcW w:w="3287" w:type="dxa"/>
            <w:shd w:val="clear" w:color="auto" w:fill="auto"/>
            <w:vAlign w:val="center"/>
          </w:tcPr>
          <w:p w14:paraId="3ADE5042" w14:textId="77777777" w:rsidR="00D9274E" w:rsidRPr="0048264F" w:rsidRDefault="00D9274E" w:rsidP="00D9274E">
            <w:pPr>
              <w:jc w:val="both"/>
              <w:rPr>
                <w:rFonts w:ascii="Arial" w:hAnsi="Arial" w:cs="Arial"/>
                <w:sz w:val="18"/>
                <w:szCs w:val="18"/>
                <w:lang w:val="mn-MN"/>
              </w:rPr>
            </w:pPr>
            <w:r w:rsidRPr="0048264F">
              <w:rPr>
                <w:rFonts w:ascii="Arial" w:hAnsi="Arial" w:cs="Arial"/>
                <w:noProof/>
                <w:sz w:val="18"/>
                <w:szCs w:val="18"/>
                <w:lang w:val="mn-MN"/>
              </w:rPr>
              <w:t>Нээлттэй мэдээллийн нэгдсэн систем (</w:t>
            </w:r>
            <w:r w:rsidRPr="0048264F">
              <w:rPr>
                <w:rFonts w:ascii="Arial" w:eastAsia="Arial" w:hAnsi="Arial" w:cs="Arial"/>
                <w:sz w:val="18"/>
                <w:szCs w:val="18"/>
                <w:lang w:val="mn-MN"/>
              </w:rPr>
              <w:t>shilen.gov.mn)-д байршуулан үнэлгээ хийлгэх</w:t>
            </w:r>
          </w:p>
        </w:tc>
        <w:tc>
          <w:tcPr>
            <w:tcW w:w="821" w:type="dxa"/>
            <w:shd w:val="clear" w:color="auto" w:fill="auto"/>
            <w:vAlign w:val="center"/>
          </w:tcPr>
          <w:p w14:paraId="7DB9CD7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5C0B3D3E" w14:textId="77777777" w:rsidR="00D9274E" w:rsidRPr="0048264F" w:rsidRDefault="00D9274E" w:rsidP="00D9274E">
            <w:pPr>
              <w:jc w:val="center"/>
              <w:rPr>
                <w:rFonts w:ascii="Arial" w:hAnsi="Arial" w:cs="Arial"/>
                <w:sz w:val="18"/>
                <w:szCs w:val="18"/>
                <w:lang w:val="mn-MN"/>
              </w:rPr>
            </w:pPr>
            <w:r w:rsidRPr="0048264F">
              <w:rPr>
                <w:rFonts w:ascii="Arial" w:hAnsi="Arial" w:cs="Arial"/>
                <w:color w:val="000000" w:themeColor="text1"/>
                <w:sz w:val="18"/>
                <w:szCs w:val="18"/>
                <w:lang w:val="mn-MN"/>
              </w:rPr>
              <w:t>Хэрэгжилтийн хувь</w:t>
            </w:r>
          </w:p>
        </w:tc>
        <w:tc>
          <w:tcPr>
            <w:tcW w:w="850" w:type="dxa"/>
            <w:shd w:val="clear" w:color="auto" w:fill="auto"/>
            <w:vAlign w:val="center"/>
          </w:tcPr>
          <w:p w14:paraId="3639619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5261D78A"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0E96A26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2A28CB15" w14:textId="77777777" w:rsidR="00D9274E" w:rsidRPr="0048264F" w:rsidRDefault="00D9274E" w:rsidP="00D9274E">
            <w:pPr>
              <w:jc w:val="both"/>
              <w:rPr>
                <w:rFonts w:ascii="Arial" w:eastAsia="Arial" w:hAnsi="Arial" w:cs="Arial"/>
                <w:sz w:val="18"/>
                <w:szCs w:val="18"/>
                <w:lang w:val="mn-MN"/>
              </w:rPr>
            </w:pPr>
            <w:r w:rsidRPr="0048264F">
              <w:rPr>
                <w:rFonts w:ascii="Arial" w:hAnsi="Arial" w:cs="Arial"/>
                <w:sz w:val="18"/>
                <w:szCs w:val="18"/>
                <w:lang w:val="mn-MN"/>
              </w:rPr>
              <w:t>Нээлттэй мэдээллийн нэгдсэн</w:t>
            </w:r>
            <w:r w:rsidRPr="0048264F">
              <w:rPr>
                <w:rFonts w:ascii="Arial" w:hAnsi="Arial" w:cs="Arial"/>
                <w:noProof/>
                <w:sz w:val="18"/>
                <w:szCs w:val="18"/>
                <w:lang w:val="mn-MN"/>
              </w:rPr>
              <w:t xml:space="preserve"> систем (</w:t>
            </w:r>
            <w:r w:rsidRPr="0048264F">
              <w:rPr>
                <w:rFonts w:ascii="Arial" w:eastAsia="Arial" w:hAnsi="Arial" w:cs="Arial"/>
                <w:sz w:val="18"/>
                <w:szCs w:val="18"/>
                <w:lang w:val="mn-MN"/>
              </w:rPr>
              <w:t xml:space="preserve">shilen.gov.mn)-д 2025 оны 1-р улирлын мэдээлийг байршуулан үнэлгээ хийлгэсэн. </w:t>
            </w:r>
          </w:p>
          <w:p w14:paraId="43DFFD2A" w14:textId="6EC399E1" w:rsidR="00D9274E" w:rsidRPr="0048264F" w:rsidRDefault="00D9274E" w:rsidP="00D9274E">
            <w:pPr>
              <w:jc w:val="both"/>
              <w:rPr>
                <w:rFonts w:ascii="Arial" w:hAnsi="Arial" w:cs="Arial"/>
                <w:sz w:val="18"/>
                <w:szCs w:val="18"/>
                <w:lang w:val="mn-MN"/>
              </w:rPr>
            </w:pPr>
            <w:r w:rsidRPr="0048264F">
              <w:rPr>
                <w:rFonts w:ascii="Arial" w:eastAsia="Arial" w:hAnsi="Arial" w:cs="Arial"/>
                <w:sz w:val="18"/>
                <w:szCs w:val="18"/>
                <w:lang w:val="mn-MN"/>
              </w:rPr>
              <w:t>Хэрэгжилтийн хувь:100%</w:t>
            </w:r>
            <w:r w:rsidRPr="0048264F">
              <w:rPr>
                <w:rFonts w:ascii="Arial" w:hAnsi="Arial" w:cs="Arial"/>
                <w:sz w:val="18"/>
                <w:szCs w:val="18"/>
                <w:lang w:val="mn-MN"/>
              </w:rPr>
              <w:t xml:space="preserve"> </w:t>
            </w:r>
          </w:p>
        </w:tc>
        <w:tc>
          <w:tcPr>
            <w:tcW w:w="851" w:type="dxa"/>
            <w:shd w:val="clear" w:color="auto" w:fill="auto"/>
            <w:vAlign w:val="center"/>
          </w:tcPr>
          <w:p w14:paraId="03000842" w14:textId="4762575F"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60112046" w14:textId="77777777" w:rsidTr="0058550D">
        <w:trPr>
          <w:trHeight w:val="80"/>
        </w:trPr>
        <w:tc>
          <w:tcPr>
            <w:tcW w:w="703" w:type="dxa"/>
            <w:shd w:val="clear" w:color="auto" w:fill="auto"/>
            <w:vAlign w:val="center"/>
          </w:tcPr>
          <w:p w14:paraId="237AD00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36</w:t>
            </w:r>
          </w:p>
        </w:tc>
        <w:tc>
          <w:tcPr>
            <w:tcW w:w="3287" w:type="dxa"/>
            <w:shd w:val="clear" w:color="auto" w:fill="auto"/>
            <w:vAlign w:val="center"/>
          </w:tcPr>
          <w:p w14:paraId="398BB147" w14:textId="77777777" w:rsidR="00D9274E" w:rsidRPr="0048264F" w:rsidRDefault="00D9274E" w:rsidP="00D9274E">
            <w:pPr>
              <w:jc w:val="both"/>
              <w:rPr>
                <w:rFonts w:ascii="Arial" w:hAnsi="Arial" w:cs="Arial"/>
                <w:noProof/>
                <w:sz w:val="18"/>
                <w:szCs w:val="18"/>
                <w:lang w:val="mn-MN"/>
              </w:rPr>
            </w:pPr>
            <w:r w:rsidRPr="0048264F">
              <w:rPr>
                <w:rFonts w:ascii="Arial" w:hAnsi="Arial" w:cs="Arial"/>
                <w:sz w:val="18"/>
                <w:szCs w:val="18"/>
                <w:lang w:val="mn-MN"/>
              </w:rPr>
              <w:t>Орон нутгийн хөгжлийн сангийн хөрөнгөөр хийгдэх төсөл, хөтөлбөр, хөрөнгө оруулалтын арга хэмжээг төлөвлөх, батлах, санхүүжүүлэх, хэрэгжүүлэх, бүртгэх, тайлагнах, хяналт тавихад холбогдох хууль тогтоомжийг баримталж ажиллах.</w:t>
            </w:r>
          </w:p>
        </w:tc>
        <w:tc>
          <w:tcPr>
            <w:tcW w:w="821" w:type="dxa"/>
            <w:shd w:val="clear" w:color="auto" w:fill="auto"/>
            <w:vAlign w:val="center"/>
          </w:tcPr>
          <w:p w14:paraId="3F1CB9A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4C09F7E1" w14:textId="77777777" w:rsidR="00D9274E" w:rsidRPr="0048264F" w:rsidRDefault="00D9274E" w:rsidP="00D9274E">
            <w:pPr>
              <w:jc w:val="center"/>
              <w:rPr>
                <w:rFonts w:ascii="Arial" w:hAnsi="Arial" w:cs="Arial"/>
                <w:sz w:val="18"/>
                <w:szCs w:val="18"/>
                <w:lang w:val="mn-MN"/>
                <w14:ligatures w14:val="none"/>
              </w:rPr>
            </w:pPr>
            <w:r w:rsidRPr="0048264F">
              <w:rPr>
                <w:rFonts w:ascii="Arial" w:hAnsi="Arial" w:cs="Arial"/>
                <w:sz w:val="18"/>
                <w:szCs w:val="18"/>
                <w:lang w:val="mn-MN"/>
                <w14:ligatures w14:val="none"/>
              </w:rPr>
              <w:t>Орон нутгийн хөгжлийн сангийн төлөвлөгөөний хэрэгжилт, хувь</w:t>
            </w:r>
          </w:p>
          <w:p w14:paraId="35775AE4" w14:textId="77777777" w:rsidR="00D9274E" w:rsidRPr="0048264F" w:rsidRDefault="00D9274E" w:rsidP="00D9274E">
            <w:pPr>
              <w:jc w:val="center"/>
              <w:rPr>
                <w:rFonts w:ascii="Arial" w:hAnsi="Arial" w:cs="Arial"/>
                <w:color w:val="000000" w:themeColor="text1"/>
                <w:sz w:val="18"/>
                <w:szCs w:val="18"/>
                <w:lang w:val="mn-MN"/>
              </w:rPr>
            </w:pPr>
          </w:p>
        </w:tc>
        <w:tc>
          <w:tcPr>
            <w:tcW w:w="850" w:type="dxa"/>
            <w:shd w:val="clear" w:color="auto" w:fill="auto"/>
            <w:vAlign w:val="center"/>
          </w:tcPr>
          <w:p w14:paraId="3EE6A2B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30FDF23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1941313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16B33ED0"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Орон нутгийн хөгжлийн сангийн Санхүү үйл ажиллагаанд 2-р сарын 25-аас 4-р сарын 25-ны өдрийг дуустал орсон. Тус шалгалтаар 6 албан шаардлага, 1 төлбөрийн акт тогтоосон. Өнөөдрийн байдлаар 1 хугацаатай албан шаардлагуудын биелэлтийг хүргүүлэн ажиллаж байна.</w:t>
            </w:r>
          </w:p>
          <w:p w14:paraId="757D69AE"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Хүрсэн түвшин:</w:t>
            </w:r>
          </w:p>
          <w:p w14:paraId="674C3A49"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lastRenderedPageBreak/>
              <w:t>Хяналт хийсэн-1</w:t>
            </w:r>
          </w:p>
          <w:p w14:paraId="7264E8F2"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Илэрсэн зөрчил-6</w:t>
            </w:r>
          </w:p>
          <w:p w14:paraId="07930FBE"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Арилгасан зөрчил-6</w:t>
            </w:r>
          </w:p>
          <w:p w14:paraId="750A0F00" w14:textId="6965F5C9"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Хэрэгжилт-100</w:t>
            </w:r>
          </w:p>
        </w:tc>
        <w:tc>
          <w:tcPr>
            <w:tcW w:w="851" w:type="dxa"/>
            <w:shd w:val="clear" w:color="auto" w:fill="auto"/>
            <w:vAlign w:val="center"/>
          </w:tcPr>
          <w:p w14:paraId="1DEE7527" w14:textId="437BCE78"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100</w:t>
            </w:r>
            <w:r w:rsidR="00D31D9A">
              <w:rPr>
                <w:rFonts w:ascii="Arial" w:hAnsi="Arial" w:cs="Arial"/>
                <w:sz w:val="18"/>
                <w:szCs w:val="18"/>
                <w:lang w:val="mn-MN"/>
              </w:rPr>
              <w:t>%</w:t>
            </w:r>
          </w:p>
        </w:tc>
      </w:tr>
      <w:tr w:rsidR="00D9274E" w:rsidRPr="0048264F" w14:paraId="62B404E7" w14:textId="77777777" w:rsidTr="0058550D">
        <w:trPr>
          <w:trHeight w:val="80"/>
        </w:trPr>
        <w:tc>
          <w:tcPr>
            <w:tcW w:w="703" w:type="dxa"/>
            <w:shd w:val="clear" w:color="auto" w:fill="auto"/>
            <w:vAlign w:val="center"/>
          </w:tcPr>
          <w:p w14:paraId="0C1005B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37</w:t>
            </w:r>
          </w:p>
        </w:tc>
        <w:tc>
          <w:tcPr>
            <w:tcW w:w="3287" w:type="dxa"/>
            <w:shd w:val="clear" w:color="auto" w:fill="auto"/>
            <w:vAlign w:val="center"/>
          </w:tcPr>
          <w:p w14:paraId="5DB8AAC7" w14:textId="77777777" w:rsidR="00D9274E" w:rsidRPr="0048264F" w:rsidRDefault="00D9274E" w:rsidP="00D9274E">
            <w:pPr>
              <w:jc w:val="both"/>
              <w:rPr>
                <w:rFonts w:ascii="Arial" w:hAnsi="Arial" w:cs="Arial"/>
                <w:sz w:val="18"/>
                <w:szCs w:val="18"/>
                <w:lang w:val="mn-MN"/>
              </w:rPr>
            </w:pPr>
            <w:r w:rsidRPr="0048264F">
              <w:rPr>
                <w:rFonts w:ascii="Arial" w:hAnsi="Arial" w:cs="Arial"/>
                <w:color w:val="000000" w:themeColor="text1"/>
                <w:sz w:val="18"/>
                <w:szCs w:val="18"/>
                <w:lang w:val="mn-MN"/>
              </w:rPr>
              <w:t>Босго үнээс дээш буюу 20 сая төгрөгнөөс дээш Тендер шалгаруулалтыг цахимаар зохион байгуулах</w:t>
            </w:r>
          </w:p>
        </w:tc>
        <w:tc>
          <w:tcPr>
            <w:tcW w:w="821" w:type="dxa"/>
            <w:shd w:val="clear" w:color="auto" w:fill="auto"/>
            <w:vAlign w:val="center"/>
          </w:tcPr>
          <w:p w14:paraId="107C77F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12126F16" w14:textId="77777777" w:rsidR="00D9274E" w:rsidRPr="0048264F" w:rsidRDefault="00D9274E" w:rsidP="00D9274E">
            <w:pPr>
              <w:jc w:val="center"/>
              <w:rPr>
                <w:rFonts w:ascii="Arial" w:hAnsi="Arial" w:cs="Arial"/>
                <w:sz w:val="18"/>
                <w:szCs w:val="18"/>
                <w:lang w:val="mn-MN"/>
                <w14:ligatures w14:val="none"/>
              </w:rPr>
            </w:pPr>
            <w:r w:rsidRPr="0048264F">
              <w:rPr>
                <w:rFonts w:ascii="Arial" w:hAnsi="Arial" w:cs="Arial"/>
                <w:color w:val="000000" w:themeColor="text1"/>
                <w:sz w:val="18"/>
                <w:szCs w:val="18"/>
                <w:lang w:val="mn-MN"/>
              </w:rPr>
              <w:t>Төлөвлсөн ажлын гүйцэтгэл хувь</w:t>
            </w:r>
          </w:p>
        </w:tc>
        <w:tc>
          <w:tcPr>
            <w:tcW w:w="850" w:type="dxa"/>
            <w:shd w:val="clear" w:color="auto" w:fill="auto"/>
            <w:vAlign w:val="center"/>
          </w:tcPr>
          <w:p w14:paraId="683C4F3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6CB8FCD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0FC81BC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403478CA"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Сумын ОНХС-ийн 20 сая төгрөгөөс дээш төсөвтэй 4 тендерийг цахимаар зохион байгуулахаас 3 тендерийг цахимаар зохион байгуулсан. </w:t>
            </w:r>
          </w:p>
          <w:p w14:paraId="7162197A"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Гүйцэтгэл: 75%</w:t>
            </w:r>
          </w:p>
          <w:p w14:paraId="0ADF1F61" w14:textId="410702BC"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ЗДТГ-ын хөрөнгөөр 20 сая төгрөгөөс дээш тендер шалгаруулалт болоогүй.</w:t>
            </w:r>
          </w:p>
        </w:tc>
        <w:tc>
          <w:tcPr>
            <w:tcW w:w="851" w:type="dxa"/>
            <w:shd w:val="clear" w:color="auto" w:fill="auto"/>
            <w:vAlign w:val="center"/>
          </w:tcPr>
          <w:p w14:paraId="2CC37D8B" w14:textId="7F702696"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75%</w:t>
            </w:r>
          </w:p>
        </w:tc>
      </w:tr>
      <w:tr w:rsidR="00D9274E" w:rsidRPr="0048264F" w14:paraId="745FF799" w14:textId="77777777" w:rsidTr="0058550D">
        <w:trPr>
          <w:trHeight w:val="80"/>
        </w:trPr>
        <w:tc>
          <w:tcPr>
            <w:tcW w:w="703" w:type="dxa"/>
            <w:shd w:val="clear" w:color="auto" w:fill="auto"/>
            <w:vAlign w:val="center"/>
          </w:tcPr>
          <w:p w14:paraId="2F2CEFB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38</w:t>
            </w:r>
          </w:p>
        </w:tc>
        <w:tc>
          <w:tcPr>
            <w:tcW w:w="3287" w:type="dxa"/>
            <w:shd w:val="clear" w:color="auto" w:fill="auto"/>
            <w:vAlign w:val="center"/>
          </w:tcPr>
          <w:p w14:paraId="69F59C4B" w14:textId="77777777" w:rsidR="00D9274E" w:rsidRPr="0048264F" w:rsidRDefault="00D9274E" w:rsidP="00D9274E">
            <w:pPr>
              <w:jc w:val="both"/>
              <w:rPr>
                <w:rFonts w:ascii="Arial" w:hAnsi="Arial" w:cs="Arial"/>
                <w:color w:val="000000" w:themeColor="text1"/>
                <w:sz w:val="18"/>
                <w:szCs w:val="18"/>
                <w:lang w:val="mn-MN"/>
              </w:rPr>
            </w:pPr>
            <w:r w:rsidRPr="00A81FF4">
              <w:rPr>
                <w:rFonts w:ascii="Arial" w:hAnsi="Arial" w:cs="Arial"/>
                <w:color w:val="000000" w:themeColor="text1"/>
                <w:sz w:val="18"/>
                <w:szCs w:val="18"/>
                <w:lang w:val="mn-MN"/>
              </w:rPr>
              <w:t>Байгууллагын батлагдсан төсөвт худалдан авалт хийхдээ цахим дэлгүүрээр худалдан авалтыг хийж ногоон худалдан авалтыг нэмэгдүүлэх</w:t>
            </w:r>
          </w:p>
        </w:tc>
        <w:tc>
          <w:tcPr>
            <w:tcW w:w="821" w:type="dxa"/>
            <w:shd w:val="clear" w:color="auto" w:fill="auto"/>
            <w:vAlign w:val="center"/>
          </w:tcPr>
          <w:p w14:paraId="0E79CE6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71F00122" w14:textId="77777777" w:rsidR="00D9274E" w:rsidRPr="0048264F" w:rsidRDefault="00D9274E" w:rsidP="00D9274E">
            <w:pPr>
              <w:jc w:val="center"/>
              <w:rPr>
                <w:rFonts w:ascii="Arial" w:hAnsi="Arial" w:cs="Arial"/>
                <w:color w:val="000000" w:themeColor="text1"/>
                <w:sz w:val="18"/>
                <w:szCs w:val="18"/>
                <w:lang w:val="mn-MN"/>
              </w:rPr>
            </w:pPr>
            <w:r w:rsidRPr="0048264F">
              <w:rPr>
                <w:rFonts w:ascii="Arial" w:hAnsi="Arial" w:cs="Arial"/>
                <w:color w:val="000000" w:themeColor="text1"/>
                <w:sz w:val="18"/>
                <w:szCs w:val="18"/>
                <w:lang w:val="mn-MN"/>
              </w:rPr>
              <w:t>Төлөвлсөн ажлын гүйцэтгэл хувь</w:t>
            </w:r>
          </w:p>
        </w:tc>
        <w:tc>
          <w:tcPr>
            <w:tcW w:w="850" w:type="dxa"/>
            <w:shd w:val="clear" w:color="auto" w:fill="auto"/>
            <w:vAlign w:val="center"/>
          </w:tcPr>
          <w:p w14:paraId="1F686CA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041C89A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shd w:val="clear" w:color="auto" w:fill="auto"/>
            <w:vAlign w:val="center"/>
          </w:tcPr>
          <w:p w14:paraId="55D9766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129F2F3F" w14:textId="79F1AD96" w:rsidR="00D9274E" w:rsidRPr="0048264F" w:rsidRDefault="00A81FF4" w:rsidP="00D9274E">
            <w:pPr>
              <w:jc w:val="both"/>
              <w:rPr>
                <w:rFonts w:ascii="Arial" w:hAnsi="Arial" w:cs="Arial"/>
                <w:sz w:val="18"/>
                <w:szCs w:val="18"/>
                <w:highlight w:val="yellow"/>
                <w:lang w:val="mn-MN"/>
              </w:rPr>
            </w:pPr>
            <w:r w:rsidRPr="00A81FF4">
              <w:rPr>
                <w:rFonts w:ascii="Arial" w:hAnsi="Arial" w:cs="Arial"/>
                <w:sz w:val="18"/>
                <w:szCs w:val="18"/>
                <w:lang w:val="mn-MN"/>
              </w:rPr>
              <w:t>Хугацаа болоогүй</w:t>
            </w:r>
          </w:p>
        </w:tc>
        <w:tc>
          <w:tcPr>
            <w:tcW w:w="851" w:type="dxa"/>
            <w:shd w:val="clear" w:color="auto" w:fill="auto"/>
            <w:vAlign w:val="center"/>
          </w:tcPr>
          <w:p w14:paraId="7FE44CB7" w14:textId="08920327" w:rsidR="00D9274E" w:rsidRPr="0048264F" w:rsidRDefault="00A81FF4" w:rsidP="00D9274E">
            <w:pPr>
              <w:jc w:val="center"/>
              <w:rPr>
                <w:rFonts w:ascii="Arial" w:hAnsi="Arial" w:cs="Arial"/>
                <w:sz w:val="18"/>
                <w:szCs w:val="18"/>
                <w:lang w:val="mn-MN"/>
              </w:rPr>
            </w:pPr>
            <w:r>
              <w:rPr>
                <w:rFonts w:ascii="Arial" w:hAnsi="Arial" w:cs="Arial"/>
                <w:sz w:val="18"/>
                <w:szCs w:val="18"/>
                <w:lang w:val="mn-MN"/>
              </w:rPr>
              <w:t>ХБ</w:t>
            </w:r>
          </w:p>
        </w:tc>
      </w:tr>
      <w:tr w:rsidR="00D9274E" w:rsidRPr="0048264F" w14:paraId="4A822226" w14:textId="77777777" w:rsidTr="0058550D">
        <w:trPr>
          <w:trHeight w:val="226"/>
        </w:trPr>
        <w:tc>
          <w:tcPr>
            <w:tcW w:w="14029" w:type="dxa"/>
            <w:gridSpan w:val="10"/>
            <w:shd w:val="clear" w:color="auto" w:fill="auto"/>
            <w:vAlign w:val="center"/>
          </w:tcPr>
          <w:p w14:paraId="20AA90CF" w14:textId="77777777" w:rsidR="00D9274E" w:rsidRPr="0048264F" w:rsidRDefault="00D9274E" w:rsidP="00D9274E">
            <w:pPr>
              <w:jc w:val="center"/>
              <w:rPr>
                <w:rFonts w:ascii="Arial" w:hAnsi="Arial" w:cs="Arial"/>
                <w:sz w:val="18"/>
                <w:szCs w:val="18"/>
                <w:lang w:val="mn-MN"/>
              </w:rPr>
            </w:pPr>
            <w:r w:rsidRPr="0048264F">
              <w:rPr>
                <w:rStyle w:val="Strong"/>
                <w:rFonts w:ascii="Arial" w:hAnsi="Arial" w:cs="Arial"/>
                <w:sz w:val="18"/>
                <w:szCs w:val="18"/>
                <w:lang w:val="mn-MN"/>
              </w:rPr>
              <w:t>Хоёр. Эрүүл монгол хүн</w:t>
            </w:r>
          </w:p>
        </w:tc>
      </w:tr>
      <w:tr w:rsidR="00D9274E" w:rsidRPr="0048264F" w14:paraId="25ECB889" w14:textId="77777777" w:rsidTr="0058550D">
        <w:trPr>
          <w:trHeight w:val="327"/>
        </w:trPr>
        <w:tc>
          <w:tcPr>
            <w:tcW w:w="14029" w:type="dxa"/>
            <w:gridSpan w:val="10"/>
            <w:shd w:val="clear" w:color="auto" w:fill="auto"/>
            <w:vAlign w:val="center"/>
          </w:tcPr>
          <w:p w14:paraId="7D64FA8C" w14:textId="77777777" w:rsidR="00D9274E" w:rsidRPr="0048264F" w:rsidRDefault="00D9274E" w:rsidP="00D9274E">
            <w:pPr>
              <w:jc w:val="center"/>
              <w:rPr>
                <w:rFonts w:ascii="Arial" w:hAnsi="Arial" w:cs="Arial"/>
                <w:sz w:val="18"/>
                <w:szCs w:val="18"/>
                <w:lang w:val="mn-MN"/>
              </w:rPr>
            </w:pPr>
            <w:r w:rsidRPr="0048264F">
              <w:rPr>
                <w:rStyle w:val="Strong"/>
                <w:rFonts w:ascii="Arial" w:hAnsi="Arial" w:cs="Arial"/>
                <w:sz w:val="18"/>
                <w:szCs w:val="18"/>
                <w:lang w:val="mn-MN"/>
              </w:rPr>
              <w:t>Иргэдийн эрүүл мэндийн боловсролыг дээшлүүлж, урьдчилан сэргийлэх тогтолцоог сайжруулан, эрүүл мэндийн тусламж үйлчилгээний чанар хүртээмжийг нэмэгдүүлнэ.</w:t>
            </w:r>
          </w:p>
        </w:tc>
      </w:tr>
      <w:tr w:rsidR="00D9274E" w:rsidRPr="0048264F" w14:paraId="40B57963" w14:textId="77777777" w:rsidTr="0058550D">
        <w:trPr>
          <w:trHeight w:val="245"/>
        </w:trPr>
        <w:tc>
          <w:tcPr>
            <w:tcW w:w="703" w:type="dxa"/>
            <w:shd w:val="clear" w:color="auto" w:fill="auto"/>
            <w:vAlign w:val="center"/>
          </w:tcPr>
          <w:p w14:paraId="0570140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39</w:t>
            </w:r>
          </w:p>
        </w:tc>
        <w:tc>
          <w:tcPr>
            <w:tcW w:w="3287" w:type="dxa"/>
            <w:shd w:val="clear" w:color="auto" w:fill="auto"/>
            <w:vAlign w:val="center"/>
          </w:tcPr>
          <w:p w14:paraId="37BBE844"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Халдварт цар тахлын эрсдэлээс урьдчилан сэргийлэх, бэлэн байдал, хариу арга хэмжээний төлөвлөгөө гаргаж, хэрэгжилтийг зохион байгуулан ажиллана.</w:t>
            </w:r>
          </w:p>
        </w:tc>
        <w:tc>
          <w:tcPr>
            <w:tcW w:w="821" w:type="dxa"/>
            <w:shd w:val="clear" w:color="auto" w:fill="auto"/>
            <w:vAlign w:val="center"/>
          </w:tcPr>
          <w:p w14:paraId="3ECA4F3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Сумын Засаг Даргын нөөц хөрөнгөөс </w:t>
            </w:r>
          </w:p>
        </w:tc>
        <w:tc>
          <w:tcPr>
            <w:tcW w:w="2833" w:type="dxa"/>
            <w:shd w:val="clear" w:color="auto" w:fill="auto"/>
            <w:vAlign w:val="center"/>
          </w:tcPr>
          <w:p w14:paraId="724EF5D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Төлөвлөгөө гаргаж батлуулсан эсэх</w:t>
            </w:r>
          </w:p>
          <w:p w14:paraId="5A3AC7D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Гүйцэтгэлийн хувь </w:t>
            </w:r>
          </w:p>
        </w:tc>
        <w:tc>
          <w:tcPr>
            <w:tcW w:w="850" w:type="dxa"/>
            <w:shd w:val="clear" w:color="auto" w:fill="auto"/>
            <w:vAlign w:val="center"/>
          </w:tcPr>
          <w:p w14:paraId="1C10A77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12B8FADC" w14:textId="77777777" w:rsidR="00D9274E" w:rsidRPr="0048264F" w:rsidRDefault="00D9274E" w:rsidP="00D9274E">
            <w:pPr>
              <w:pStyle w:val="ListParagraph"/>
              <w:spacing w:after="0" w:line="240" w:lineRule="auto"/>
              <w:ind w:left="0"/>
              <w:jc w:val="center"/>
              <w:rPr>
                <w:rFonts w:ascii="Arial" w:hAnsi="Arial" w:cs="Arial"/>
                <w:sz w:val="18"/>
                <w:szCs w:val="18"/>
                <w:lang w:val="mn-MN"/>
              </w:rPr>
            </w:pPr>
            <w:r w:rsidRPr="0048264F">
              <w:rPr>
                <w:rFonts w:ascii="Arial" w:hAnsi="Arial" w:cs="Arial"/>
                <w:sz w:val="18"/>
                <w:szCs w:val="18"/>
                <w:lang w:val="mn-MN"/>
              </w:rPr>
              <w:t>50%</w:t>
            </w:r>
          </w:p>
          <w:p w14:paraId="45F57AD0" w14:textId="5E20285A" w:rsidR="00D9274E" w:rsidRPr="0048264F" w:rsidRDefault="00D9274E" w:rsidP="00D9274E">
            <w:pPr>
              <w:pStyle w:val="ListParagraph"/>
              <w:spacing w:after="0" w:line="240" w:lineRule="auto"/>
              <w:ind w:left="0"/>
              <w:jc w:val="center"/>
              <w:rPr>
                <w:rFonts w:ascii="Arial" w:hAnsi="Arial" w:cs="Arial"/>
                <w:sz w:val="18"/>
                <w:szCs w:val="18"/>
                <w:lang w:val="mn-MN"/>
              </w:rPr>
            </w:pPr>
          </w:p>
        </w:tc>
        <w:tc>
          <w:tcPr>
            <w:tcW w:w="711" w:type="dxa"/>
            <w:tcBorders>
              <w:top w:val="single" w:sz="4" w:space="0" w:color="auto"/>
              <w:left w:val="single" w:sz="4" w:space="0" w:color="auto"/>
              <w:bottom w:val="single" w:sz="4" w:space="0" w:color="auto"/>
              <w:right w:val="single" w:sz="4" w:space="0" w:color="auto"/>
            </w:tcBorders>
            <w:vAlign w:val="center"/>
          </w:tcPr>
          <w:p w14:paraId="75755DB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60D5FA9"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2025 онд хийх хэрэгжүүлэх халдварт цар тахлын эрсдэлээс урьдчилан сэргийлэх, бэлэн байдал, хариу арга хэмжээний төлөвлөгөө гаргаж, хэрэгжилтийг зохион байгуулан ажиллаж байна.</w:t>
            </w:r>
          </w:p>
          <w:p w14:paraId="0E75C61D" w14:textId="77777777"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b/>
                <w:sz w:val="18"/>
                <w:szCs w:val="18"/>
                <w:lang w:val="mn-MN"/>
              </w:rPr>
              <w:t xml:space="preserve">Хүрсэн түвшин: </w:t>
            </w:r>
          </w:p>
          <w:p w14:paraId="3F243DB6" w14:textId="77777777"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sz w:val="18"/>
                <w:szCs w:val="18"/>
                <w:lang w:val="mn-MN"/>
              </w:rPr>
              <w:t>Төлөвлөгөө гаргаж батлуулсан.</w:t>
            </w:r>
          </w:p>
          <w:p w14:paraId="3298513A" w14:textId="21511876"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Calibri" w:hAnsi="Arial" w:cs="Arial"/>
                <w:b/>
                <w:bCs/>
                <w:sz w:val="18"/>
                <w:szCs w:val="18"/>
                <w:lang w:val="mn-MN"/>
              </w:rPr>
              <w:t>Гүйцэтгэл-50</w:t>
            </w:r>
            <w:r w:rsidRPr="0048264F">
              <w:rPr>
                <w:rFonts w:ascii="Arial" w:hAnsi="Arial" w:cs="Arial"/>
                <w:noProof/>
                <w:sz w:val="18"/>
                <w:szCs w:val="18"/>
                <w:lang w:val="mn-MN"/>
              </w:rPr>
              <w:t>%.</w:t>
            </w:r>
          </w:p>
        </w:tc>
        <w:tc>
          <w:tcPr>
            <w:tcW w:w="851" w:type="dxa"/>
            <w:shd w:val="clear" w:color="auto" w:fill="auto"/>
            <w:vAlign w:val="center"/>
          </w:tcPr>
          <w:p w14:paraId="1870F6B7" w14:textId="72606CD7" w:rsidR="00D9274E" w:rsidRPr="0048264F" w:rsidRDefault="00D9274E" w:rsidP="00D9274E">
            <w:pPr>
              <w:jc w:val="center"/>
              <w:rPr>
                <w:rFonts w:ascii="Arial" w:hAnsi="Arial" w:cs="Arial"/>
                <w:sz w:val="18"/>
                <w:szCs w:val="18"/>
                <w:lang w:val="mn-MN"/>
              </w:rPr>
            </w:pPr>
            <w:r w:rsidRPr="009D7853">
              <w:rPr>
                <w:rFonts w:ascii="Arial" w:hAnsi="Arial" w:cs="Arial"/>
                <w:sz w:val="18"/>
                <w:szCs w:val="18"/>
                <w:lang w:val="mn-MN"/>
              </w:rPr>
              <w:t>100%</w:t>
            </w:r>
          </w:p>
        </w:tc>
      </w:tr>
      <w:tr w:rsidR="00D9274E" w:rsidRPr="0048264F" w14:paraId="1B76B68A" w14:textId="77777777" w:rsidTr="0058550D">
        <w:trPr>
          <w:trHeight w:val="801"/>
        </w:trPr>
        <w:tc>
          <w:tcPr>
            <w:tcW w:w="703" w:type="dxa"/>
            <w:shd w:val="clear" w:color="auto" w:fill="auto"/>
            <w:vAlign w:val="center"/>
          </w:tcPr>
          <w:p w14:paraId="0CFE999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40</w:t>
            </w:r>
          </w:p>
        </w:tc>
        <w:tc>
          <w:tcPr>
            <w:tcW w:w="3287" w:type="dxa"/>
            <w:shd w:val="clear" w:color="auto" w:fill="auto"/>
            <w:vAlign w:val="center"/>
          </w:tcPr>
          <w:p w14:paraId="1E5617E9"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Сумын хүн амын эрүүл мэндийн мэдлэг, боловсролыг дээшлүүлэх сургалт, нөлөөллийн арга хэмжээг хэрэгжүүлэх </w:t>
            </w:r>
          </w:p>
          <w:p w14:paraId="67DFFD04" w14:textId="77777777" w:rsidR="00D9274E" w:rsidRPr="0048264F" w:rsidRDefault="00D9274E" w:rsidP="00D9274E">
            <w:pPr>
              <w:jc w:val="both"/>
              <w:rPr>
                <w:rFonts w:ascii="Arial" w:hAnsi="Arial" w:cs="Arial"/>
                <w:sz w:val="18"/>
                <w:szCs w:val="18"/>
                <w:lang w:val="mn-MN"/>
              </w:rPr>
            </w:pPr>
          </w:p>
        </w:tc>
        <w:tc>
          <w:tcPr>
            <w:tcW w:w="821" w:type="dxa"/>
            <w:shd w:val="clear" w:color="auto" w:fill="auto"/>
            <w:vAlign w:val="center"/>
          </w:tcPr>
          <w:p w14:paraId="16FA6536" w14:textId="77777777" w:rsidR="00D9274E" w:rsidRPr="0048264F" w:rsidRDefault="00D9274E" w:rsidP="00D9274E">
            <w:pPr>
              <w:jc w:val="center"/>
              <w:rPr>
                <w:rFonts w:ascii="Arial" w:hAnsi="Arial" w:cs="Arial"/>
                <w:sz w:val="18"/>
                <w:szCs w:val="18"/>
                <w:lang w:val="mn-MN"/>
              </w:rPr>
            </w:pPr>
          </w:p>
        </w:tc>
        <w:tc>
          <w:tcPr>
            <w:tcW w:w="2833" w:type="dxa"/>
            <w:shd w:val="clear" w:color="auto" w:fill="auto"/>
            <w:vAlign w:val="center"/>
          </w:tcPr>
          <w:p w14:paraId="1F098B8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Зохион байгуулсан сургалтын тоо</w:t>
            </w:r>
          </w:p>
          <w:p w14:paraId="4C3A9BC0" w14:textId="77777777" w:rsidR="00D9274E" w:rsidRPr="0048264F" w:rsidRDefault="00D9274E" w:rsidP="00D9274E">
            <w:pPr>
              <w:jc w:val="center"/>
              <w:rPr>
                <w:rFonts w:ascii="Arial" w:hAnsi="Arial" w:cs="Arial"/>
                <w:sz w:val="18"/>
                <w:szCs w:val="18"/>
                <w:lang w:val="mn-MN"/>
              </w:rPr>
            </w:pPr>
          </w:p>
          <w:p w14:paraId="7F75E93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Хамрагдсан иргэдийн тоо </w:t>
            </w:r>
          </w:p>
          <w:p w14:paraId="697FF1D6" w14:textId="77777777" w:rsidR="00D9274E" w:rsidRPr="0048264F" w:rsidRDefault="00D9274E" w:rsidP="00D9274E">
            <w:pPr>
              <w:jc w:val="center"/>
              <w:rPr>
                <w:rFonts w:ascii="Arial" w:hAnsi="Arial" w:cs="Arial"/>
                <w:sz w:val="18"/>
                <w:szCs w:val="18"/>
                <w:lang w:val="mn-MN"/>
              </w:rPr>
            </w:pPr>
          </w:p>
          <w:p w14:paraId="6C6D947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42E50DB1" w14:textId="77777777" w:rsidR="00D9274E" w:rsidRPr="0048264F" w:rsidRDefault="00D9274E" w:rsidP="00D9274E">
            <w:pPr>
              <w:jc w:val="center"/>
              <w:rPr>
                <w:rFonts w:ascii="Arial" w:hAnsi="Arial" w:cs="Arial"/>
                <w:sz w:val="18"/>
                <w:szCs w:val="18"/>
                <w:lang w:val="mn-MN"/>
              </w:rPr>
            </w:pPr>
          </w:p>
          <w:p w14:paraId="684B1A5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w:t>
            </w:r>
          </w:p>
          <w:p w14:paraId="243E49AF" w14:textId="77777777" w:rsidR="00D9274E" w:rsidRPr="0048264F" w:rsidRDefault="00D9274E" w:rsidP="00D9274E">
            <w:pPr>
              <w:jc w:val="center"/>
              <w:rPr>
                <w:rFonts w:ascii="Arial" w:hAnsi="Arial" w:cs="Arial"/>
                <w:sz w:val="18"/>
                <w:szCs w:val="18"/>
                <w:lang w:val="mn-MN"/>
              </w:rPr>
            </w:pPr>
          </w:p>
          <w:p w14:paraId="049D7C6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350</w:t>
            </w:r>
          </w:p>
          <w:p w14:paraId="28B9DC8D" w14:textId="77777777" w:rsidR="00D9274E" w:rsidRPr="0048264F" w:rsidRDefault="00D9274E" w:rsidP="00D9274E">
            <w:pPr>
              <w:jc w:val="center"/>
              <w:rPr>
                <w:rFonts w:ascii="Arial" w:hAnsi="Arial" w:cs="Arial"/>
                <w:sz w:val="18"/>
                <w:szCs w:val="18"/>
                <w:lang w:val="mn-MN"/>
              </w:rPr>
            </w:pPr>
          </w:p>
          <w:p w14:paraId="7D4EC6F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p w14:paraId="5234D9D6" w14:textId="77777777" w:rsidR="00D9274E" w:rsidRPr="0048264F" w:rsidRDefault="00D9274E" w:rsidP="00D9274E">
            <w:pPr>
              <w:jc w:val="center"/>
              <w:rPr>
                <w:rFonts w:ascii="Arial" w:eastAsia="Times New Roman" w:hAnsi="Arial" w:cs="Arial"/>
                <w:sz w:val="18"/>
                <w:szCs w:val="18"/>
                <w:lang w:val="mn-MN"/>
              </w:rPr>
            </w:pPr>
          </w:p>
        </w:tc>
        <w:tc>
          <w:tcPr>
            <w:tcW w:w="715" w:type="dxa"/>
            <w:shd w:val="clear" w:color="auto" w:fill="auto"/>
            <w:vAlign w:val="center"/>
          </w:tcPr>
          <w:p w14:paraId="5095BF6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w:t>
            </w:r>
          </w:p>
          <w:p w14:paraId="1BDBE7DF" w14:textId="77777777" w:rsidR="00D9274E" w:rsidRPr="0048264F" w:rsidRDefault="00D9274E" w:rsidP="00D9274E">
            <w:pPr>
              <w:jc w:val="center"/>
              <w:rPr>
                <w:rFonts w:ascii="Arial" w:hAnsi="Arial" w:cs="Arial"/>
                <w:sz w:val="18"/>
                <w:szCs w:val="18"/>
                <w:lang w:val="mn-MN"/>
              </w:rPr>
            </w:pPr>
          </w:p>
          <w:p w14:paraId="5E5B249C" w14:textId="77777777" w:rsidR="00D9274E" w:rsidRPr="0048264F" w:rsidRDefault="00D9274E" w:rsidP="00D9274E">
            <w:pPr>
              <w:jc w:val="center"/>
              <w:rPr>
                <w:rFonts w:ascii="Arial" w:hAnsi="Arial" w:cs="Arial"/>
                <w:sz w:val="18"/>
                <w:szCs w:val="18"/>
                <w:lang w:val="mn-MN"/>
              </w:rPr>
            </w:pPr>
          </w:p>
          <w:p w14:paraId="6998634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200</w:t>
            </w:r>
          </w:p>
          <w:p w14:paraId="16250571" w14:textId="77777777" w:rsidR="00D9274E" w:rsidRPr="0048264F" w:rsidRDefault="00D9274E" w:rsidP="00D9274E">
            <w:pPr>
              <w:jc w:val="center"/>
              <w:rPr>
                <w:rFonts w:ascii="Arial" w:hAnsi="Arial" w:cs="Arial"/>
                <w:sz w:val="18"/>
                <w:szCs w:val="18"/>
                <w:lang w:val="mn-MN"/>
              </w:rPr>
            </w:pPr>
          </w:p>
          <w:p w14:paraId="254E7C72" w14:textId="77777777" w:rsidR="00D9274E" w:rsidRPr="0048264F" w:rsidRDefault="00D9274E" w:rsidP="00D9274E">
            <w:pPr>
              <w:jc w:val="center"/>
              <w:rPr>
                <w:rFonts w:ascii="Arial" w:hAnsi="Arial" w:cs="Arial"/>
                <w:sz w:val="18"/>
                <w:szCs w:val="18"/>
                <w:lang w:val="mn-MN"/>
              </w:rPr>
            </w:pPr>
          </w:p>
          <w:p w14:paraId="4F08E45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tcBorders>
              <w:top w:val="single" w:sz="4" w:space="0" w:color="auto"/>
              <w:left w:val="single" w:sz="4" w:space="0" w:color="auto"/>
              <w:bottom w:val="single" w:sz="4" w:space="0" w:color="auto"/>
              <w:right w:val="single" w:sz="4" w:space="0" w:color="auto"/>
            </w:tcBorders>
            <w:vAlign w:val="center"/>
          </w:tcPr>
          <w:p w14:paraId="232C25D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w:t>
            </w:r>
          </w:p>
          <w:p w14:paraId="6FB53D5D" w14:textId="77777777" w:rsidR="00D9274E" w:rsidRPr="0048264F" w:rsidRDefault="00D9274E" w:rsidP="00D9274E">
            <w:pPr>
              <w:jc w:val="center"/>
              <w:rPr>
                <w:rFonts w:ascii="Arial" w:hAnsi="Arial" w:cs="Arial"/>
                <w:sz w:val="18"/>
                <w:szCs w:val="18"/>
                <w:lang w:val="mn-MN"/>
              </w:rPr>
            </w:pPr>
          </w:p>
          <w:p w14:paraId="17000DD3" w14:textId="77777777" w:rsidR="00D9274E" w:rsidRPr="0048264F" w:rsidRDefault="00D9274E" w:rsidP="00D9274E">
            <w:pPr>
              <w:jc w:val="center"/>
              <w:rPr>
                <w:rFonts w:ascii="Arial" w:hAnsi="Arial" w:cs="Arial"/>
                <w:sz w:val="18"/>
                <w:szCs w:val="18"/>
                <w:lang w:val="mn-MN"/>
              </w:rPr>
            </w:pPr>
          </w:p>
          <w:p w14:paraId="781F270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200</w:t>
            </w:r>
          </w:p>
          <w:p w14:paraId="5E28128D" w14:textId="77777777" w:rsidR="00D9274E" w:rsidRPr="0048264F" w:rsidRDefault="00D9274E" w:rsidP="00D9274E">
            <w:pPr>
              <w:jc w:val="center"/>
              <w:rPr>
                <w:rFonts w:ascii="Arial" w:hAnsi="Arial" w:cs="Arial"/>
                <w:sz w:val="18"/>
                <w:szCs w:val="18"/>
                <w:lang w:val="mn-MN"/>
              </w:rPr>
            </w:pPr>
          </w:p>
          <w:p w14:paraId="425C8643" w14:textId="77777777" w:rsidR="00D9274E" w:rsidRPr="0048264F" w:rsidRDefault="00D9274E" w:rsidP="00D9274E">
            <w:pPr>
              <w:jc w:val="center"/>
              <w:rPr>
                <w:rFonts w:ascii="Arial" w:hAnsi="Arial" w:cs="Arial"/>
                <w:sz w:val="18"/>
                <w:szCs w:val="18"/>
                <w:lang w:val="mn-MN"/>
              </w:rPr>
            </w:pPr>
          </w:p>
          <w:p w14:paraId="7297866A"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277E3DA" w14:textId="77777777" w:rsidR="00D9274E" w:rsidRPr="0048264F" w:rsidRDefault="00D9274E" w:rsidP="00D9274E">
            <w:pPr>
              <w:pStyle w:val="BodyText3"/>
              <w:ind w:left="57"/>
              <w:rPr>
                <w:rFonts w:ascii="Arial" w:eastAsia="Times New Roman" w:hAnsi="Arial" w:cs="Arial"/>
                <w:i w:val="0"/>
                <w:sz w:val="18"/>
                <w:szCs w:val="18"/>
                <w:lang w:val="mn-MN"/>
              </w:rPr>
            </w:pPr>
            <w:r w:rsidRPr="0048264F">
              <w:rPr>
                <w:rFonts w:ascii="Arial" w:hAnsi="Arial" w:cs="Arial"/>
                <w:i w:val="0"/>
                <w:sz w:val="18"/>
                <w:szCs w:val="18"/>
                <w:lang w:val="mn-MN"/>
              </w:rPr>
              <w:t>Иргэний эрүүл мэндийн боловсролыг дээшлүүлэх зорилгоор</w:t>
            </w:r>
            <w:r w:rsidRPr="0048264F">
              <w:rPr>
                <w:rFonts w:ascii="Arial" w:hAnsi="Arial" w:cs="Arial"/>
                <w:sz w:val="18"/>
                <w:szCs w:val="18"/>
                <w:lang w:val="mn-MN"/>
              </w:rPr>
              <w:t xml:space="preserve"> </w:t>
            </w:r>
            <w:r w:rsidRPr="0048264F">
              <w:rPr>
                <w:rFonts w:ascii="Arial" w:eastAsia="Times New Roman" w:hAnsi="Arial" w:cs="Arial"/>
                <w:i w:val="0"/>
                <w:sz w:val="18"/>
                <w:szCs w:val="18"/>
                <w:lang w:val="mn-MN"/>
              </w:rPr>
              <w:t xml:space="preserve">2025.01.13-ны өдөр 13 сэдэвтэй батлуулж хуваарийн дагуу иргэдэд мэдээлэл хүргэн ажиллаж байна. </w:t>
            </w:r>
          </w:p>
          <w:p w14:paraId="7C6D0C71" w14:textId="4218C157" w:rsidR="00D9274E" w:rsidRPr="0048264F" w:rsidRDefault="00D9274E" w:rsidP="00D9274E">
            <w:pPr>
              <w:shd w:val="clear" w:color="auto" w:fill="FFFFFF" w:themeFill="background1"/>
              <w:jc w:val="both"/>
              <w:rPr>
                <w:rFonts w:ascii="Arial" w:eastAsia="Times New Roman" w:hAnsi="Arial" w:cs="Arial"/>
                <w:sz w:val="18"/>
                <w:szCs w:val="18"/>
                <w:lang w:val="mn-MN"/>
              </w:rPr>
            </w:pPr>
            <w:r w:rsidRPr="0048264F">
              <w:rPr>
                <w:rFonts w:ascii="Arial" w:eastAsia="Times New Roman" w:hAnsi="Arial" w:cs="Arial"/>
                <w:sz w:val="18"/>
                <w:szCs w:val="18"/>
                <w:lang w:val="mn-MN"/>
              </w:rPr>
              <w:t xml:space="preserve">Нийт 5 сэдвийн хүрээнд сургалт, сурталчилгаа зохион байгуулж давхардсан тоогоор </w:t>
            </w:r>
            <w:r w:rsidR="00C8607C">
              <w:rPr>
                <w:rFonts w:ascii="Arial" w:eastAsia="Times New Roman" w:hAnsi="Arial" w:cs="Arial"/>
                <w:sz w:val="18"/>
                <w:szCs w:val="18"/>
                <w:lang w:val="mn-MN"/>
              </w:rPr>
              <w:t>65</w:t>
            </w:r>
            <w:r w:rsidRPr="0048264F">
              <w:rPr>
                <w:rFonts w:ascii="Arial" w:eastAsia="Times New Roman" w:hAnsi="Arial" w:cs="Arial"/>
                <w:sz w:val="18"/>
                <w:szCs w:val="18"/>
                <w:lang w:val="mn-MN"/>
              </w:rPr>
              <w:t xml:space="preserve"> иргэд, хүүхэд хамрагдсан байна.</w:t>
            </w:r>
          </w:p>
          <w:p w14:paraId="22F72E95" w14:textId="77777777"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b/>
                <w:sz w:val="18"/>
                <w:szCs w:val="18"/>
                <w:lang w:val="mn-MN"/>
              </w:rPr>
              <w:t xml:space="preserve">Хүрсэн түвшин: </w:t>
            </w:r>
          </w:p>
          <w:p w14:paraId="19FE44CE" w14:textId="77777777" w:rsidR="00D9274E" w:rsidRPr="0048264F" w:rsidRDefault="00D9274E" w:rsidP="00D9274E">
            <w:pPr>
              <w:shd w:val="clear" w:color="auto" w:fill="FFFFFF" w:themeFill="background1"/>
              <w:jc w:val="both"/>
              <w:rPr>
                <w:rFonts w:ascii="Arial" w:eastAsia="Times New Roman" w:hAnsi="Arial" w:cs="Arial"/>
                <w:sz w:val="18"/>
                <w:szCs w:val="18"/>
                <w:lang w:val="mn-MN"/>
              </w:rPr>
            </w:pPr>
            <w:r w:rsidRPr="0048264F">
              <w:rPr>
                <w:rFonts w:ascii="Arial" w:eastAsia="Times New Roman" w:hAnsi="Arial" w:cs="Arial"/>
                <w:bCs/>
                <w:sz w:val="18"/>
                <w:szCs w:val="18"/>
                <w:lang w:val="mn-MN"/>
              </w:rPr>
              <w:t>Зохион байгуулсан сургалтын тоо</w:t>
            </w:r>
            <w:r w:rsidRPr="0048264F">
              <w:rPr>
                <w:rFonts w:ascii="Arial" w:eastAsia="Times New Roman" w:hAnsi="Arial" w:cs="Arial"/>
                <w:b/>
                <w:sz w:val="18"/>
                <w:szCs w:val="18"/>
                <w:lang w:val="mn-MN"/>
              </w:rPr>
              <w:t xml:space="preserve">: </w:t>
            </w:r>
            <w:r w:rsidRPr="0048264F">
              <w:rPr>
                <w:rFonts w:ascii="Arial" w:eastAsia="Times New Roman" w:hAnsi="Arial" w:cs="Arial"/>
                <w:sz w:val="18"/>
                <w:szCs w:val="18"/>
                <w:lang w:val="mn-MN"/>
              </w:rPr>
              <w:t>нийт 2 арга хэмжээ 5 удаагийн сургалт</w:t>
            </w:r>
          </w:p>
          <w:p w14:paraId="7E833AC4" w14:textId="5EDE4D78"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sz w:val="18"/>
                <w:szCs w:val="18"/>
                <w:lang w:val="mn-MN"/>
              </w:rPr>
              <w:t xml:space="preserve">Хамрагдсан иргэдийн тоо: </w:t>
            </w:r>
            <w:r w:rsidR="00C8607C">
              <w:rPr>
                <w:rFonts w:ascii="Arial" w:eastAsia="Times New Roman" w:hAnsi="Arial" w:cs="Arial"/>
                <w:sz w:val="18"/>
                <w:szCs w:val="18"/>
                <w:lang w:val="mn-MN"/>
              </w:rPr>
              <w:t>65</w:t>
            </w:r>
            <w:r w:rsidRPr="0048264F">
              <w:rPr>
                <w:rFonts w:ascii="Arial" w:eastAsia="Times New Roman" w:hAnsi="Arial" w:cs="Arial"/>
                <w:sz w:val="18"/>
                <w:szCs w:val="18"/>
                <w:lang w:val="mn-MN"/>
              </w:rPr>
              <w:t xml:space="preserve"> иргэн хамрагдсан.</w:t>
            </w:r>
          </w:p>
          <w:p w14:paraId="3A0C74B0" w14:textId="0B726AD1" w:rsidR="00D9274E" w:rsidRPr="0048264F" w:rsidRDefault="00D9274E" w:rsidP="00D9274E">
            <w:pPr>
              <w:jc w:val="both"/>
              <w:rPr>
                <w:rFonts w:ascii="Arial" w:hAnsi="Arial" w:cs="Arial"/>
                <w:sz w:val="18"/>
                <w:szCs w:val="18"/>
                <w:lang w:val="mn-MN"/>
              </w:rPr>
            </w:pPr>
            <w:r w:rsidRPr="0048264F">
              <w:rPr>
                <w:rFonts w:ascii="Arial" w:eastAsia="Calibri" w:hAnsi="Arial" w:cs="Arial"/>
                <w:b/>
                <w:bCs/>
                <w:sz w:val="18"/>
                <w:szCs w:val="18"/>
                <w:lang w:val="mn-MN"/>
              </w:rPr>
              <w:t>Гүйцэтгэл-100</w:t>
            </w:r>
            <w:r w:rsidRPr="0048264F">
              <w:rPr>
                <w:rFonts w:ascii="Arial" w:hAnsi="Arial" w:cs="Arial"/>
                <w:noProof/>
                <w:sz w:val="18"/>
                <w:szCs w:val="18"/>
                <w:lang w:val="mn-MN"/>
              </w:rPr>
              <w:t>%.</w:t>
            </w:r>
          </w:p>
        </w:tc>
        <w:tc>
          <w:tcPr>
            <w:tcW w:w="851" w:type="dxa"/>
            <w:shd w:val="clear" w:color="auto" w:fill="auto"/>
            <w:vAlign w:val="center"/>
          </w:tcPr>
          <w:p w14:paraId="0AE5583C" w14:textId="783C7B59" w:rsidR="00D9274E" w:rsidRPr="0048264F" w:rsidRDefault="00D9274E" w:rsidP="00D9274E">
            <w:pPr>
              <w:jc w:val="center"/>
              <w:rPr>
                <w:rFonts w:ascii="Arial" w:hAnsi="Arial" w:cs="Arial"/>
                <w:sz w:val="18"/>
                <w:szCs w:val="18"/>
                <w:lang w:val="mn-MN"/>
              </w:rPr>
            </w:pPr>
            <w:r w:rsidRPr="009D7853">
              <w:rPr>
                <w:rFonts w:ascii="Arial" w:hAnsi="Arial" w:cs="Arial"/>
                <w:sz w:val="18"/>
                <w:szCs w:val="18"/>
                <w:lang w:val="mn-MN"/>
              </w:rPr>
              <w:t>100%</w:t>
            </w:r>
          </w:p>
        </w:tc>
      </w:tr>
      <w:tr w:rsidR="00D9274E" w:rsidRPr="0048264F" w14:paraId="51708A96" w14:textId="77777777" w:rsidTr="0058550D">
        <w:trPr>
          <w:trHeight w:val="271"/>
        </w:trPr>
        <w:tc>
          <w:tcPr>
            <w:tcW w:w="703" w:type="dxa"/>
            <w:shd w:val="clear" w:color="auto" w:fill="auto"/>
            <w:vAlign w:val="center"/>
          </w:tcPr>
          <w:p w14:paraId="34457D3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41</w:t>
            </w:r>
          </w:p>
        </w:tc>
        <w:tc>
          <w:tcPr>
            <w:tcW w:w="3287" w:type="dxa"/>
            <w:shd w:val="clear" w:color="auto" w:fill="auto"/>
            <w:vAlign w:val="center"/>
          </w:tcPr>
          <w:p w14:paraId="68E1597B"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Сумын хүн амыг болон 0-5 насны хүүхдүүдийг улирлын томуугийн </w:t>
            </w:r>
            <w:r w:rsidRPr="0048264F">
              <w:rPr>
                <w:rFonts w:ascii="Arial" w:hAnsi="Arial" w:cs="Arial"/>
                <w:sz w:val="18"/>
                <w:szCs w:val="18"/>
                <w:lang w:val="mn-MN"/>
              </w:rPr>
              <w:lastRenderedPageBreak/>
              <w:t xml:space="preserve">вакцинд хамруулах, урьдчилан сэргийлэх </w:t>
            </w:r>
          </w:p>
        </w:tc>
        <w:tc>
          <w:tcPr>
            <w:tcW w:w="821" w:type="dxa"/>
            <w:shd w:val="clear" w:color="auto" w:fill="auto"/>
            <w:vAlign w:val="center"/>
          </w:tcPr>
          <w:p w14:paraId="2832ADD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 xml:space="preserve">УТ </w:t>
            </w:r>
          </w:p>
        </w:tc>
        <w:tc>
          <w:tcPr>
            <w:tcW w:w="2833" w:type="dxa"/>
            <w:shd w:val="clear" w:color="auto" w:fill="auto"/>
            <w:vAlign w:val="center"/>
          </w:tcPr>
          <w:p w14:paraId="3B44932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Хүн амыг,</w:t>
            </w:r>
          </w:p>
          <w:p w14:paraId="50CE554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0-5 насны  хүүхдүүдийг  вакцинд хамрагдалтын  хувь </w:t>
            </w:r>
          </w:p>
          <w:p w14:paraId="16A94B6C" w14:textId="77777777" w:rsidR="00D9274E" w:rsidRPr="0048264F" w:rsidRDefault="00D9274E" w:rsidP="00D9274E">
            <w:pPr>
              <w:jc w:val="center"/>
              <w:rPr>
                <w:rFonts w:ascii="Arial" w:hAnsi="Arial" w:cs="Arial"/>
                <w:sz w:val="18"/>
                <w:szCs w:val="18"/>
                <w:lang w:val="mn-MN"/>
              </w:rPr>
            </w:pPr>
          </w:p>
          <w:p w14:paraId="77BF398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Хүүхдийн тоо</w:t>
            </w:r>
          </w:p>
          <w:p w14:paraId="7E0F2BA9" w14:textId="77777777" w:rsidR="00D9274E" w:rsidRPr="0048264F" w:rsidRDefault="00D9274E" w:rsidP="00D9274E">
            <w:pPr>
              <w:jc w:val="center"/>
              <w:rPr>
                <w:rFonts w:ascii="Arial" w:hAnsi="Arial" w:cs="Arial"/>
                <w:sz w:val="18"/>
                <w:szCs w:val="18"/>
                <w:lang w:val="mn-MN"/>
              </w:rPr>
            </w:pPr>
          </w:p>
        </w:tc>
        <w:tc>
          <w:tcPr>
            <w:tcW w:w="850" w:type="dxa"/>
            <w:shd w:val="clear" w:color="auto" w:fill="auto"/>
            <w:vAlign w:val="center"/>
          </w:tcPr>
          <w:p w14:paraId="270AEC01" w14:textId="77777777" w:rsidR="00D9274E" w:rsidRPr="0048264F" w:rsidRDefault="00D9274E" w:rsidP="00D9274E">
            <w:pPr>
              <w:jc w:val="center"/>
              <w:rPr>
                <w:rFonts w:ascii="Arial" w:hAnsi="Arial" w:cs="Arial"/>
                <w:sz w:val="18"/>
                <w:szCs w:val="18"/>
                <w:lang w:val="mn-MN"/>
              </w:rPr>
            </w:pPr>
          </w:p>
          <w:p w14:paraId="690CB4B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 хувь</w:t>
            </w:r>
          </w:p>
          <w:p w14:paraId="277D757F" w14:textId="77777777" w:rsidR="00D9274E" w:rsidRPr="0048264F" w:rsidRDefault="00D9274E" w:rsidP="00D9274E">
            <w:pPr>
              <w:jc w:val="center"/>
              <w:rPr>
                <w:rFonts w:ascii="Arial" w:hAnsi="Arial" w:cs="Arial"/>
                <w:sz w:val="18"/>
                <w:szCs w:val="18"/>
                <w:lang w:val="mn-MN"/>
              </w:rPr>
            </w:pPr>
          </w:p>
          <w:p w14:paraId="131158A4" w14:textId="77777777" w:rsidR="00D9274E" w:rsidRPr="0048264F" w:rsidRDefault="00D9274E" w:rsidP="00D9274E">
            <w:pPr>
              <w:jc w:val="center"/>
              <w:rPr>
                <w:rFonts w:ascii="Arial" w:hAnsi="Arial" w:cs="Arial"/>
                <w:sz w:val="18"/>
                <w:szCs w:val="18"/>
                <w:lang w:val="mn-MN"/>
              </w:rPr>
            </w:pPr>
          </w:p>
          <w:p w14:paraId="1B823457" w14:textId="77777777" w:rsidR="00D9274E" w:rsidRPr="0048264F" w:rsidRDefault="00D9274E" w:rsidP="00D9274E">
            <w:pPr>
              <w:jc w:val="center"/>
              <w:rPr>
                <w:rFonts w:ascii="Arial" w:hAnsi="Arial" w:cs="Arial"/>
                <w:sz w:val="18"/>
                <w:szCs w:val="18"/>
                <w:lang w:val="mn-MN"/>
              </w:rPr>
            </w:pPr>
          </w:p>
          <w:p w14:paraId="6D1EC040" w14:textId="77777777" w:rsidR="00D9274E" w:rsidRPr="0048264F" w:rsidRDefault="00D9274E" w:rsidP="00D9274E">
            <w:pPr>
              <w:jc w:val="center"/>
              <w:rPr>
                <w:rFonts w:ascii="Arial" w:hAnsi="Arial" w:cs="Arial"/>
                <w:sz w:val="18"/>
                <w:szCs w:val="18"/>
                <w:lang w:val="mn-MN"/>
              </w:rPr>
            </w:pPr>
          </w:p>
          <w:p w14:paraId="4FC23E8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125 хүүхэд</w:t>
            </w:r>
          </w:p>
          <w:p w14:paraId="69E49A07" w14:textId="77777777" w:rsidR="00D9274E" w:rsidRPr="0048264F" w:rsidRDefault="00D9274E" w:rsidP="00D9274E">
            <w:pPr>
              <w:jc w:val="center"/>
              <w:rPr>
                <w:rFonts w:ascii="Arial" w:eastAsia="Times New Roman" w:hAnsi="Arial" w:cs="Arial"/>
                <w:sz w:val="18"/>
                <w:szCs w:val="18"/>
                <w:lang w:val="mn-MN"/>
              </w:rPr>
            </w:pPr>
          </w:p>
        </w:tc>
        <w:tc>
          <w:tcPr>
            <w:tcW w:w="715" w:type="dxa"/>
            <w:shd w:val="clear" w:color="auto" w:fill="auto"/>
            <w:vAlign w:val="center"/>
          </w:tcPr>
          <w:p w14:paraId="01F5DD1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100</w:t>
            </w:r>
          </w:p>
          <w:p w14:paraId="50301120" w14:textId="77777777" w:rsidR="00D9274E" w:rsidRPr="0048264F" w:rsidRDefault="00D9274E" w:rsidP="00D9274E">
            <w:pPr>
              <w:jc w:val="center"/>
              <w:rPr>
                <w:rFonts w:ascii="Arial" w:hAnsi="Arial" w:cs="Arial"/>
                <w:sz w:val="18"/>
                <w:szCs w:val="18"/>
                <w:lang w:val="mn-MN"/>
              </w:rPr>
            </w:pPr>
          </w:p>
          <w:p w14:paraId="5F0DDAEF" w14:textId="77777777" w:rsidR="00D9274E" w:rsidRPr="0048264F" w:rsidRDefault="00D9274E" w:rsidP="00D9274E">
            <w:pPr>
              <w:jc w:val="center"/>
              <w:rPr>
                <w:rFonts w:ascii="Arial" w:hAnsi="Arial" w:cs="Arial"/>
                <w:sz w:val="18"/>
                <w:szCs w:val="18"/>
                <w:lang w:val="mn-MN"/>
              </w:rPr>
            </w:pPr>
          </w:p>
          <w:p w14:paraId="3194D94B" w14:textId="77777777" w:rsidR="00D9274E" w:rsidRPr="0048264F" w:rsidRDefault="00D9274E" w:rsidP="00D9274E">
            <w:pPr>
              <w:jc w:val="center"/>
              <w:rPr>
                <w:rFonts w:ascii="Arial" w:hAnsi="Arial" w:cs="Arial"/>
                <w:sz w:val="18"/>
                <w:szCs w:val="18"/>
                <w:lang w:val="mn-MN"/>
              </w:rPr>
            </w:pPr>
          </w:p>
          <w:p w14:paraId="3660DD4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130</w:t>
            </w:r>
          </w:p>
        </w:tc>
        <w:tc>
          <w:tcPr>
            <w:tcW w:w="711" w:type="dxa"/>
            <w:tcBorders>
              <w:top w:val="single" w:sz="4" w:space="0" w:color="auto"/>
              <w:left w:val="single" w:sz="4" w:space="0" w:color="auto"/>
              <w:bottom w:val="single" w:sz="4" w:space="0" w:color="auto"/>
              <w:right w:val="single" w:sz="4" w:space="0" w:color="auto"/>
            </w:tcBorders>
            <w:vAlign w:val="center"/>
          </w:tcPr>
          <w:p w14:paraId="3D14B34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100</w:t>
            </w:r>
          </w:p>
          <w:p w14:paraId="5E2E41CB" w14:textId="77777777" w:rsidR="00D9274E" w:rsidRPr="0048264F" w:rsidRDefault="00D9274E" w:rsidP="00D9274E">
            <w:pPr>
              <w:jc w:val="center"/>
              <w:rPr>
                <w:rFonts w:ascii="Arial" w:hAnsi="Arial" w:cs="Arial"/>
                <w:sz w:val="18"/>
                <w:szCs w:val="18"/>
                <w:lang w:val="mn-MN"/>
              </w:rPr>
            </w:pPr>
          </w:p>
          <w:p w14:paraId="2F9EFFE2" w14:textId="77777777" w:rsidR="00D9274E" w:rsidRPr="0048264F" w:rsidRDefault="00D9274E" w:rsidP="00D9274E">
            <w:pPr>
              <w:jc w:val="center"/>
              <w:rPr>
                <w:rFonts w:ascii="Arial" w:hAnsi="Arial" w:cs="Arial"/>
                <w:sz w:val="18"/>
                <w:szCs w:val="18"/>
                <w:lang w:val="mn-MN"/>
              </w:rPr>
            </w:pPr>
          </w:p>
          <w:p w14:paraId="01CB539A" w14:textId="77777777" w:rsidR="00D9274E" w:rsidRPr="0048264F" w:rsidRDefault="00D9274E" w:rsidP="00D9274E">
            <w:pPr>
              <w:jc w:val="center"/>
              <w:rPr>
                <w:rFonts w:ascii="Arial" w:hAnsi="Arial" w:cs="Arial"/>
                <w:sz w:val="18"/>
                <w:szCs w:val="18"/>
                <w:lang w:val="mn-MN"/>
              </w:rPr>
            </w:pPr>
          </w:p>
          <w:p w14:paraId="7052EDE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130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387D57D1" w14:textId="1CC58AAE"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Вакцин хийх хугацаа буюу улирал болоогүй.</w:t>
            </w:r>
          </w:p>
        </w:tc>
        <w:tc>
          <w:tcPr>
            <w:tcW w:w="851" w:type="dxa"/>
            <w:shd w:val="clear" w:color="auto" w:fill="auto"/>
            <w:vAlign w:val="center"/>
          </w:tcPr>
          <w:p w14:paraId="3B9EAD71" w14:textId="6F339EB0" w:rsidR="00D9274E" w:rsidRPr="0048264F" w:rsidRDefault="00A064AB" w:rsidP="00D9274E">
            <w:pPr>
              <w:jc w:val="center"/>
              <w:rPr>
                <w:rFonts w:ascii="Arial" w:hAnsi="Arial" w:cs="Arial"/>
                <w:sz w:val="18"/>
                <w:szCs w:val="18"/>
                <w:lang w:val="mn-MN"/>
              </w:rPr>
            </w:pPr>
            <w:r>
              <w:rPr>
                <w:rFonts w:ascii="Arial" w:hAnsi="Arial" w:cs="Arial"/>
                <w:sz w:val="18"/>
                <w:szCs w:val="18"/>
                <w:lang w:val="mn-MN"/>
              </w:rPr>
              <w:t>ХБ</w:t>
            </w:r>
          </w:p>
        </w:tc>
      </w:tr>
      <w:tr w:rsidR="00D9274E" w:rsidRPr="0048264F" w14:paraId="7EE92F46" w14:textId="77777777" w:rsidTr="0058550D">
        <w:trPr>
          <w:trHeight w:val="226"/>
        </w:trPr>
        <w:tc>
          <w:tcPr>
            <w:tcW w:w="703" w:type="dxa"/>
            <w:shd w:val="clear" w:color="auto" w:fill="auto"/>
            <w:vAlign w:val="center"/>
          </w:tcPr>
          <w:p w14:paraId="658181B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42</w:t>
            </w:r>
          </w:p>
        </w:tc>
        <w:tc>
          <w:tcPr>
            <w:tcW w:w="3287" w:type="dxa"/>
            <w:shd w:val="clear" w:color="auto" w:fill="auto"/>
            <w:vAlign w:val="center"/>
          </w:tcPr>
          <w:p w14:paraId="345A58E5"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Сумын эрүүл мэндийн төвийн ажиллах нөхцөлийг хангаж тавилга эд хогшилоор хангах</w:t>
            </w:r>
          </w:p>
        </w:tc>
        <w:tc>
          <w:tcPr>
            <w:tcW w:w="821" w:type="dxa"/>
            <w:shd w:val="clear" w:color="auto" w:fill="auto"/>
            <w:vAlign w:val="center"/>
          </w:tcPr>
          <w:p w14:paraId="091115F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УТ, СЗДНС, хандив</w:t>
            </w:r>
          </w:p>
          <w:p w14:paraId="6F859214" w14:textId="77777777" w:rsidR="00D9274E" w:rsidRPr="0048264F" w:rsidRDefault="00D9274E" w:rsidP="00D9274E">
            <w:pPr>
              <w:jc w:val="center"/>
              <w:rPr>
                <w:rFonts w:ascii="Arial" w:hAnsi="Arial" w:cs="Arial"/>
                <w:sz w:val="18"/>
                <w:szCs w:val="18"/>
                <w:lang w:val="mn-MN"/>
              </w:rPr>
            </w:pPr>
          </w:p>
        </w:tc>
        <w:tc>
          <w:tcPr>
            <w:tcW w:w="2833" w:type="dxa"/>
            <w:shd w:val="clear" w:color="auto" w:fill="auto"/>
            <w:vAlign w:val="center"/>
          </w:tcPr>
          <w:p w14:paraId="7241FD2D" w14:textId="77777777" w:rsidR="00D9274E" w:rsidRPr="0048264F" w:rsidRDefault="00D9274E" w:rsidP="00D9274E">
            <w:pPr>
              <w:jc w:val="both"/>
              <w:rPr>
                <w:rFonts w:ascii="Arial" w:hAnsi="Arial" w:cs="Arial"/>
                <w:sz w:val="18"/>
                <w:szCs w:val="18"/>
                <w:lang w:val="mn-MN"/>
              </w:rPr>
            </w:pPr>
          </w:p>
          <w:p w14:paraId="689AA78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Шаардлагатай тоног төхөөрөмжөөр үе шаттайгаар хангана.</w:t>
            </w:r>
          </w:p>
          <w:p w14:paraId="101A9DF9" w14:textId="77777777" w:rsidR="00D9274E" w:rsidRPr="0048264F" w:rsidRDefault="00D9274E" w:rsidP="00D9274E">
            <w:pPr>
              <w:jc w:val="both"/>
              <w:rPr>
                <w:rFonts w:ascii="Arial" w:hAnsi="Arial" w:cs="Arial"/>
                <w:sz w:val="18"/>
                <w:szCs w:val="18"/>
                <w:lang w:val="mn-MN"/>
              </w:rPr>
            </w:pPr>
          </w:p>
        </w:tc>
        <w:tc>
          <w:tcPr>
            <w:tcW w:w="850" w:type="dxa"/>
            <w:shd w:val="clear" w:color="auto" w:fill="auto"/>
            <w:vAlign w:val="center"/>
          </w:tcPr>
          <w:p w14:paraId="682B1373" w14:textId="77777777" w:rsidR="00D9274E" w:rsidRPr="0048264F" w:rsidRDefault="00D9274E" w:rsidP="00D9274E">
            <w:pPr>
              <w:jc w:val="center"/>
              <w:rPr>
                <w:rFonts w:ascii="Arial" w:eastAsia="Times New Roman"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5796133E" w14:textId="77777777" w:rsidR="00D9274E" w:rsidRPr="0048264F" w:rsidRDefault="00D9274E" w:rsidP="00D9274E">
            <w:pPr>
              <w:pStyle w:val="ListParagraph"/>
              <w:spacing w:after="0" w:line="240" w:lineRule="auto"/>
              <w:ind w:left="0"/>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1" w:type="dxa"/>
            <w:tcBorders>
              <w:top w:val="single" w:sz="4" w:space="0" w:color="auto"/>
              <w:left w:val="single" w:sz="4" w:space="0" w:color="auto"/>
              <w:bottom w:val="single" w:sz="4" w:space="0" w:color="auto"/>
              <w:right w:val="single" w:sz="4" w:space="0" w:color="auto"/>
            </w:tcBorders>
            <w:vAlign w:val="center"/>
          </w:tcPr>
          <w:p w14:paraId="336D240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CF5DEBF"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Сумын эрүүл мэндийн төвийг ажиллах нөхцөл бололцоогоор хангаж 16,0170,000 төгрөгийн тендерийн зарлаж Хөгжих лүн тал ХХК нь 2025 оны 06-р сарын 10-ны өдрийн дотор нийлүүлж гүйцэтгэхээр гэрээ байгуулсан.</w:t>
            </w:r>
          </w:p>
          <w:p w14:paraId="5F6F23F2"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Хүрсэн түвшин:</w:t>
            </w:r>
          </w:p>
          <w:p w14:paraId="45C2DD98"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Тендерт оролцогч-1</w:t>
            </w:r>
          </w:p>
          <w:p w14:paraId="5FBBF286"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Гэрээ байгуулсан-1</w:t>
            </w:r>
          </w:p>
          <w:p w14:paraId="4853E482"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Хангагдах тоног төхөөрөмжийн тоо-10</w:t>
            </w:r>
          </w:p>
          <w:p w14:paraId="7D0B75E8" w14:textId="5572234C"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Хэрэгжилт-80</w:t>
            </w:r>
          </w:p>
        </w:tc>
        <w:tc>
          <w:tcPr>
            <w:tcW w:w="851" w:type="dxa"/>
            <w:shd w:val="clear" w:color="auto" w:fill="auto"/>
            <w:vAlign w:val="center"/>
          </w:tcPr>
          <w:p w14:paraId="3BB737EC" w14:textId="154CE52B"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80%</w:t>
            </w:r>
          </w:p>
        </w:tc>
      </w:tr>
      <w:tr w:rsidR="00D9274E" w:rsidRPr="0048264F" w14:paraId="20D1EA48" w14:textId="77777777" w:rsidTr="0058550D">
        <w:trPr>
          <w:trHeight w:val="330"/>
        </w:trPr>
        <w:tc>
          <w:tcPr>
            <w:tcW w:w="703" w:type="dxa"/>
            <w:shd w:val="clear" w:color="auto" w:fill="auto"/>
            <w:vAlign w:val="center"/>
          </w:tcPr>
          <w:p w14:paraId="52C788C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43</w:t>
            </w:r>
          </w:p>
        </w:tc>
        <w:tc>
          <w:tcPr>
            <w:tcW w:w="3287" w:type="dxa"/>
            <w:shd w:val="clear" w:color="auto" w:fill="auto"/>
            <w:vAlign w:val="center"/>
          </w:tcPr>
          <w:p w14:paraId="4BD69641"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Жирэмсний эрт үеийн хяналтын хамралтыг нэмэгдүүлэх, хүүхдийн эндэгдлийг бууруулах. Урьдчилан сэргийлэх ажил зохион байгуулах</w:t>
            </w:r>
          </w:p>
        </w:tc>
        <w:tc>
          <w:tcPr>
            <w:tcW w:w="821" w:type="dxa"/>
            <w:shd w:val="clear" w:color="auto" w:fill="auto"/>
            <w:vAlign w:val="center"/>
          </w:tcPr>
          <w:p w14:paraId="024F074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2CD78D42"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Төлөвлөгөөний хэрэгжилтийн хувь</w:t>
            </w:r>
          </w:p>
        </w:tc>
        <w:tc>
          <w:tcPr>
            <w:tcW w:w="850" w:type="dxa"/>
            <w:shd w:val="clear" w:color="auto" w:fill="auto"/>
            <w:vAlign w:val="center"/>
          </w:tcPr>
          <w:p w14:paraId="6452DB9E"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59C0278B"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1" w:type="dxa"/>
            <w:tcBorders>
              <w:top w:val="single" w:sz="4" w:space="0" w:color="auto"/>
              <w:left w:val="single" w:sz="4" w:space="0" w:color="auto"/>
              <w:bottom w:val="single" w:sz="4" w:space="0" w:color="auto"/>
              <w:right w:val="single" w:sz="4" w:space="0" w:color="auto"/>
            </w:tcBorders>
            <w:vAlign w:val="center"/>
          </w:tcPr>
          <w:p w14:paraId="3BB9F5F5" w14:textId="77777777" w:rsidR="00D9274E" w:rsidRPr="0048264F" w:rsidRDefault="00D9274E" w:rsidP="00D9274E">
            <w:pPr>
              <w:jc w:val="center"/>
              <w:rPr>
                <w:rFonts w:ascii="Arial" w:hAnsi="Arial" w:cs="Arial"/>
                <w:sz w:val="18"/>
                <w:szCs w:val="18"/>
                <w:lang w:val="mn-MN"/>
              </w:rPr>
            </w:pPr>
          </w:p>
          <w:p w14:paraId="681D9882" w14:textId="77777777" w:rsidR="00D9274E" w:rsidRPr="0048264F" w:rsidRDefault="00D9274E" w:rsidP="00D9274E">
            <w:pPr>
              <w:jc w:val="center"/>
              <w:rPr>
                <w:rFonts w:ascii="Arial" w:hAnsi="Arial" w:cs="Arial"/>
                <w:sz w:val="18"/>
                <w:szCs w:val="18"/>
                <w:lang w:val="mn-MN"/>
              </w:rPr>
            </w:pPr>
          </w:p>
          <w:p w14:paraId="5270B1A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p w14:paraId="485B57BD" w14:textId="77777777" w:rsidR="00D9274E" w:rsidRPr="0048264F" w:rsidRDefault="00D9274E" w:rsidP="00D9274E">
            <w:pPr>
              <w:jc w:val="center"/>
              <w:rPr>
                <w:rFonts w:ascii="Arial" w:hAnsi="Arial" w:cs="Arial"/>
                <w:sz w:val="18"/>
                <w:szCs w:val="18"/>
                <w:lang w:val="mn-MN"/>
              </w:rPr>
            </w:pP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2D1548F0" w14:textId="7901BF90" w:rsidR="00D9274E" w:rsidRPr="0048264F" w:rsidRDefault="00D9274E" w:rsidP="00D9274E">
            <w:pPr>
              <w:shd w:val="clear" w:color="auto" w:fill="FFFFFF" w:themeFill="background1"/>
              <w:jc w:val="both"/>
              <w:rPr>
                <w:rFonts w:ascii="Arial" w:hAnsi="Arial" w:cs="Arial"/>
                <w:color w:val="000000" w:themeColor="text1"/>
                <w:sz w:val="18"/>
                <w:szCs w:val="18"/>
                <w:lang w:val="mn-MN"/>
              </w:rPr>
            </w:pPr>
            <w:r w:rsidRPr="0048264F">
              <w:rPr>
                <w:rFonts w:ascii="Arial" w:hAnsi="Arial" w:cs="Arial"/>
                <w:sz w:val="18"/>
                <w:szCs w:val="18"/>
                <w:lang w:val="mn-MN"/>
              </w:rPr>
              <w:t>Сумын жирэмсний эрт үеийн хяналтын хамралтыг нэмэгдүүлэх, урьдчилан сэргийлэх ажил зохион байгуулах</w:t>
            </w:r>
            <w:r w:rsidRPr="0048264F">
              <w:rPr>
                <w:rFonts w:ascii="Arial" w:hAnsi="Arial" w:cs="Arial"/>
                <w:color w:val="000000" w:themeColor="text1"/>
                <w:sz w:val="18"/>
                <w:szCs w:val="18"/>
                <w:lang w:val="mn-MN"/>
              </w:rPr>
              <w:t xml:space="preserve"> ажлын хүрээнд 2025 онд жирэмсний эрт үеийн хяналтад 8 эхийг хамруулсан.</w:t>
            </w:r>
          </w:p>
          <w:p w14:paraId="249BF189" w14:textId="77777777" w:rsidR="00D9274E" w:rsidRPr="0048264F" w:rsidRDefault="00D9274E" w:rsidP="00D9274E">
            <w:pPr>
              <w:shd w:val="clear" w:color="auto" w:fill="FFFFFF" w:themeFill="background1"/>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 xml:space="preserve"> 5 сарын байдлаар амаржсан 11 эх нярайг бүрэн хяналтад авч зөвлөмж зөвлөгөө өгч ажилласан. </w:t>
            </w:r>
          </w:p>
          <w:p w14:paraId="0D8DE027" w14:textId="77777777" w:rsidR="00D9274E" w:rsidRPr="0048264F" w:rsidRDefault="00D9274E" w:rsidP="00D9274E">
            <w:pPr>
              <w:shd w:val="clear" w:color="auto" w:fill="FFFFFF" w:themeFill="background1"/>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Эх, нярайн хүндрэл, эндэгдэл бүртгэгдээгүй. (ХДХВ, тэмбүү, гепатитын В,С вирус)-ын  илрүүлэг шинжилгээнд хамруулж үүнээс 1 эх тэмбүү илэрсэн, эмчилгээнд хамруулж байна.</w:t>
            </w:r>
          </w:p>
          <w:p w14:paraId="16DCE14E" w14:textId="77777777"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b/>
                <w:sz w:val="18"/>
                <w:szCs w:val="18"/>
                <w:lang w:val="mn-MN"/>
              </w:rPr>
              <w:t xml:space="preserve">Хүрсэн түвшин: </w:t>
            </w:r>
          </w:p>
          <w:p w14:paraId="32BC3C76" w14:textId="77777777" w:rsidR="00D9274E" w:rsidRPr="0048264F" w:rsidRDefault="00D9274E" w:rsidP="00D9274E">
            <w:pPr>
              <w:shd w:val="clear" w:color="auto" w:fill="FFFFFF" w:themeFill="background1"/>
              <w:jc w:val="both"/>
              <w:rPr>
                <w:rFonts w:ascii="Arial" w:eastAsia="Times New Roman" w:hAnsi="Arial" w:cs="Arial"/>
                <w:bCs/>
                <w:sz w:val="18"/>
                <w:szCs w:val="18"/>
                <w:lang w:val="mn-MN"/>
              </w:rPr>
            </w:pPr>
            <w:r w:rsidRPr="0048264F">
              <w:rPr>
                <w:rFonts w:ascii="Arial" w:eastAsia="Times New Roman" w:hAnsi="Arial" w:cs="Arial"/>
                <w:bCs/>
                <w:sz w:val="18"/>
                <w:szCs w:val="18"/>
                <w:lang w:val="mn-MN"/>
              </w:rPr>
              <w:t>зохион байгуулсан арга хэмжээ-5</w:t>
            </w:r>
          </w:p>
          <w:p w14:paraId="1C33DCA6" w14:textId="7A684D83" w:rsidR="00D9274E" w:rsidRPr="0048264F" w:rsidRDefault="00D9274E" w:rsidP="00D9274E">
            <w:pPr>
              <w:jc w:val="center"/>
              <w:rPr>
                <w:rFonts w:ascii="Arial" w:hAnsi="Arial" w:cs="Arial"/>
                <w:sz w:val="18"/>
                <w:szCs w:val="18"/>
                <w:lang w:val="mn-MN"/>
              </w:rPr>
            </w:pPr>
            <w:r w:rsidRPr="0048264F">
              <w:rPr>
                <w:rFonts w:ascii="Arial" w:eastAsia="Calibri" w:hAnsi="Arial" w:cs="Arial"/>
                <w:b/>
                <w:bCs/>
                <w:sz w:val="18"/>
                <w:szCs w:val="18"/>
                <w:lang w:val="mn-MN"/>
              </w:rPr>
              <w:t>Хэрэгжилт-100</w:t>
            </w:r>
            <w:r w:rsidRPr="0048264F">
              <w:rPr>
                <w:rFonts w:ascii="Arial" w:hAnsi="Arial" w:cs="Arial"/>
                <w:noProof/>
                <w:sz w:val="18"/>
                <w:szCs w:val="18"/>
                <w:lang w:val="mn-MN"/>
              </w:rPr>
              <w:t>%.</w:t>
            </w:r>
          </w:p>
        </w:tc>
        <w:tc>
          <w:tcPr>
            <w:tcW w:w="851" w:type="dxa"/>
            <w:shd w:val="clear" w:color="auto" w:fill="auto"/>
            <w:vAlign w:val="center"/>
          </w:tcPr>
          <w:p w14:paraId="0CA49417" w14:textId="1FA4F5F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7F9C3829" w14:textId="77777777" w:rsidTr="0058550D">
        <w:trPr>
          <w:trHeight w:val="195"/>
        </w:trPr>
        <w:tc>
          <w:tcPr>
            <w:tcW w:w="703" w:type="dxa"/>
            <w:shd w:val="clear" w:color="auto" w:fill="auto"/>
            <w:vAlign w:val="center"/>
          </w:tcPr>
          <w:p w14:paraId="3015A14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44</w:t>
            </w:r>
          </w:p>
        </w:tc>
        <w:tc>
          <w:tcPr>
            <w:tcW w:w="3287" w:type="dxa"/>
            <w:shd w:val="clear" w:color="auto" w:fill="auto"/>
            <w:vAlign w:val="center"/>
          </w:tcPr>
          <w:p w14:paraId="48D8E175" w14:textId="77777777" w:rsidR="00D9274E" w:rsidRPr="0048264F" w:rsidRDefault="00D9274E" w:rsidP="00D9274E">
            <w:pPr>
              <w:jc w:val="both"/>
              <w:rPr>
                <w:rFonts w:ascii="Arial" w:eastAsia="Times New Roman" w:hAnsi="Arial" w:cs="Arial"/>
                <w:sz w:val="18"/>
                <w:szCs w:val="18"/>
                <w:lang w:val="mn-MN"/>
              </w:rPr>
            </w:pPr>
            <w:r w:rsidRPr="0048264F">
              <w:rPr>
                <w:rFonts w:ascii="Arial" w:hAnsi="Arial" w:cs="Arial"/>
                <w:sz w:val="18"/>
                <w:szCs w:val="18"/>
                <w:lang w:val="mn-MN"/>
              </w:rPr>
              <w:t>Зонхилон тохиолдох халдварт болон халдварт бус өвчний урьдчилан сэргийлэх, эрт илрүүлэг үзлэг, оношилгоонд нийтийг хамруулах</w:t>
            </w:r>
          </w:p>
        </w:tc>
        <w:tc>
          <w:tcPr>
            <w:tcW w:w="821" w:type="dxa"/>
            <w:shd w:val="clear" w:color="auto" w:fill="auto"/>
            <w:vAlign w:val="center"/>
          </w:tcPr>
          <w:p w14:paraId="434E15FA" w14:textId="77777777" w:rsidR="00D9274E" w:rsidRPr="0048264F" w:rsidRDefault="00D9274E" w:rsidP="00D9274E">
            <w:pPr>
              <w:jc w:val="center"/>
              <w:rPr>
                <w:rFonts w:ascii="Arial" w:hAnsi="Arial" w:cs="Arial"/>
                <w:sz w:val="18"/>
                <w:szCs w:val="18"/>
                <w:lang w:val="mn-MN"/>
              </w:rPr>
            </w:pP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25ADF4CF" w14:textId="77777777" w:rsidR="00D9274E" w:rsidRPr="0048264F" w:rsidRDefault="00D9274E" w:rsidP="00D9274E">
            <w:pPr>
              <w:jc w:val="center"/>
              <w:rPr>
                <w:rFonts w:ascii="Arial" w:hAnsi="Arial" w:cs="Arial"/>
                <w:sz w:val="18"/>
                <w:szCs w:val="18"/>
                <w:lang w:val="mn-MN"/>
              </w:rPr>
            </w:pPr>
          </w:p>
          <w:p w14:paraId="1D956CA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Хавдрын эрт илрүүлэг үзлэгт хамрагдалтын хувь</w:t>
            </w:r>
          </w:p>
        </w:tc>
        <w:tc>
          <w:tcPr>
            <w:tcW w:w="850" w:type="dxa"/>
            <w:shd w:val="clear" w:color="auto" w:fill="auto"/>
            <w:vAlign w:val="center"/>
          </w:tcPr>
          <w:p w14:paraId="08756EFA" w14:textId="77777777" w:rsidR="00D9274E" w:rsidRPr="0048264F" w:rsidRDefault="00D9274E" w:rsidP="00D9274E">
            <w:pPr>
              <w:jc w:val="center"/>
              <w:rPr>
                <w:rFonts w:ascii="Arial" w:eastAsia="Times New Roman" w:hAnsi="Arial" w:cs="Arial"/>
                <w:sz w:val="18"/>
                <w:szCs w:val="18"/>
                <w:lang w:val="mn-MN"/>
              </w:rPr>
            </w:pPr>
            <w:r w:rsidRPr="0048264F">
              <w:rPr>
                <w:rFonts w:ascii="Arial" w:hAnsi="Arial" w:cs="Arial"/>
                <w:sz w:val="18"/>
                <w:szCs w:val="18"/>
                <w:lang w:val="mn-MN"/>
              </w:rPr>
              <w:t>80</w:t>
            </w:r>
          </w:p>
        </w:tc>
        <w:tc>
          <w:tcPr>
            <w:tcW w:w="715" w:type="dxa"/>
            <w:shd w:val="clear" w:color="auto" w:fill="auto"/>
            <w:vAlign w:val="center"/>
          </w:tcPr>
          <w:p w14:paraId="1C2F246B"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80</w:t>
            </w:r>
          </w:p>
        </w:tc>
        <w:tc>
          <w:tcPr>
            <w:tcW w:w="711" w:type="dxa"/>
            <w:tcBorders>
              <w:top w:val="single" w:sz="4" w:space="0" w:color="auto"/>
              <w:left w:val="single" w:sz="4" w:space="0" w:color="auto"/>
              <w:bottom w:val="single" w:sz="4" w:space="0" w:color="auto"/>
              <w:right w:val="single" w:sz="4" w:space="0" w:color="auto"/>
            </w:tcBorders>
            <w:vAlign w:val="center"/>
          </w:tcPr>
          <w:p w14:paraId="5794EE2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80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226115FA" w14:textId="77777777" w:rsidR="00D9274E" w:rsidRPr="0048264F" w:rsidRDefault="00D9274E" w:rsidP="00D9274E">
            <w:pPr>
              <w:shd w:val="clear" w:color="auto" w:fill="FFFFFF" w:themeFill="background1"/>
              <w:jc w:val="both"/>
              <w:rPr>
                <w:rFonts w:ascii="Arial" w:hAnsi="Arial" w:cs="Arial"/>
                <w:sz w:val="18"/>
                <w:szCs w:val="18"/>
                <w:lang w:val="mn-MN"/>
              </w:rPr>
            </w:pPr>
            <w:r w:rsidRPr="0048264F">
              <w:rPr>
                <w:rFonts w:ascii="Arial" w:eastAsia="Times New Roman" w:hAnsi="Arial" w:cs="Arial"/>
                <w:bCs/>
                <w:sz w:val="18"/>
                <w:szCs w:val="18"/>
                <w:lang w:val="mn-MN" w:bidi="mn-Mong-CN"/>
              </w:rPr>
              <w:t xml:space="preserve">Сумын 18-65 насны иргэдийг үе шат дараатайгаар </w:t>
            </w:r>
            <w:r w:rsidRPr="0048264F">
              <w:rPr>
                <w:rFonts w:ascii="Arial" w:hAnsi="Arial" w:cs="Arial"/>
                <w:sz w:val="18"/>
                <w:szCs w:val="18"/>
                <w:lang w:val="mn-MN"/>
              </w:rPr>
              <w:t>зонхилон тохиолдох халдварт болон халдварт бус өвчний урьдчилан сэргийлэх, эрт илрүүлэг үзлэг, оношилгоонд нийт иргэдийн 36 хувь хамрагдсан байна.</w:t>
            </w:r>
          </w:p>
          <w:p w14:paraId="0194D544" w14:textId="77777777"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bCs/>
                <w:sz w:val="18"/>
                <w:szCs w:val="18"/>
                <w:lang w:val="mn-MN" w:bidi="mn-Mong-CN"/>
              </w:rPr>
              <w:t xml:space="preserve"> </w:t>
            </w:r>
            <w:r w:rsidRPr="0048264F">
              <w:rPr>
                <w:rFonts w:ascii="Arial" w:eastAsia="Times New Roman" w:hAnsi="Arial" w:cs="Arial"/>
                <w:b/>
                <w:sz w:val="18"/>
                <w:szCs w:val="18"/>
                <w:lang w:val="mn-MN"/>
              </w:rPr>
              <w:t xml:space="preserve">Хүрсэн түвшин: </w:t>
            </w:r>
            <w:r w:rsidRPr="0048264F">
              <w:rPr>
                <w:rFonts w:ascii="Arial" w:hAnsi="Arial" w:cs="Arial"/>
                <w:sz w:val="18"/>
                <w:szCs w:val="18"/>
                <w:lang w:val="mn-MN"/>
              </w:rPr>
              <w:t>Хавдрын эрт илрүүлэг үзлэгт хамрагдалтын хувь 36%</w:t>
            </w:r>
            <w:r w:rsidRPr="0048264F">
              <w:rPr>
                <w:rFonts w:ascii="Arial" w:eastAsia="Times New Roman" w:hAnsi="Arial" w:cs="Arial"/>
                <w:b/>
                <w:sz w:val="18"/>
                <w:szCs w:val="18"/>
                <w:lang w:val="mn-MN"/>
              </w:rPr>
              <w:t xml:space="preserve"> </w:t>
            </w:r>
          </w:p>
          <w:p w14:paraId="54DA860A" w14:textId="45C64315" w:rsidR="00D9274E" w:rsidRPr="0048264F" w:rsidRDefault="00D9274E" w:rsidP="00D9274E">
            <w:pPr>
              <w:jc w:val="center"/>
              <w:rPr>
                <w:rFonts w:ascii="Arial" w:hAnsi="Arial" w:cs="Arial"/>
                <w:sz w:val="18"/>
                <w:szCs w:val="18"/>
                <w:lang w:val="mn-MN"/>
              </w:rPr>
            </w:pPr>
            <w:r w:rsidRPr="0048264F">
              <w:rPr>
                <w:rFonts w:ascii="Arial" w:eastAsia="Calibri" w:hAnsi="Arial" w:cs="Arial"/>
                <w:b/>
                <w:bCs/>
                <w:sz w:val="18"/>
                <w:szCs w:val="18"/>
                <w:lang w:val="mn-MN"/>
              </w:rPr>
              <w:t>Хэрэгжилт-90</w:t>
            </w:r>
          </w:p>
        </w:tc>
        <w:tc>
          <w:tcPr>
            <w:tcW w:w="851" w:type="dxa"/>
            <w:shd w:val="clear" w:color="auto" w:fill="auto"/>
            <w:vAlign w:val="center"/>
          </w:tcPr>
          <w:p w14:paraId="5E550B37" w14:textId="167CDAFA" w:rsidR="00D9274E" w:rsidRPr="0048264F" w:rsidRDefault="00D9274E" w:rsidP="00D9274E">
            <w:pPr>
              <w:jc w:val="center"/>
              <w:rPr>
                <w:rFonts w:ascii="Arial" w:hAnsi="Arial" w:cs="Arial"/>
                <w:sz w:val="18"/>
                <w:szCs w:val="18"/>
                <w:lang w:val="mn-MN"/>
              </w:rPr>
            </w:pPr>
            <w:r w:rsidRPr="00A064AB">
              <w:rPr>
                <w:rFonts w:ascii="Arial" w:hAnsi="Arial" w:cs="Arial"/>
                <w:sz w:val="18"/>
                <w:szCs w:val="18"/>
                <w:lang w:val="mn-MN"/>
              </w:rPr>
              <w:t>90%</w:t>
            </w:r>
          </w:p>
        </w:tc>
      </w:tr>
      <w:tr w:rsidR="00D9274E" w:rsidRPr="0048264F" w14:paraId="75D60F08" w14:textId="77777777" w:rsidTr="0058550D">
        <w:trPr>
          <w:trHeight w:val="140"/>
        </w:trPr>
        <w:tc>
          <w:tcPr>
            <w:tcW w:w="703" w:type="dxa"/>
            <w:shd w:val="clear" w:color="auto" w:fill="auto"/>
            <w:vAlign w:val="center"/>
          </w:tcPr>
          <w:p w14:paraId="27236E6A"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45</w:t>
            </w:r>
          </w:p>
        </w:tc>
        <w:tc>
          <w:tcPr>
            <w:tcW w:w="3287" w:type="dxa"/>
            <w:shd w:val="clear" w:color="auto" w:fill="auto"/>
            <w:vAlign w:val="center"/>
          </w:tcPr>
          <w:p w14:paraId="154F932E"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Эмч, эмнэлгийн мэргэжилтнүүдийн мэдлэг ур чадварыг дээшлүүлж, </w:t>
            </w:r>
            <w:r w:rsidRPr="0048264F">
              <w:rPr>
                <w:rFonts w:ascii="Arial" w:hAnsi="Arial" w:cs="Arial"/>
                <w:sz w:val="18"/>
                <w:szCs w:val="18"/>
                <w:lang w:val="mn-MN"/>
              </w:rPr>
              <w:lastRenderedPageBreak/>
              <w:t>давтан сургалтад хамруулах, тогтвор суурьшилтай ажиллуулна.</w:t>
            </w:r>
          </w:p>
        </w:tc>
        <w:tc>
          <w:tcPr>
            <w:tcW w:w="821" w:type="dxa"/>
            <w:shd w:val="clear" w:color="auto" w:fill="auto"/>
            <w:vAlign w:val="center"/>
          </w:tcPr>
          <w:p w14:paraId="28CE07C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БТ</w:t>
            </w:r>
          </w:p>
        </w:tc>
        <w:tc>
          <w:tcPr>
            <w:tcW w:w="2833" w:type="dxa"/>
            <w:shd w:val="clear" w:color="auto" w:fill="auto"/>
            <w:vAlign w:val="center"/>
          </w:tcPr>
          <w:p w14:paraId="030E373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Сургалтад хамрагдсан эмч, сувилагчийн тоо</w:t>
            </w:r>
          </w:p>
          <w:p w14:paraId="5369EAF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Сургалтын тоо</w:t>
            </w:r>
          </w:p>
          <w:p w14:paraId="2168BED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Хамрагдалтын хувь</w:t>
            </w:r>
          </w:p>
          <w:p w14:paraId="4A6ECB53" w14:textId="77777777" w:rsidR="00D9274E" w:rsidRPr="0048264F" w:rsidRDefault="00D9274E" w:rsidP="00D9274E">
            <w:pPr>
              <w:jc w:val="center"/>
              <w:rPr>
                <w:rFonts w:ascii="Arial" w:hAnsi="Arial" w:cs="Arial"/>
                <w:sz w:val="18"/>
                <w:szCs w:val="18"/>
                <w:lang w:val="mn-MN"/>
              </w:rPr>
            </w:pPr>
          </w:p>
        </w:tc>
        <w:tc>
          <w:tcPr>
            <w:tcW w:w="850" w:type="dxa"/>
            <w:shd w:val="clear" w:color="auto" w:fill="auto"/>
            <w:vAlign w:val="center"/>
          </w:tcPr>
          <w:p w14:paraId="177AFAF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5</w:t>
            </w:r>
          </w:p>
          <w:p w14:paraId="63FB4221" w14:textId="77777777" w:rsidR="00D9274E" w:rsidRPr="0048264F" w:rsidRDefault="00D9274E" w:rsidP="00D9274E">
            <w:pPr>
              <w:jc w:val="center"/>
              <w:rPr>
                <w:rFonts w:ascii="Arial" w:hAnsi="Arial" w:cs="Arial"/>
                <w:sz w:val="18"/>
                <w:szCs w:val="18"/>
                <w:lang w:val="mn-MN"/>
              </w:rPr>
            </w:pPr>
          </w:p>
          <w:p w14:paraId="3924C8C0"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lastRenderedPageBreak/>
              <w:t>10</w:t>
            </w:r>
          </w:p>
          <w:p w14:paraId="533642A5" w14:textId="77777777" w:rsidR="00D9274E" w:rsidRPr="0048264F" w:rsidRDefault="00D9274E" w:rsidP="00D9274E">
            <w:pPr>
              <w:jc w:val="center"/>
              <w:rPr>
                <w:rFonts w:ascii="Arial" w:eastAsia="Times New Roman" w:hAnsi="Arial" w:cs="Arial"/>
                <w:sz w:val="18"/>
                <w:szCs w:val="18"/>
                <w:lang w:val="mn-MN"/>
              </w:rPr>
            </w:pPr>
          </w:p>
          <w:p w14:paraId="63A78610"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2CCEF0A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6</w:t>
            </w:r>
          </w:p>
          <w:p w14:paraId="19F2EC2B" w14:textId="77777777" w:rsidR="00D9274E" w:rsidRPr="0048264F" w:rsidRDefault="00D9274E" w:rsidP="00D9274E">
            <w:pPr>
              <w:jc w:val="center"/>
              <w:rPr>
                <w:rFonts w:ascii="Arial" w:hAnsi="Arial" w:cs="Arial"/>
                <w:sz w:val="18"/>
                <w:szCs w:val="18"/>
                <w:lang w:val="mn-MN"/>
              </w:rPr>
            </w:pPr>
          </w:p>
          <w:p w14:paraId="175AFBA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w:t>
            </w:r>
          </w:p>
          <w:p w14:paraId="1873DFFA" w14:textId="77777777" w:rsidR="00D9274E" w:rsidRPr="0048264F" w:rsidRDefault="00D9274E" w:rsidP="00D9274E">
            <w:pPr>
              <w:jc w:val="center"/>
              <w:rPr>
                <w:rFonts w:ascii="Arial" w:hAnsi="Arial" w:cs="Arial"/>
                <w:sz w:val="18"/>
                <w:szCs w:val="18"/>
                <w:lang w:val="mn-MN"/>
              </w:rPr>
            </w:pPr>
          </w:p>
          <w:p w14:paraId="30642BC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tcBorders>
              <w:top w:val="single" w:sz="4" w:space="0" w:color="auto"/>
              <w:left w:val="single" w:sz="4" w:space="0" w:color="auto"/>
              <w:bottom w:val="single" w:sz="4" w:space="0" w:color="auto"/>
              <w:right w:val="single" w:sz="4" w:space="0" w:color="auto"/>
            </w:tcBorders>
            <w:vAlign w:val="center"/>
          </w:tcPr>
          <w:p w14:paraId="0DF110D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6</w:t>
            </w:r>
          </w:p>
          <w:p w14:paraId="7420F3BB" w14:textId="77777777" w:rsidR="00D9274E" w:rsidRPr="0048264F" w:rsidRDefault="00D9274E" w:rsidP="00D9274E">
            <w:pPr>
              <w:jc w:val="center"/>
              <w:rPr>
                <w:rFonts w:ascii="Arial" w:hAnsi="Arial" w:cs="Arial"/>
                <w:sz w:val="18"/>
                <w:szCs w:val="18"/>
                <w:lang w:val="mn-MN"/>
              </w:rPr>
            </w:pPr>
          </w:p>
          <w:p w14:paraId="2F333A0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w:t>
            </w:r>
          </w:p>
          <w:p w14:paraId="5B460A5D" w14:textId="77777777" w:rsidR="00D9274E" w:rsidRPr="0048264F" w:rsidRDefault="00D9274E" w:rsidP="00D9274E">
            <w:pPr>
              <w:jc w:val="center"/>
              <w:rPr>
                <w:rFonts w:ascii="Arial" w:hAnsi="Arial" w:cs="Arial"/>
                <w:sz w:val="18"/>
                <w:szCs w:val="18"/>
                <w:lang w:val="mn-MN"/>
              </w:rPr>
            </w:pPr>
          </w:p>
          <w:p w14:paraId="29087A3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FFFFFF" w:themeFill="background1"/>
            <w:vAlign w:val="center"/>
          </w:tcPr>
          <w:p w14:paraId="5FCA554E" w14:textId="77777777" w:rsidR="00D9274E" w:rsidRPr="0048264F" w:rsidRDefault="00D9274E" w:rsidP="00D9274E">
            <w:pPr>
              <w:shd w:val="clear" w:color="auto" w:fill="FFFFFF" w:themeFill="background1"/>
              <w:jc w:val="both"/>
              <w:rPr>
                <w:rFonts w:ascii="Arial" w:eastAsia="Times New Roman" w:hAnsi="Arial" w:cs="Arial"/>
                <w:sz w:val="18"/>
                <w:szCs w:val="18"/>
                <w:lang w:val="mn-MN"/>
              </w:rPr>
            </w:pPr>
            <w:r w:rsidRPr="0048264F">
              <w:rPr>
                <w:rFonts w:ascii="Arial" w:eastAsia="Times New Roman" w:hAnsi="Arial" w:cs="Arial"/>
                <w:sz w:val="18"/>
                <w:szCs w:val="18"/>
                <w:lang w:val="mn-MN"/>
              </w:rPr>
              <w:lastRenderedPageBreak/>
              <w:t xml:space="preserve">2025 он гарсаар аймаг болон бүсийн сургалтад нийт 5 удаагийн </w:t>
            </w:r>
            <w:r w:rsidRPr="0048264F">
              <w:rPr>
                <w:rFonts w:ascii="Arial" w:eastAsia="Times New Roman" w:hAnsi="Arial" w:cs="Arial"/>
                <w:sz w:val="18"/>
                <w:szCs w:val="18"/>
                <w:lang w:val="mn-MN"/>
              </w:rPr>
              <w:lastRenderedPageBreak/>
              <w:t>сургалтад 19 албан хаагч хамрагдсан.</w:t>
            </w:r>
          </w:p>
          <w:p w14:paraId="70378E04" w14:textId="77777777"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b/>
                <w:sz w:val="18"/>
                <w:szCs w:val="18"/>
                <w:lang w:val="mn-MN"/>
              </w:rPr>
              <w:t>Хүрсэн түвшин:</w:t>
            </w:r>
          </w:p>
          <w:p w14:paraId="1E5012E3" w14:textId="77777777" w:rsidR="00D9274E" w:rsidRPr="0048264F" w:rsidRDefault="00D9274E" w:rsidP="00D9274E">
            <w:pPr>
              <w:shd w:val="clear" w:color="auto" w:fill="FFFFFF" w:themeFill="background1"/>
              <w:jc w:val="both"/>
              <w:rPr>
                <w:rFonts w:ascii="Arial" w:eastAsia="Times New Roman" w:hAnsi="Arial" w:cs="Arial"/>
                <w:sz w:val="18"/>
                <w:szCs w:val="18"/>
                <w:lang w:val="mn-MN"/>
              </w:rPr>
            </w:pPr>
            <w:r w:rsidRPr="0048264F">
              <w:rPr>
                <w:rFonts w:ascii="Arial" w:eastAsia="Times New Roman" w:hAnsi="Arial" w:cs="Arial"/>
                <w:sz w:val="18"/>
                <w:szCs w:val="18"/>
                <w:lang w:val="mn-MN"/>
              </w:rPr>
              <w:t>Сургалтын тоо-5</w:t>
            </w:r>
          </w:p>
          <w:p w14:paraId="00F14371" w14:textId="77777777"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sz w:val="18"/>
                <w:szCs w:val="18"/>
                <w:lang w:val="mn-MN"/>
              </w:rPr>
              <w:t>Хамрагдсан албан хаагч-19</w:t>
            </w:r>
          </w:p>
          <w:p w14:paraId="6F6D6D43" w14:textId="42B509A3" w:rsidR="00D9274E" w:rsidRPr="0048264F" w:rsidRDefault="00D9274E" w:rsidP="00D9274E">
            <w:pPr>
              <w:jc w:val="center"/>
              <w:rPr>
                <w:rFonts w:ascii="Arial" w:hAnsi="Arial" w:cs="Arial"/>
                <w:sz w:val="18"/>
                <w:szCs w:val="18"/>
                <w:lang w:val="mn-MN"/>
              </w:rPr>
            </w:pPr>
            <w:r w:rsidRPr="0048264F">
              <w:rPr>
                <w:rFonts w:ascii="Arial" w:eastAsia="Calibri" w:hAnsi="Arial" w:cs="Arial"/>
                <w:b/>
                <w:bCs/>
                <w:sz w:val="18"/>
                <w:szCs w:val="18"/>
                <w:lang w:val="mn-MN"/>
              </w:rPr>
              <w:t>Хэрэгжилт-70</w:t>
            </w:r>
          </w:p>
        </w:tc>
        <w:tc>
          <w:tcPr>
            <w:tcW w:w="851" w:type="dxa"/>
            <w:shd w:val="clear" w:color="auto" w:fill="auto"/>
            <w:vAlign w:val="center"/>
          </w:tcPr>
          <w:p w14:paraId="54059947" w14:textId="0F4D444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70%</w:t>
            </w:r>
          </w:p>
        </w:tc>
      </w:tr>
      <w:tr w:rsidR="00D9274E" w:rsidRPr="0048264F" w14:paraId="6873C47C" w14:textId="77777777" w:rsidTr="0058550D">
        <w:trPr>
          <w:trHeight w:val="140"/>
        </w:trPr>
        <w:tc>
          <w:tcPr>
            <w:tcW w:w="703" w:type="dxa"/>
            <w:shd w:val="clear" w:color="auto" w:fill="auto"/>
            <w:vAlign w:val="center"/>
          </w:tcPr>
          <w:p w14:paraId="300BA8B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46</w:t>
            </w:r>
          </w:p>
        </w:tc>
        <w:tc>
          <w:tcPr>
            <w:tcW w:w="3287" w:type="dxa"/>
            <w:shd w:val="clear" w:color="auto" w:fill="auto"/>
            <w:vAlign w:val="center"/>
          </w:tcPr>
          <w:p w14:paraId="4A54ED78"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Хөгжлийн бэрхшээлтэй сурагчийн эрхийг хангах хүрээнд тэднийг дэмжих төв ажиллуулж, тохирох орчныг бүрдүүлэх, тусгай сургалтын хэрэглэгдэхүүн бий болгох, эцэг, эхийн оролцоог хангаж, багшийн туслахаар ажиллах нөхцөл боломжийг бүрдүүлэх.</w:t>
            </w:r>
          </w:p>
        </w:tc>
        <w:tc>
          <w:tcPr>
            <w:tcW w:w="821" w:type="dxa"/>
            <w:shd w:val="clear" w:color="auto" w:fill="auto"/>
            <w:vAlign w:val="center"/>
          </w:tcPr>
          <w:p w14:paraId="3726DEC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693D2506"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Хөгжлийн бэрхшээлтэй сурагчдыг дэмжих</w:t>
            </w:r>
          </w:p>
        </w:tc>
        <w:tc>
          <w:tcPr>
            <w:tcW w:w="850" w:type="dxa"/>
            <w:shd w:val="clear" w:color="auto" w:fill="auto"/>
            <w:vAlign w:val="center"/>
          </w:tcPr>
          <w:p w14:paraId="69C241E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5C66216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551BCC3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50%</w:t>
            </w:r>
          </w:p>
        </w:tc>
        <w:tc>
          <w:tcPr>
            <w:tcW w:w="3258" w:type="dxa"/>
            <w:gridSpan w:val="2"/>
            <w:shd w:val="clear" w:color="auto" w:fill="FFFFFF" w:themeFill="background1"/>
            <w:vAlign w:val="center"/>
          </w:tcPr>
          <w:p w14:paraId="3E011CD4" w14:textId="39CE934C" w:rsidR="00D9274E" w:rsidRPr="0048264F" w:rsidRDefault="00D9274E" w:rsidP="00D9274E">
            <w:pPr>
              <w:shd w:val="clear" w:color="auto" w:fill="FFFFFF" w:themeFill="background1"/>
              <w:jc w:val="both"/>
              <w:rPr>
                <w:rFonts w:ascii="Arial" w:hAnsi="Arial" w:cs="Arial"/>
                <w:sz w:val="18"/>
                <w:szCs w:val="18"/>
                <w:lang w:val="mn-MN"/>
              </w:rPr>
            </w:pPr>
            <w:r w:rsidRPr="0048264F">
              <w:rPr>
                <w:rFonts w:ascii="Arial" w:hAnsi="Arial" w:cs="Arial"/>
                <w:sz w:val="18"/>
                <w:szCs w:val="18"/>
                <w:lang w:val="mn-MN"/>
              </w:rPr>
              <w:t xml:space="preserve">ЕБС нь 173 хүүхэдтэй буюу үүнээс 2 хүүхэд нь тусгай хэрэгцээт сурагч. Тусгай хэрэгцээт хүүхдийн эрхийг хангах хүрээнд сургуульд 1 танхимыг тохижуулж 2 багш ажиллаж байна. 7 хоногт 1-2 удаа тусгай хэрэгцээт хүүхдүүддээ хичээл сургалт орж, IQ хөгжүүлэх зорилгоор тоглоом наадгай тоглуулж өнгөрөөдөг. </w:t>
            </w:r>
          </w:p>
          <w:p w14:paraId="4BBBBB0B" w14:textId="77777777" w:rsidR="00D9274E" w:rsidRPr="0048264F" w:rsidRDefault="00D9274E" w:rsidP="00D9274E">
            <w:pPr>
              <w:shd w:val="clear" w:color="auto" w:fill="FFFFFF" w:themeFill="background1"/>
              <w:jc w:val="both"/>
              <w:rPr>
                <w:rFonts w:ascii="Arial" w:hAnsi="Arial" w:cs="Arial"/>
                <w:sz w:val="18"/>
                <w:szCs w:val="18"/>
                <w:lang w:val="mn-MN" w:bidi="mn-Mong-CN"/>
              </w:rPr>
            </w:pPr>
            <w:r w:rsidRPr="0048264F">
              <w:rPr>
                <w:rFonts w:ascii="Arial" w:hAnsi="Arial" w:cs="Arial"/>
                <w:sz w:val="18"/>
                <w:szCs w:val="18"/>
                <w:lang w:val="mn-MN" w:bidi="mn-Mong-CN"/>
              </w:rPr>
              <w:t>Хүрсэн түвшин:</w:t>
            </w:r>
          </w:p>
          <w:p w14:paraId="7C038084" w14:textId="77777777" w:rsidR="00D9274E" w:rsidRPr="0048264F" w:rsidRDefault="00D9274E" w:rsidP="00D9274E">
            <w:pPr>
              <w:shd w:val="clear" w:color="auto" w:fill="FFFFFF" w:themeFill="background1"/>
              <w:jc w:val="both"/>
              <w:rPr>
                <w:rFonts w:ascii="Arial" w:hAnsi="Arial" w:cs="Arial"/>
                <w:sz w:val="18"/>
                <w:szCs w:val="18"/>
                <w:lang w:val="mn-MN" w:bidi="mn-Mong-CN"/>
              </w:rPr>
            </w:pPr>
            <w:r w:rsidRPr="0048264F">
              <w:rPr>
                <w:rFonts w:ascii="Arial" w:hAnsi="Arial" w:cs="Arial"/>
                <w:sz w:val="18"/>
                <w:szCs w:val="18"/>
                <w:lang w:val="mn-MN" w:bidi="mn-Mong-CN"/>
              </w:rPr>
              <w:t>Арга хэмжээний тоо-1</w:t>
            </w:r>
          </w:p>
          <w:p w14:paraId="2D663AE5" w14:textId="77777777" w:rsidR="00D9274E" w:rsidRPr="0048264F" w:rsidRDefault="00D9274E" w:rsidP="00D9274E">
            <w:pPr>
              <w:shd w:val="clear" w:color="auto" w:fill="FFFFFF" w:themeFill="background1"/>
              <w:jc w:val="both"/>
              <w:rPr>
                <w:rFonts w:ascii="Arial" w:hAnsi="Arial" w:cs="Arial"/>
                <w:sz w:val="18"/>
                <w:szCs w:val="18"/>
                <w:lang w:val="mn-MN" w:bidi="mn-Mong-CN"/>
              </w:rPr>
            </w:pPr>
            <w:r w:rsidRPr="0048264F">
              <w:rPr>
                <w:rFonts w:ascii="Arial" w:hAnsi="Arial" w:cs="Arial"/>
                <w:sz w:val="18"/>
                <w:szCs w:val="18"/>
                <w:lang w:val="mn-MN" w:bidi="mn-Mong-CN"/>
              </w:rPr>
              <w:t>Сурагчийн тоо-7</w:t>
            </w:r>
          </w:p>
          <w:p w14:paraId="0814A0CF" w14:textId="45EE2F3E" w:rsidR="00D9274E" w:rsidRPr="0048264F" w:rsidRDefault="00D9274E" w:rsidP="00D9274E">
            <w:pPr>
              <w:jc w:val="center"/>
              <w:rPr>
                <w:rFonts w:ascii="Arial" w:hAnsi="Arial" w:cs="Arial"/>
                <w:sz w:val="18"/>
                <w:szCs w:val="18"/>
                <w:lang w:val="mn-MN"/>
              </w:rPr>
            </w:pPr>
            <w:r w:rsidRPr="0048264F">
              <w:rPr>
                <w:rFonts w:ascii="Arial" w:hAnsi="Arial" w:cs="Arial"/>
                <w:b/>
                <w:sz w:val="18"/>
                <w:szCs w:val="18"/>
                <w:lang w:val="mn-MN"/>
              </w:rPr>
              <w:t>Хэрэгжилт:100</w:t>
            </w:r>
          </w:p>
        </w:tc>
        <w:tc>
          <w:tcPr>
            <w:tcW w:w="851" w:type="dxa"/>
            <w:shd w:val="clear" w:color="auto" w:fill="auto"/>
            <w:vAlign w:val="center"/>
          </w:tcPr>
          <w:p w14:paraId="1A69D096" w14:textId="740C5D35"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24619EEA" w14:textId="77777777" w:rsidTr="0058550D">
        <w:trPr>
          <w:trHeight w:val="140"/>
        </w:trPr>
        <w:tc>
          <w:tcPr>
            <w:tcW w:w="703" w:type="dxa"/>
            <w:shd w:val="clear" w:color="auto" w:fill="auto"/>
            <w:vAlign w:val="center"/>
          </w:tcPr>
          <w:p w14:paraId="3C45B98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47</w:t>
            </w:r>
          </w:p>
        </w:tc>
        <w:tc>
          <w:tcPr>
            <w:tcW w:w="3287" w:type="dxa"/>
            <w:shd w:val="clear" w:color="auto" w:fill="auto"/>
            <w:vAlign w:val="center"/>
          </w:tcPr>
          <w:p w14:paraId="59EAC914"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Сургуулийн өмнөх боловсролын байгууллага болон ерөнхий боловсролын сургуульд өдөр бүр “Шүд угаах цаг”-ийг бий болгон хэвшүүлж,  эрүүл ахуйн шаардлага хангасан шүдээ угаах хэсэг бий болгох ажлыг үе шаттайгаар улс, орон нутгийн төсвийн болон гадаадын зээл тусламжийн хөрөнгийн эх үүсвэрээр хэрэгжүүлэх.</w:t>
            </w:r>
          </w:p>
        </w:tc>
        <w:tc>
          <w:tcPr>
            <w:tcW w:w="821" w:type="dxa"/>
            <w:shd w:val="clear" w:color="auto" w:fill="auto"/>
            <w:vAlign w:val="center"/>
          </w:tcPr>
          <w:p w14:paraId="1F30F316" w14:textId="77777777" w:rsidR="00D9274E" w:rsidRPr="0048264F" w:rsidRDefault="00D9274E" w:rsidP="00D9274E">
            <w:pPr>
              <w:jc w:val="center"/>
              <w:rPr>
                <w:rFonts w:ascii="Arial" w:hAnsi="Arial" w:cs="Arial"/>
                <w:sz w:val="18"/>
                <w:szCs w:val="18"/>
                <w:lang w:val="mn-MN"/>
              </w:rPr>
            </w:pPr>
          </w:p>
        </w:tc>
        <w:tc>
          <w:tcPr>
            <w:tcW w:w="2833" w:type="dxa"/>
            <w:shd w:val="clear" w:color="auto" w:fill="auto"/>
            <w:vAlign w:val="center"/>
          </w:tcPr>
          <w:p w14:paraId="33EA5F45" w14:textId="77777777" w:rsidR="00D9274E" w:rsidRPr="0048264F" w:rsidRDefault="00D9274E" w:rsidP="00D9274E">
            <w:pPr>
              <w:jc w:val="center"/>
              <w:rPr>
                <w:rFonts w:ascii="Arial" w:hAnsi="Arial" w:cs="Arial"/>
                <w:sz w:val="18"/>
                <w:szCs w:val="18"/>
                <w:lang w:val="mn-MN"/>
                <w14:ligatures w14:val="none"/>
              </w:rPr>
            </w:pPr>
            <w:r w:rsidRPr="0048264F">
              <w:rPr>
                <w:rFonts w:ascii="Arial" w:hAnsi="Arial" w:cs="Arial"/>
                <w:sz w:val="18"/>
                <w:szCs w:val="18"/>
                <w:lang w:val="mn-MN"/>
                <w14:ligatures w14:val="none"/>
              </w:rPr>
              <w:t>“Шүд угаах цаг” –ийн тоо</w:t>
            </w:r>
          </w:p>
          <w:p w14:paraId="4155B075" w14:textId="77777777" w:rsidR="00D9274E" w:rsidRPr="0048264F" w:rsidRDefault="00D9274E" w:rsidP="00D9274E">
            <w:pPr>
              <w:jc w:val="center"/>
              <w:rPr>
                <w:rFonts w:ascii="Arial" w:hAnsi="Arial" w:cs="Arial"/>
                <w:sz w:val="18"/>
                <w:szCs w:val="18"/>
                <w:lang w:val="mn-MN"/>
                <w14:ligatures w14:val="none"/>
              </w:rPr>
            </w:pPr>
          </w:p>
          <w:p w14:paraId="0F5F62E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14:ligatures w14:val="none"/>
              </w:rPr>
              <w:t>Хамрагдсан хүүхдийн эзлэх хувь</w:t>
            </w:r>
          </w:p>
        </w:tc>
        <w:tc>
          <w:tcPr>
            <w:tcW w:w="850" w:type="dxa"/>
            <w:shd w:val="clear" w:color="auto" w:fill="auto"/>
            <w:vAlign w:val="center"/>
          </w:tcPr>
          <w:p w14:paraId="59620F0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21E895C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Өглөө бүр</w:t>
            </w:r>
          </w:p>
          <w:p w14:paraId="72C7D42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7721DD16" w14:textId="77777777" w:rsidR="00D9274E" w:rsidRPr="0048264F" w:rsidRDefault="00D9274E" w:rsidP="00D9274E">
            <w:pPr>
              <w:jc w:val="center"/>
              <w:rPr>
                <w:rFonts w:ascii="Arial" w:hAnsi="Arial" w:cs="Arial"/>
                <w:sz w:val="18"/>
                <w:szCs w:val="18"/>
                <w:lang w:val="mn-MN"/>
              </w:rPr>
            </w:pPr>
          </w:p>
          <w:p w14:paraId="692B92C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D692AEF" w14:textId="58D2ACBA" w:rsidR="00D9274E" w:rsidRPr="0048264F" w:rsidRDefault="00D9274E" w:rsidP="00D9274E">
            <w:pPr>
              <w:shd w:val="clear" w:color="auto" w:fill="FFFFFF" w:themeFill="background1"/>
              <w:jc w:val="both"/>
              <w:rPr>
                <w:rFonts w:ascii="Arial" w:hAnsi="Arial" w:cs="Arial"/>
                <w:sz w:val="18"/>
                <w:szCs w:val="18"/>
                <w:lang w:val="mn-MN"/>
              </w:rPr>
            </w:pPr>
            <w:r w:rsidRPr="0048264F">
              <w:rPr>
                <w:rFonts w:ascii="Arial" w:hAnsi="Arial" w:cs="Arial"/>
                <w:sz w:val="18"/>
                <w:szCs w:val="18"/>
                <w:lang w:val="mn-MN"/>
              </w:rPr>
              <w:t>Цэцэрлэгийн дунд, ахлах бүлгийн 33 хүүхдэд Шүдээ зөв угаах, Шүдний өвчний талаар сургалт орж мэдээлэл өгч, ангийн багш нартай шүд угаах цагийг бий болгон өдөр бүр хэвшүүлж ажиллаж байна.</w:t>
            </w:r>
          </w:p>
          <w:p w14:paraId="3DCA85A5" w14:textId="77777777"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Times New Roman" w:hAnsi="Arial" w:cs="Arial"/>
                <w:b/>
                <w:sz w:val="18"/>
                <w:szCs w:val="18"/>
                <w:lang w:val="mn-MN"/>
              </w:rPr>
              <w:t xml:space="preserve">Хүрсэн түвшин: </w:t>
            </w:r>
            <w:r w:rsidRPr="0048264F">
              <w:rPr>
                <w:rFonts w:ascii="Arial" w:eastAsia="Times New Roman" w:hAnsi="Arial" w:cs="Arial"/>
                <w:sz w:val="18"/>
                <w:szCs w:val="18"/>
                <w:lang w:val="mn-MN"/>
              </w:rPr>
              <w:t>шүд угаах цагийг тогтмолжуулсан.</w:t>
            </w:r>
          </w:p>
          <w:p w14:paraId="17B63E81" w14:textId="496B8B44" w:rsidR="00D9274E" w:rsidRPr="0048264F" w:rsidRDefault="00D9274E" w:rsidP="00D9274E">
            <w:pPr>
              <w:shd w:val="clear" w:color="auto" w:fill="FFFFFF" w:themeFill="background1"/>
              <w:jc w:val="both"/>
              <w:rPr>
                <w:rFonts w:ascii="Arial" w:eastAsia="Times New Roman" w:hAnsi="Arial" w:cs="Arial"/>
                <w:b/>
                <w:sz w:val="18"/>
                <w:szCs w:val="18"/>
                <w:lang w:val="mn-MN"/>
              </w:rPr>
            </w:pPr>
            <w:r w:rsidRPr="0048264F">
              <w:rPr>
                <w:rFonts w:ascii="Arial" w:eastAsia="Calibri" w:hAnsi="Arial" w:cs="Arial"/>
                <w:b/>
                <w:bCs/>
                <w:sz w:val="18"/>
                <w:szCs w:val="18"/>
                <w:lang w:val="mn-MN"/>
              </w:rPr>
              <w:t>Гүйцэтгэл-50</w:t>
            </w:r>
            <w:r w:rsidRPr="0048264F">
              <w:rPr>
                <w:rFonts w:ascii="Arial" w:hAnsi="Arial" w:cs="Arial"/>
                <w:noProof/>
                <w:sz w:val="18"/>
                <w:szCs w:val="18"/>
                <w:lang w:val="mn-MN"/>
              </w:rPr>
              <w:t>%.</w:t>
            </w:r>
          </w:p>
        </w:tc>
        <w:tc>
          <w:tcPr>
            <w:tcW w:w="851" w:type="dxa"/>
            <w:shd w:val="clear" w:color="auto" w:fill="auto"/>
            <w:vAlign w:val="center"/>
          </w:tcPr>
          <w:p w14:paraId="458898FB" w14:textId="00869AB9"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1B157818" w14:textId="77777777" w:rsidTr="0058550D">
        <w:trPr>
          <w:trHeight w:val="339"/>
        </w:trPr>
        <w:tc>
          <w:tcPr>
            <w:tcW w:w="14029" w:type="dxa"/>
            <w:gridSpan w:val="10"/>
            <w:shd w:val="clear" w:color="auto" w:fill="auto"/>
            <w:vAlign w:val="center"/>
          </w:tcPr>
          <w:p w14:paraId="501A46A8" w14:textId="77777777" w:rsidR="00D9274E" w:rsidRPr="0048264F" w:rsidRDefault="00D9274E" w:rsidP="00D9274E">
            <w:pPr>
              <w:jc w:val="center"/>
              <w:rPr>
                <w:rFonts w:ascii="Arial" w:hAnsi="Arial" w:cs="Arial"/>
                <w:b/>
                <w:sz w:val="18"/>
                <w:szCs w:val="18"/>
                <w:lang w:val="mn-MN"/>
              </w:rPr>
            </w:pPr>
            <w:r w:rsidRPr="0048264F">
              <w:rPr>
                <w:rFonts w:ascii="Arial" w:hAnsi="Arial" w:cs="Arial"/>
                <w:b/>
                <w:sz w:val="18"/>
                <w:szCs w:val="18"/>
                <w:lang w:val="mn-MN"/>
              </w:rPr>
              <w:t>Боржигин зан заншил, өв соёлыг хамгаалж, түгээн дэлгэрүүлнэ.</w:t>
            </w:r>
          </w:p>
        </w:tc>
      </w:tr>
      <w:tr w:rsidR="00D9274E" w:rsidRPr="0048264F" w14:paraId="0CF431AA" w14:textId="77777777" w:rsidTr="0058550D">
        <w:trPr>
          <w:trHeight w:val="255"/>
        </w:trPr>
        <w:tc>
          <w:tcPr>
            <w:tcW w:w="703" w:type="dxa"/>
            <w:shd w:val="clear" w:color="auto" w:fill="auto"/>
            <w:vAlign w:val="center"/>
          </w:tcPr>
          <w:p w14:paraId="21ACFB2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48</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042ABC44"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Боржигин өв соёлыг сурталчлан таниулах, түгээн дэлгэрүүлэх, залуу үед өвлөн уламжлуулах үйл ажиллагаанд дэмждэг үзүүлэх</w:t>
            </w:r>
          </w:p>
        </w:tc>
        <w:tc>
          <w:tcPr>
            <w:tcW w:w="821" w:type="dxa"/>
            <w:shd w:val="clear" w:color="auto" w:fill="auto"/>
            <w:vAlign w:val="center"/>
          </w:tcPr>
          <w:p w14:paraId="768534A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БТ</w:t>
            </w:r>
          </w:p>
        </w:tc>
        <w:tc>
          <w:tcPr>
            <w:tcW w:w="2833" w:type="dxa"/>
            <w:tcBorders>
              <w:top w:val="single" w:sz="4" w:space="0" w:color="auto"/>
              <w:left w:val="nil"/>
              <w:bottom w:val="single" w:sz="4" w:space="0" w:color="auto"/>
              <w:right w:val="single" w:sz="4" w:space="0" w:color="auto"/>
            </w:tcBorders>
            <w:shd w:val="clear" w:color="auto" w:fill="auto"/>
            <w:vAlign w:val="center"/>
          </w:tcPr>
          <w:p w14:paraId="6F429E9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Зохион байгуулсан арга хэмжээний </w:t>
            </w:r>
          </w:p>
          <w:p w14:paraId="69CC289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Тоо</w:t>
            </w:r>
          </w:p>
          <w:p w14:paraId="583DA87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5075540B"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shd w:val="clear" w:color="auto" w:fill="auto"/>
            <w:vAlign w:val="center"/>
          </w:tcPr>
          <w:p w14:paraId="40261046"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1" w:type="dxa"/>
            <w:vAlign w:val="center"/>
          </w:tcPr>
          <w:p w14:paraId="0F4B24F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w:t>
            </w:r>
          </w:p>
        </w:tc>
        <w:tc>
          <w:tcPr>
            <w:tcW w:w="3258" w:type="dxa"/>
            <w:gridSpan w:val="2"/>
            <w:vAlign w:val="center"/>
          </w:tcPr>
          <w:p w14:paraId="43C9A217" w14:textId="77777777" w:rsidR="00D9274E" w:rsidRPr="0048264F" w:rsidRDefault="00D9274E" w:rsidP="00D9274E">
            <w:pPr>
              <w:widowControl w:val="0"/>
              <w:autoSpaceDE w:val="0"/>
              <w:autoSpaceDN w:val="0"/>
              <w:jc w:val="both"/>
              <w:rPr>
                <w:rFonts w:ascii="Arial" w:hAnsi="Arial" w:cs="Arial"/>
                <w:sz w:val="18"/>
                <w:szCs w:val="18"/>
                <w:lang w:val="mn-MN" w:eastAsia="zh-CN"/>
              </w:rPr>
            </w:pPr>
            <w:r w:rsidRPr="0048264F">
              <w:rPr>
                <w:rFonts w:ascii="Arial" w:hAnsi="Arial" w:cs="Arial"/>
                <w:sz w:val="18"/>
                <w:szCs w:val="18"/>
                <w:lang w:val="mn-MN" w:eastAsia="zh-CN"/>
              </w:rPr>
              <w:t>Боржигин өв соёлыг түгээн дэлгэрүүлэх, сурталчлан таниулах зорилгоор:</w:t>
            </w:r>
          </w:p>
          <w:p w14:paraId="295C1E54" w14:textId="77777777" w:rsidR="00D9274E" w:rsidRPr="0048264F" w:rsidRDefault="00D9274E" w:rsidP="00D9274E">
            <w:pPr>
              <w:widowControl w:val="0"/>
              <w:autoSpaceDE w:val="0"/>
              <w:autoSpaceDN w:val="0"/>
              <w:jc w:val="both"/>
              <w:rPr>
                <w:rFonts w:ascii="Arial" w:hAnsi="Arial" w:cs="Arial"/>
                <w:sz w:val="18"/>
                <w:szCs w:val="18"/>
                <w:lang w:val="mn-MN" w:eastAsia="zh-CN"/>
              </w:rPr>
            </w:pPr>
            <w:r w:rsidRPr="0048264F">
              <w:rPr>
                <w:rFonts w:ascii="Arial" w:hAnsi="Arial" w:cs="Arial"/>
                <w:sz w:val="18"/>
                <w:szCs w:val="18"/>
                <w:lang w:val="mn-MN" w:eastAsia="zh-CN"/>
              </w:rPr>
              <w:t>1. “Өв соёл” цуврал цахим контентыг Соёлын төвийн пейж хуудсаар дамжуулан олон нийтэд түгээж байна. Хандалтын тоо:1206</w:t>
            </w:r>
          </w:p>
          <w:p w14:paraId="4E044B6A" w14:textId="77777777" w:rsidR="00D9274E" w:rsidRPr="0048264F" w:rsidRDefault="00D9274E" w:rsidP="00D9274E">
            <w:pPr>
              <w:widowControl w:val="0"/>
              <w:autoSpaceDE w:val="0"/>
              <w:autoSpaceDN w:val="0"/>
              <w:jc w:val="both"/>
              <w:rPr>
                <w:rFonts w:ascii="Arial" w:hAnsi="Arial" w:cs="Arial"/>
                <w:sz w:val="18"/>
                <w:szCs w:val="18"/>
                <w:lang w:val="mn-MN" w:eastAsia="zh-CN"/>
              </w:rPr>
            </w:pPr>
            <w:r w:rsidRPr="0048264F">
              <w:rPr>
                <w:rFonts w:ascii="Arial" w:hAnsi="Arial" w:cs="Arial"/>
                <w:sz w:val="18"/>
                <w:szCs w:val="18"/>
                <w:lang w:val="mn-MN" w:eastAsia="zh-CN"/>
              </w:rPr>
              <w:t>2.”Өв эрдэнэ” үндэсний соёл, уламжлал, зан заншлыг сурталчлан түгээн дэлгэрүүлэх теле уралдааныг Говьсүмбэр телевизтэй хамтран зохион байгуулж олон нийтийн цахим сүлжээ болон телевизийн сувгаар түгээлээ.</w:t>
            </w:r>
          </w:p>
          <w:p w14:paraId="15CE059D" w14:textId="77777777" w:rsidR="00D9274E" w:rsidRPr="0048264F" w:rsidRDefault="00D9274E" w:rsidP="00D9274E">
            <w:pPr>
              <w:widowControl w:val="0"/>
              <w:autoSpaceDE w:val="0"/>
              <w:autoSpaceDN w:val="0"/>
              <w:jc w:val="both"/>
              <w:rPr>
                <w:rFonts w:ascii="Arial" w:hAnsi="Arial" w:cs="Arial"/>
                <w:sz w:val="18"/>
                <w:szCs w:val="18"/>
                <w:lang w:val="mn-MN" w:eastAsia="zh-CN"/>
              </w:rPr>
            </w:pPr>
            <w:r w:rsidRPr="0048264F">
              <w:rPr>
                <w:rFonts w:ascii="Arial" w:hAnsi="Arial" w:cs="Arial"/>
                <w:sz w:val="18"/>
                <w:szCs w:val="18"/>
                <w:lang w:val="mn-MN" w:eastAsia="zh-CN"/>
              </w:rPr>
              <w:t>3. “Адуу тамгалах ёс” боловсролын хөтөлбөр  Хамрагдсан хүний  тоо: 68</w:t>
            </w:r>
          </w:p>
          <w:p w14:paraId="1BBA254A" w14:textId="77777777" w:rsidR="00D9274E" w:rsidRPr="0048264F" w:rsidRDefault="00D9274E" w:rsidP="00D9274E">
            <w:pPr>
              <w:widowControl w:val="0"/>
              <w:autoSpaceDE w:val="0"/>
              <w:autoSpaceDN w:val="0"/>
              <w:jc w:val="both"/>
              <w:rPr>
                <w:rFonts w:ascii="Arial" w:hAnsi="Arial" w:cs="Arial"/>
                <w:sz w:val="18"/>
                <w:szCs w:val="18"/>
                <w:lang w:val="mn-MN" w:eastAsia="zh-CN"/>
              </w:rPr>
            </w:pPr>
            <w:r w:rsidRPr="0048264F">
              <w:rPr>
                <w:rFonts w:ascii="Arial" w:hAnsi="Arial" w:cs="Arial"/>
                <w:sz w:val="18"/>
                <w:szCs w:val="18"/>
                <w:lang w:val="mn-MN" w:eastAsia="zh-CN"/>
              </w:rPr>
              <w:t>4.“Боржигин хаадын харваа” гэр үзэсгэлэн Үзэгчийн тоо: 150</w:t>
            </w:r>
          </w:p>
          <w:p w14:paraId="4F3545C6" w14:textId="77777777" w:rsidR="00D9274E" w:rsidRPr="0048264F" w:rsidRDefault="00D9274E" w:rsidP="00D9274E">
            <w:pPr>
              <w:widowControl w:val="0"/>
              <w:autoSpaceDE w:val="0"/>
              <w:autoSpaceDN w:val="0"/>
              <w:ind w:left="90" w:hangingChars="50" w:hanging="90"/>
              <w:jc w:val="both"/>
              <w:rPr>
                <w:rFonts w:ascii="Arial" w:hAnsi="Arial" w:cs="Arial"/>
                <w:sz w:val="18"/>
                <w:szCs w:val="18"/>
                <w:lang w:val="mn-MN" w:eastAsia="zh-CN"/>
              </w:rPr>
            </w:pPr>
            <w:r w:rsidRPr="0048264F">
              <w:rPr>
                <w:rFonts w:ascii="Arial" w:hAnsi="Arial" w:cs="Arial"/>
                <w:sz w:val="18"/>
                <w:szCs w:val="18"/>
                <w:lang w:val="mn-MN" w:eastAsia="zh-CN"/>
              </w:rPr>
              <w:lastRenderedPageBreak/>
              <w:t>5.“Боржигин өв соёл” сургалт      Хамрагдсан  сурагчийн тоо: 107</w:t>
            </w:r>
          </w:p>
          <w:p w14:paraId="49C2981E" w14:textId="77777777" w:rsidR="00D9274E" w:rsidRPr="0048264F" w:rsidRDefault="00D9274E" w:rsidP="00D9274E">
            <w:pPr>
              <w:widowControl w:val="0"/>
              <w:autoSpaceDE w:val="0"/>
              <w:autoSpaceDN w:val="0"/>
              <w:ind w:left="90" w:hangingChars="50" w:hanging="90"/>
              <w:jc w:val="both"/>
              <w:rPr>
                <w:rFonts w:ascii="Arial" w:hAnsi="Arial" w:cs="Arial"/>
                <w:sz w:val="18"/>
                <w:szCs w:val="18"/>
                <w:lang w:val="mn-MN" w:eastAsia="zh-CN"/>
              </w:rPr>
            </w:pPr>
            <w:r w:rsidRPr="0048264F">
              <w:rPr>
                <w:rFonts w:ascii="Arial" w:hAnsi="Arial" w:cs="Arial"/>
                <w:sz w:val="18"/>
                <w:szCs w:val="18"/>
                <w:lang w:val="mn-MN" w:eastAsia="zh-CN"/>
              </w:rPr>
              <w:t xml:space="preserve">6. Угийн бичгийн сургалт: </w:t>
            </w:r>
            <w:r w:rsidRPr="0048264F">
              <w:rPr>
                <w:rFonts w:ascii="Arial" w:hAnsi="Arial" w:cs="Arial"/>
                <w:color w:val="000000"/>
                <w:kern w:val="24"/>
                <w:sz w:val="18"/>
                <w:szCs w:val="18"/>
                <w:lang w:val="mn-MN" w:eastAsia="zh-CN"/>
              </w:rPr>
              <w:t xml:space="preserve"> </w:t>
            </w:r>
            <w:r w:rsidRPr="0048264F">
              <w:rPr>
                <w:rFonts w:ascii="Arial" w:hAnsi="Arial" w:cs="Arial"/>
                <w:sz w:val="18"/>
                <w:szCs w:val="18"/>
                <w:lang w:val="mn-MN" w:eastAsia="zh-CN"/>
              </w:rPr>
              <w:t>Хамрагдсан  сурагчийн тоо: 27</w:t>
            </w:r>
          </w:p>
          <w:p w14:paraId="495292E9" w14:textId="77777777" w:rsidR="00D9274E" w:rsidRPr="0048264F" w:rsidRDefault="00D9274E" w:rsidP="00D9274E">
            <w:pPr>
              <w:rPr>
                <w:rFonts w:ascii="Arial" w:hAnsi="Arial" w:cs="Arial"/>
                <w:b/>
                <w:bCs/>
                <w:sz w:val="18"/>
                <w:szCs w:val="18"/>
                <w:lang w:val="mn-MN"/>
              </w:rPr>
            </w:pPr>
            <w:r w:rsidRPr="0048264F">
              <w:rPr>
                <w:rFonts w:ascii="Arial" w:hAnsi="Arial" w:cs="Arial"/>
                <w:b/>
                <w:bCs/>
                <w:sz w:val="18"/>
                <w:szCs w:val="18"/>
                <w:lang w:val="mn-MN"/>
              </w:rPr>
              <w:t>Хүрсэн түвшин:</w:t>
            </w:r>
          </w:p>
          <w:p w14:paraId="7FDAD094"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Зохион байгуулсан арга хэмжээ-6</w:t>
            </w:r>
          </w:p>
          <w:p w14:paraId="0880B91A"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Нийт хамрагдсан иргэн-304</w:t>
            </w:r>
          </w:p>
          <w:p w14:paraId="4D49CD52"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Хандалт-1206</w:t>
            </w:r>
          </w:p>
          <w:p w14:paraId="50D537BF" w14:textId="2356A971" w:rsidR="00D9274E" w:rsidRPr="0048264F" w:rsidRDefault="00D9274E" w:rsidP="00D9274E">
            <w:pPr>
              <w:jc w:val="center"/>
              <w:rPr>
                <w:rFonts w:ascii="Arial" w:hAnsi="Arial" w:cs="Arial"/>
                <w:bCs/>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-100</w:t>
            </w:r>
          </w:p>
        </w:tc>
        <w:tc>
          <w:tcPr>
            <w:tcW w:w="851" w:type="dxa"/>
            <w:shd w:val="clear" w:color="auto" w:fill="auto"/>
            <w:vAlign w:val="center"/>
          </w:tcPr>
          <w:p w14:paraId="1EC88071" w14:textId="048F0579"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D9274E" w:rsidRPr="0048264F" w14:paraId="5476B05B" w14:textId="77777777" w:rsidTr="0058550D">
        <w:trPr>
          <w:trHeight w:val="2751"/>
        </w:trPr>
        <w:tc>
          <w:tcPr>
            <w:tcW w:w="703" w:type="dxa"/>
            <w:shd w:val="clear" w:color="auto" w:fill="auto"/>
            <w:vAlign w:val="center"/>
          </w:tcPr>
          <w:p w14:paraId="0F220C9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49</w:t>
            </w:r>
          </w:p>
        </w:tc>
        <w:tc>
          <w:tcPr>
            <w:tcW w:w="3287" w:type="dxa"/>
            <w:tcBorders>
              <w:top w:val="nil"/>
              <w:left w:val="single" w:sz="4" w:space="0" w:color="auto"/>
              <w:bottom w:val="single" w:sz="4" w:space="0" w:color="auto"/>
              <w:right w:val="single" w:sz="4" w:space="0" w:color="auto"/>
            </w:tcBorders>
            <w:shd w:val="clear" w:color="auto" w:fill="auto"/>
            <w:vAlign w:val="center"/>
          </w:tcPr>
          <w:p w14:paraId="2849E1C9" w14:textId="77777777" w:rsidR="00D9274E" w:rsidRPr="0048264F" w:rsidRDefault="00D9274E" w:rsidP="00D9274E">
            <w:pPr>
              <w:jc w:val="both"/>
              <w:rPr>
                <w:rFonts w:ascii="Arial" w:eastAsia="Times New Roman" w:hAnsi="Arial" w:cs="Arial"/>
                <w:sz w:val="18"/>
                <w:szCs w:val="18"/>
                <w:lang w:val="mn-MN"/>
              </w:rPr>
            </w:pPr>
            <w:r w:rsidRPr="0048264F">
              <w:rPr>
                <w:rFonts w:ascii="Arial" w:hAnsi="Arial" w:cs="Arial"/>
                <w:sz w:val="18"/>
                <w:szCs w:val="18"/>
                <w:lang w:val="mn-MN"/>
              </w:rPr>
              <w:t>Соёлын төвийн урын санг нэмэгдүүлж, соёлын бүтээлч үйлдвэрлэлийг дэмжин, соёлын бүтээгдэхүүн, үйлчилгээ, контентийг аялал жуулчлалын бодлоготой уялдуулан хөгжүүлнэ.</w:t>
            </w:r>
          </w:p>
        </w:tc>
        <w:tc>
          <w:tcPr>
            <w:tcW w:w="821" w:type="dxa"/>
            <w:shd w:val="clear" w:color="auto" w:fill="auto"/>
            <w:vAlign w:val="center"/>
          </w:tcPr>
          <w:p w14:paraId="3567A93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БТ </w:t>
            </w:r>
          </w:p>
          <w:p w14:paraId="64D2C073" w14:textId="77777777" w:rsidR="00D9274E" w:rsidRPr="0048264F" w:rsidRDefault="00D9274E" w:rsidP="00D9274E">
            <w:pPr>
              <w:jc w:val="center"/>
              <w:rPr>
                <w:rFonts w:ascii="Arial" w:hAnsi="Arial" w:cs="Arial"/>
                <w:sz w:val="18"/>
                <w:szCs w:val="18"/>
                <w:lang w:val="mn-MN"/>
              </w:rPr>
            </w:pPr>
          </w:p>
        </w:tc>
        <w:tc>
          <w:tcPr>
            <w:tcW w:w="2833" w:type="dxa"/>
            <w:tcBorders>
              <w:top w:val="nil"/>
              <w:left w:val="nil"/>
              <w:bottom w:val="single" w:sz="4" w:space="0" w:color="auto"/>
              <w:right w:val="single" w:sz="4" w:space="0" w:color="auto"/>
            </w:tcBorders>
            <w:shd w:val="clear" w:color="auto" w:fill="auto"/>
            <w:vAlign w:val="center"/>
          </w:tcPr>
          <w:p w14:paraId="042DDB17"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Шинэ уран бүтээлд зориулсан уран бүтээлчдийн хувцас хэрэглэлээр хангах;             Тайз засал, техник тоног төхөөрөмж, хэрэгсэлээр хангах</w:t>
            </w:r>
          </w:p>
        </w:tc>
        <w:tc>
          <w:tcPr>
            <w:tcW w:w="850" w:type="dxa"/>
            <w:shd w:val="clear" w:color="auto" w:fill="auto"/>
            <w:vAlign w:val="center"/>
          </w:tcPr>
          <w:p w14:paraId="6E3AB6A1"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shd w:val="clear" w:color="auto" w:fill="auto"/>
            <w:vAlign w:val="center"/>
          </w:tcPr>
          <w:p w14:paraId="5D7D1DF2"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23F2B6A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w:t>
            </w:r>
          </w:p>
        </w:tc>
        <w:tc>
          <w:tcPr>
            <w:tcW w:w="3258" w:type="dxa"/>
            <w:gridSpan w:val="2"/>
            <w:vAlign w:val="center"/>
          </w:tcPr>
          <w:p w14:paraId="1CF9C235" w14:textId="77777777" w:rsidR="00D9274E" w:rsidRPr="0048264F" w:rsidRDefault="00D9274E" w:rsidP="00D9274E">
            <w:pPr>
              <w:numPr>
                <w:ilvl w:val="0"/>
                <w:numId w:val="15"/>
              </w:numPr>
              <w:jc w:val="both"/>
              <w:rPr>
                <w:rFonts w:ascii="Arial" w:hAnsi="Arial" w:cs="Arial"/>
                <w:color w:val="000000"/>
                <w:sz w:val="18"/>
                <w:szCs w:val="18"/>
                <w:lang w:val="mn-MN" w:eastAsia="zh-CN"/>
              </w:rPr>
            </w:pPr>
            <w:r w:rsidRPr="0048264F">
              <w:rPr>
                <w:rFonts w:ascii="Arial" w:hAnsi="Arial" w:cs="Arial"/>
                <w:color w:val="000000"/>
                <w:sz w:val="18"/>
                <w:szCs w:val="18"/>
                <w:lang w:val="mn-MN" w:eastAsia="zh-CN"/>
              </w:rPr>
              <w:t>Боржигин хаадын харваа-2025 аялал жуулчлалын эвент арга хэмжээнд СББӨӨУ-ын урлагийн тоглолт, “Боржигин хаадын харваа” гэр үзэсгэлэн, “Чингисийн чулууны бичээс” боловсролын хөтөлбөр, Соёлын бүтээлч үйлдвэрлэлийн бараа бүтээгдэхүүний үзэсгэлэн худалдаа гэсэн 4 цогц арга хэмжээгээр оролцсон.</w:t>
            </w:r>
          </w:p>
          <w:p w14:paraId="349C3775" w14:textId="77777777" w:rsidR="00D9274E" w:rsidRPr="0048264F" w:rsidRDefault="00D9274E" w:rsidP="00D9274E">
            <w:pPr>
              <w:numPr>
                <w:ilvl w:val="0"/>
                <w:numId w:val="15"/>
              </w:numPr>
              <w:jc w:val="both"/>
              <w:rPr>
                <w:rFonts w:ascii="Arial" w:hAnsi="Arial" w:cs="Arial"/>
                <w:color w:val="000000"/>
                <w:sz w:val="18"/>
                <w:szCs w:val="18"/>
                <w:lang w:val="mn-MN" w:eastAsia="zh-CN"/>
              </w:rPr>
            </w:pPr>
            <w:r w:rsidRPr="0048264F">
              <w:rPr>
                <w:rFonts w:ascii="Arial" w:hAnsi="Arial" w:cs="Arial"/>
                <w:color w:val="000000"/>
                <w:sz w:val="18"/>
                <w:szCs w:val="18"/>
                <w:lang w:val="mn-MN" w:eastAsia="zh-CN"/>
              </w:rPr>
              <w:t>Боржигин хаадын харваа гэр үзэсгэлэнгийн контентыг бүтээж цахим орчинд түгээлээ. Хандалтын тоо: 5200</w:t>
            </w:r>
          </w:p>
          <w:p w14:paraId="680852ED" w14:textId="77777777" w:rsidR="00D9274E" w:rsidRPr="0048264F" w:rsidRDefault="00D9274E" w:rsidP="00D9274E">
            <w:pPr>
              <w:rPr>
                <w:rFonts w:ascii="Arial" w:hAnsi="Arial" w:cs="Arial"/>
                <w:sz w:val="18"/>
                <w:szCs w:val="18"/>
                <w:lang w:val="mn-MN"/>
              </w:rPr>
            </w:pPr>
            <w:r w:rsidRPr="0048264F">
              <w:rPr>
                <w:rFonts w:ascii="Arial" w:hAnsi="Arial" w:cs="Arial"/>
                <w:b/>
                <w:bCs/>
                <w:sz w:val="18"/>
                <w:szCs w:val="18"/>
                <w:lang w:val="mn-MN"/>
              </w:rPr>
              <w:t>Хүрсэн түвшин</w:t>
            </w:r>
            <w:r w:rsidRPr="0048264F">
              <w:rPr>
                <w:rFonts w:ascii="Arial" w:hAnsi="Arial" w:cs="Arial"/>
                <w:sz w:val="18"/>
                <w:szCs w:val="18"/>
                <w:lang w:val="mn-MN"/>
              </w:rPr>
              <w:t>:</w:t>
            </w:r>
          </w:p>
          <w:p w14:paraId="22623C9E"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Арга хэмжээ-2</w:t>
            </w:r>
          </w:p>
          <w:p w14:paraId="2DBC502B"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Хандалтын тоо-5200</w:t>
            </w:r>
          </w:p>
          <w:p w14:paraId="3155705F" w14:textId="2C5C4223" w:rsidR="00D9274E" w:rsidRPr="0048264F" w:rsidRDefault="00D9274E" w:rsidP="00D9274E">
            <w:pPr>
              <w:widowControl w:val="0"/>
              <w:autoSpaceDE w:val="0"/>
              <w:autoSpaceDN w:val="0"/>
              <w:spacing w:before="2"/>
              <w:jc w:val="both"/>
              <w:rPr>
                <w:rFonts w:ascii="Arial" w:hAnsi="Arial" w:cs="Arial"/>
                <w:bCs/>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100%</w:t>
            </w:r>
          </w:p>
        </w:tc>
        <w:tc>
          <w:tcPr>
            <w:tcW w:w="851" w:type="dxa"/>
            <w:shd w:val="clear" w:color="auto" w:fill="auto"/>
            <w:vAlign w:val="center"/>
          </w:tcPr>
          <w:p w14:paraId="35C4A83B" w14:textId="79EB194F"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27FB20EC" w14:textId="77777777" w:rsidTr="0058550D">
        <w:trPr>
          <w:trHeight w:val="255"/>
        </w:trPr>
        <w:tc>
          <w:tcPr>
            <w:tcW w:w="703" w:type="dxa"/>
            <w:shd w:val="clear" w:color="auto" w:fill="auto"/>
            <w:vAlign w:val="center"/>
          </w:tcPr>
          <w:p w14:paraId="6858737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50</w:t>
            </w:r>
          </w:p>
        </w:tc>
        <w:tc>
          <w:tcPr>
            <w:tcW w:w="3287" w:type="dxa"/>
            <w:tcBorders>
              <w:top w:val="nil"/>
              <w:left w:val="single" w:sz="4" w:space="0" w:color="auto"/>
              <w:bottom w:val="single" w:sz="4" w:space="0" w:color="auto"/>
              <w:right w:val="single" w:sz="4" w:space="0" w:color="auto"/>
            </w:tcBorders>
            <w:shd w:val="clear" w:color="auto" w:fill="auto"/>
            <w:vAlign w:val="center"/>
          </w:tcPr>
          <w:p w14:paraId="245379D9" w14:textId="77777777" w:rsidR="00D9274E" w:rsidRPr="0048264F" w:rsidRDefault="00D9274E" w:rsidP="00D9274E">
            <w:pPr>
              <w:jc w:val="both"/>
              <w:rPr>
                <w:rFonts w:ascii="Arial" w:eastAsia="Times New Roman" w:hAnsi="Arial" w:cs="Arial"/>
                <w:sz w:val="18"/>
                <w:szCs w:val="18"/>
                <w:lang w:val="mn-MN"/>
              </w:rPr>
            </w:pPr>
            <w:r w:rsidRPr="0048264F">
              <w:rPr>
                <w:rFonts w:ascii="Arial" w:hAnsi="Arial" w:cs="Arial"/>
                <w:sz w:val="18"/>
                <w:szCs w:val="18"/>
                <w:lang w:val="mn-MN"/>
              </w:rPr>
              <w:t>Соёлын биет бус өв тээгчдийг илрүүлэх, соёлын өвийг өвлүүлэх, чадавхжуулах.</w:t>
            </w:r>
          </w:p>
        </w:tc>
        <w:tc>
          <w:tcPr>
            <w:tcW w:w="821" w:type="dxa"/>
            <w:shd w:val="clear" w:color="auto" w:fill="auto"/>
            <w:vAlign w:val="center"/>
          </w:tcPr>
          <w:p w14:paraId="317641D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БТ</w:t>
            </w:r>
          </w:p>
          <w:p w14:paraId="20C89DF0" w14:textId="77777777" w:rsidR="00D9274E" w:rsidRPr="0048264F" w:rsidRDefault="00D9274E" w:rsidP="00D9274E">
            <w:pPr>
              <w:jc w:val="center"/>
              <w:rPr>
                <w:rFonts w:ascii="Arial" w:hAnsi="Arial" w:cs="Arial"/>
                <w:sz w:val="18"/>
                <w:szCs w:val="18"/>
                <w:lang w:val="mn-MN"/>
              </w:rPr>
            </w:pPr>
          </w:p>
        </w:tc>
        <w:tc>
          <w:tcPr>
            <w:tcW w:w="2833" w:type="dxa"/>
            <w:tcBorders>
              <w:top w:val="nil"/>
              <w:left w:val="nil"/>
              <w:bottom w:val="single" w:sz="4" w:space="0" w:color="auto"/>
              <w:right w:val="single" w:sz="4" w:space="0" w:color="auto"/>
            </w:tcBorders>
            <w:shd w:val="clear" w:color="auto" w:fill="auto"/>
            <w:vAlign w:val="center"/>
          </w:tcPr>
          <w:p w14:paraId="4B5FC8F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Уралдааны тоо</w:t>
            </w:r>
          </w:p>
          <w:p w14:paraId="34ACADB4" w14:textId="77777777" w:rsidR="00D9274E" w:rsidRPr="0048264F" w:rsidRDefault="00D9274E" w:rsidP="00D9274E">
            <w:pPr>
              <w:jc w:val="center"/>
              <w:rPr>
                <w:rFonts w:ascii="Arial" w:hAnsi="Arial" w:cs="Arial"/>
                <w:sz w:val="18"/>
                <w:szCs w:val="18"/>
                <w:lang w:val="mn-MN"/>
              </w:rPr>
            </w:pPr>
          </w:p>
          <w:p w14:paraId="5F90984C"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Сургалтын тоо</w:t>
            </w:r>
          </w:p>
        </w:tc>
        <w:tc>
          <w:tcPr>
            <w:tcW w:w="850" w:type="dxa"/>
            <w:shd w:val="clear" w:color="auto" w:fill="auto"/>
            <w:vAlign w:val="center"/>
          </w:tcPr>
          <w:p w14:paraId="492F8782"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shd w:val="clear" w:color="auto" w:fill="auto"/>
            <w:vAlign w:val="center"/>
          </w:tcPr>
          <w:p w14:paraId="3F6E4F48"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1" w:type="dxa"/>
            <w:vAlign w:val="center"/>
          </w:tcPr>
          <w:p w14:paraId="05E45AD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w:t>
            </w:r>
          </w:p>
        </w:tc>
        <w:tc>
          <w:tcPr>
            <w:tcW w:w="3258" w:type="dxa"/>
            <w:gridSpan w:val="2"/>
            <w:vAlign w:val="center"/>
          </w:tcPr>
          <w:p w14:paraId="785040A6" w14:textId="77777777" w:rsidR="00D9274E" w:rsidRPr="0048264F" w:rsidRDefault="00D9274E" w:rsidP="00D9274E">
            <w:pPr>
              <w:jc w:val="both"/>
              <w:rPr>
                <w:rFonts w:ascii="Arial" w:hAnsi="Arial" w:cs="Arial"/>
                <w:sz w:val="18"/>
                <w:szCs w:val="18"/>
                <w:lang w:val="mn-MN" w:eastAsia="zh-CN"/>
              </w:rPr>
            </w:pPr>
            <w:r w:rsidRPr="0048264F">
              <w:rPr>
                <w:rFonts w:ascii="Arial" w:hAnsi="Arial" w:cs="Arial"/>
                <w:sz w:val="18"/>
                <w:szCs w:val="18"/>
                <w:lang w:val="mn-MN" w:eastAsia="zh-CN"/>
              </w:rPr>
              <w:t>4 дүгээр сарын 1-ний өдрөөс эхлэн Соёлын төв дээр Бүжгийн дугуйлан, Дууны дугуйлан, СББӨӨУламжлагч Л.Цэрэнханд сурагчдын дунд ятга болон хуучир хөгжмийн дугуйланг тогтмол хичээллүүлж байна.</w:t>
            </w:r>
          </w:p>
          <w:p w14:paraId="39CD1618" w14:textId="77777777" w:rsidR="00D9274E" w:rsidRPr="0048264F" w:rsidRDefault="00D9274E" w:rsidP="00D9274E">
            <w:pPr>
              <w:widowControl w:val="0"/>
              <w:autoSpaceDE w:val="0"/>
              <w:autoSpaceDN w:val="0"/>
              <w:jc w:val="both"/>
              <w:rPr>
                <w:rFonts w:ascii="Arial" w:hAnsi="Arial" w:cs="Arial"/>
                <w:sz w:val="18"/>
                <w:szCs w:val="18"/>
                <w:lang w:val="mn-MN"/>
              </w:rPr>
            </w:pPr>
            <w:r w:rsidRPr="0048264F">
              <w:rPr>
                <w:rFonts w:ascii="Arial" w:hAnsi="Arial" w:cs="Arial"/>
                <w:sz w:val="18"/>
                <w:szCs w:val="18"/>
                <w:lang w:val="mn-MN" w:eastAsia="zh-CN"/>
              </w:rPr>
              <w:t>Хамрагдсан сурагчийн  тоо:20</w:t>
            </w:r>
          </w:p>
          <w:p w14:paraId="0BD55EE1" w14:textId="77777777" w:rsidR="00D9274E" w:rsidRPr="0048264F" w:rsidRDefault="00D9274E" w:rsidP="00D9274E">
            <w:pPr>
              <w:rPr>
                <w:rFonts w:ascii="Arial" w:hAnsi="Arial" w:cs="Arial"/>
                <w:b/>
                <w:bCs/>
                <w:sz w:val="18"/>
                <w:szCs w:val="18"/>
                <w:lang w:val="mn-MN"/>
              </w:rPr>
            </w:pPr>
            <w:r w:rsidRPr="0048264F">
              <w:rPr>
                <w:rFonts w:ascii="Arial" w:hAnsi="Arial" w:cs="Arial"/>
                <w:b/>
                <w:bCs/>
                <w:sz w:val="18"/>
                <w:szCs w:val="18"/>
                <w:lang w:val="mn-MN"/>
              </w:rPr>
              <w:t>Хүрсэн түвшин:</w:t>
            </w:r>
          </w:p>
          <w:p w14:paraId="13A58E25"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Сургалтын тоо-3</w:t>
            </w:r>
          </w:p>
          <w:p w14:paraId="514AE1F4"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Суралцагч-20</w:t>
            </w:r>
          </w:p>
          <w:p w14:paraId="247CDFB7" w14:textId="40CB368A" w:rsidR="00D9274E" w:rsidRPr="0048264F" w:rsidRDefault="00D9274E" w:rsidP="00D9274E">
            <w:pPr>
              <w:jc w:val="center"/>
              <w:rPr>
                <w:rFonts w:ascii="Arial" w:hAnsi="Arial" w:cs="Arial"/>
                <w:bCs/>
                <w:sz w:val="18"/>
                <w:szCs w:val="18"/>
                <w:lang w:val="mn-MN"/>
              </w:rPr>
            </w:pPr>
            <w:r w:rsidRPr="0048264F">
              <w:rPr>
                <w:rFonts w:ascii="Arial" w:hAnsi="Arial" w:cs="Arial"/>
                <w:b/>
                <w:bCs/>
                <w:sz w:val="18"/>
                <w:szCs w:val="18"/>
                <w:lang w:val="mn-MN"/>
              </w:rPr>
              <w:t>Хэрэгжилт</w:t>
            </w:r>
            <w:r w:rsidRPr="0048264F">
              <w:rPr>
                <w:rFonts w:ascii="Arial" w:hAnsi="Arial" w:cs="Arial"/>
                <w:sz w:val="18"/>
                <w:szCs w:val="18"/>
                <w:lang w:val="mn-MN"/>
              </w:rPr>
              <w:t>-100</w:t>
            </w:r>
          </w:p>
        </w:tc>
        <w:tc>
          <w:tcPr>
            <w:tcW w:w="851" w:type="dxa"/>
            <w:shd w:val="clear" w:color="auto" w:fill="auto"/>
            <w:vAlign w:val="center"/>
          </w:tcPr>
          <w:p w14:paraId="659F3683" w14:textId="6ACFDDC5"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r w:rsidR="00D31D9A">
              <w:rPr>
                <w:rFonts w:ascii="Arial" w:hAnsi="Arial" w:cs="Arial"/>
                <w:sz w:val="18"/>
                <w:szCs w:val="18"/>
                <w:lang w:val="mn-MN"/>
              </w:rPr>
              <w:t>%</w:t>
            </w:r>
          </w:p>
        </w:tc>
      </w:tr>
      <w:tr w:rsidR="00D9274E" w:rsidRPr="0048264F" w14:paraId="58F1AC21" w14:textId="77777777" w:rsidTr="0058550D">
        <w:trPr>
          <w:trHeight w:val="255"/>
        </w:trPr>
        <w:tc>
          <w:tcPr>
            <w:tcW w:w="703" w:type="dxa"/>
            <w:shd w:val="clear" w:color="auto" w:fill="auto"/>
            <w:vAlign w:val="center"/>
          </w:tcPr>
          <w:p w14:paraId="682AD5B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51</w:t>
            </w:r>
          </w:p>
        </w:tc>
        <w:tc>
          <w:tcPr>
            <w:tcW w:w="3287" w:type="dxa"/>
            <w:tcBorders>
              <w:top w:val="nil"/>
              <w:left w:val="single" w:sz="4" w:space="0" w:color="auto"/>
              <w:bottom w:val="single" w:sz="4" w:space="0" w:color="auto"/>
              <w:right w:val="single" w:sz="4" w:space="0" w:color="auto"/>
            </w:tcBorders>
            <w:shd w:val="clear" w:color="auto" w:fill="auto"/>
            <w:vAlign w:val="center"/>
          </w:tcPr>
          <w:p w14:paraId="4E55174F"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Соёлын биет өвийг илрүүлэх, хадгалах, хамгаалах, сэргээн засварлах.</w:t>
            </w:r>
          </w:p>
        </w:tc>
        <w:tc>
          <w:tcPr>
            <w:tcW w:w="821" w:type="dxa"/>
            <w:shd w:val="clear" w:color="auto" w:fill="auto"/>
            <w:vAlign w:val="center"/>
          </w:tcPr>
          <w:p w14:paraId="316BFF0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БТ</w:t>
            </w:r>
          </w:p>
        </w:tc>
        <w:tc>
          <w:tcPr>
            <w:tcW w:w="2833" w:type="dxa"/>
            <w:tcBorders>
              <w:top w:val="nil"/>
              <w:left w:val="nil"/>
              <w:bottom w:val="single" w:sz="4" w:space="0" w:color="auto"/>
              <w:right w:val="single" w:sz="4" w:space="0" w:color="auto"/>
            </w:tcBorders>
            <w:shd w:val="clear" w:color="auto" w:fill="auto"/>
            <w:vAlign w:val="center"/>
          </w:tcPr>
          <w:p w14:paraId="1723746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Зохион байгуулсан арга хэмжээ</w:t>
            </w:r>
          </w:p>
          <w:p w14:paraId="46356A7C" w14:textId="77777777" w:rsidR="00D9274E" w:rsidRPr="0048264F" w:rsidRDefault="00D9274E" w:rsidP="00D9274E">
            <w:pPr>
              <w:jc w:val="center"/>
              <w:rPr>
                <w:rFonts w:ascii="Arial" w:hAnsi="Arial" w:cs="Arial"/>
                <w:sz w:val="18"/>
                <w:szCs w:val="18"/>
                <w:lang w:val="mn-MN"/>
              </w:rPr>
            </w:pPr>
          </w:p>
          <w:p w14:paraId="0A42F37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4581C1BD"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4</w:t>
            </w:r>
          </w:p>
          <w:p w14:paraId="1DF25664" w14:textId="77777777" w:rsidR="00D9274E" w:rsidRPr="0048264F" w:rsidRDefault="00D9274E" w:rsidP="00D9274E">
            <w:pPr>
              <w:jc w:val="center"/>
              <w:rPr>
                <w:rFonts w:ascii="Arial" w:eastAsia="Times New Roman" w:hAnsi="Arial" w:cs="Arial"/>
                <w:sz w:val="18"/>
                <w:szCs w:val="18"/>
                <w:lang w:val="mn-MN"/>
              </w:rPr>
            </w:pPr>
          </w:p>
          <w:p w14:paraId="74E8EEED"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30%</w:t>
            </w:r>
          </w:p>
        </w:tc>
        <w:tc>
          <w:tcPr>
            <w:tcW w:w="715" w:type="dxa"/>
            <w:shd w:val="clear" w:color="auto" w:fill="auto"/>
            <w:vAlign w:val="center"/>
          </w:tcPr>
          <w:p w14:paraId="2722E792"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011A8E0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80</w:t>
            </w:r>
          </w:p>
        </w:tc>
        <w:tc>
          <w:tcPr>
            <w:tcW w:w="3258" w:type="dxa"/>
            <w:gridSpan w:val="2"/>
            <w:vAlign w:val="center"/>
          </w:tcPr>
          <w:p w14:paraId="4B0DA95E" w14:textId="2CAA7AA9"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Сумын хамгаалалтад авсан Миг онгоц, Сүлд овоо, Оросын цэргийн онгоцны хөшөө 3 үл хөдлөх соёлын биет өвийг хадгалалт хамгаалалтыг сайжруулах зорилгоор сумын иргэн Л.Мөнхаатар, Д.Шоовдор, П.Энхцэцэг нартай  Засаг дарга хамтран ажиллах гэрээ байгуулсан. </w:t>
            </w:r>
          </w:p>
          <w:p w14:paraId="6627556F" w14:textId="77777777" w:rsidR="00D9274E" w:rsidRPr="0048264F" w:rsidRDefault="00D9274E" w:rsidP="00D9274E">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0E057ECF"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Зохион байгуулсан арга хэмжээ- хамтран ажиллах гэрээг 3 иргэнтэй байгуулсан.</w:t>
            </w:r>
          </w:p>
          <w:p w14:paraId="72C86388" w14:textId="7B394DB4" w:rsidR="00D9274E" w:rsidRPr="0048264F" w:rsidRDefault="00D9274E" w:rsidP="00D9274E">
            <w:pPr>
              <w:jc w:val="both"/>
              <w:rPr>
                <w:rFonts w:ascii="Arial" w:hAnsi="Arial" w:cs="Arial"/>
                <w:bCs/>
                <w:sz w:val="18"/>
                <w:szCs w:val="18"/>
                <w:lang w:val="mn-MN"/>
              </w:rPr>
            </w:pPr>
            <w:r w:rsidRPr="0048264F">
              <w:rPr>
                <w:rFonts w:ascii="Arial" w:hAnsi="Arial" w:cs="Arial"/>
                <w:b/>
                <w:bCs/>
                <w:sz w:val="18"/>
                <w:szCs w:val="18"/>
                <w:lang w:val="mn-MN"/>
              </w:rPr>
              <w:lastRenderedPageBreak/>
              <w:t>Хэрэгжилт</w:t>
            </w:r>
            <w:r w:rsidRPr="0048264F">
              <w:rPr>
                <w:rFonts w:ascii="Arial" w:hAnsi="Arial" w:cs="Arial"/>
                <w:sz w:val="18"/>
                <w:szCs w:val="18"/>
                <w:lang w:val="mn-MN"/>
              </w:rPr>
              <w:t>-100%</w:t>
            </w:r>
          </w:p>
        </w:tc>
        <w:tc>
          <w:tcPr>
            <w:tcW w:w="851" w:type="dxa"/>
            <w:shd w:val="clear" w:color="auto" w:fill="auto"/>
            <w:vAlign w:val="center"/>
          </w:tcPr>
          <w:p w14:paraId="0C9F5E4F" w14:textId="7CFCAB52"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D9274E" w:rsidRPr="0048264F" w14:paraId="4D05C4D4" w14:textId="77777777" w:rsidTr="0058550D">
        <w:trPr>
          <w:trHeight w:val="255"/>
        </w:trPr>
        <w:tc>
          <w:tcPr>
            <w:tcW w:w="703" w:type="dxa"/>
            <w:shd w:val="clear" w:color="auto" w:fill="auto"/>
            <w:vAlign w:val="center"/>
          </w:tcPr>
          <w:p w14:paraId="4A65470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52</w:t>
            </w:r>
          </w:p>
        </w:tc>
        <w:tc>
          <w:tcPr>
            <w:tcW w:w="3287" w:type="dxa"/>
            <w:tcBorders>
              <w:top w:val="nil"/>
              <w:left w:val="single" w:sz="4" w:space="0" w:color="auto"/>
              <w:bottom w:val="single" w:sz="4" w:space="0" w:color="auto"/>
              <w:right w:val="single" w:sz="4" w:space="0" w:color="auto"/>
            </w:tcBorders>
            <w:shd w:val="clear" w:color="auto" w:fill="auto"/>
            <w:vAlign w:val="center"/>
          </w:tcPr>
          <w:p w14:paraId="2A61C31D"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Албан хэргийг Монгол бичгээр хөтлөх</w:t>
            </w:r>
          </w:p>
        </w:tc>
        <w:tc>
          <w:tcPr>
            <w:tcW w:w="821" w:type="dxa"/>
            <w:shd w:val="clear" w:color="auto" w:fill="auto"/>
            <w:vAlign w:val="center"/>
          </w:tcPr>
          <w:p w14:paraId="0386E98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69B9D08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Монгол бичгийн 100 хувь нэвтрүүлнэ</w:t>
            </w:r>
          </w:p>
          <w:p w14:paraId="1880FDB8" w14:textId="77777777" w:rsidR="00D9274E" w:rsidRPr="0048264F" w:rsidRDefault="00D9274E" w:rsidP="00D9274E">
            <w:pPr>
              <w:jc w:val="center"/>
              <w:rPr>
                <w:rFonts w:ascii="Arial" w:hAnsi="Arial" w:cs="Arial"/>
                <w:sz w:val="18"/>
                <w:szCs w:val="18"/>
                <w:lang w:val="mn-MN"/>
              </w:rPr>
            </w:pPr>
          </w:p>
          <w:p w14:paraId="2792444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Аж ахуй нэгж байгууллагын тоо, хувь</w:t>
            </w:r>
          </w:p>
        </w:tc>
        <w:tc>
          <w:tcPr>
            <w:tcW w:w="850" w:type="dxa"/>
            <w:shd w:val="clear" w:color="auto" w:fill="auto"/>
            <w:vAlign w:val="center"/>
          </w:tcPr>
          <w:p w14:paraId="31530A40"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20</w:t>
            </w:r>
          </w:p>
          <w:p w14:paraId="59BD0FA4"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450DF0FA" w14:textId="77777777" w:rsidR="00D9274E" w:rsidRPr="0048264F" w:rsidRDefault="00D9274E" w:rsidP="00D9274E">
            <w:pPr>
              <w:jc w:val="center"/>
              <w:rPr>
                <w:rFonts w:ascii="Arial" w:eastAsia="Times New Roman" w:hAnsi="Arial" w:cs="Arial"/>
                <w:sz w:val="18"/>
                <w:szCs w:val="18"/>
                <w:lang w:val="mn-MN"/>
              </w:rPr>
            </w:pPr>
          </w:p>
          <w:p w14:paraId="42E27DF6" w14:textId="77777777" w:rsidR="00D9274E" w:rsidRPr="0048264F" w:rsidRDefault="00D9274E" w:rsidP="00D9274E">
            <w:pPr>
              <w:jc w:val="center"/>
              <w:rPr>
                <w:rFonts w:ascii="Arial" w:eastAsia="Times New Roman" w:hAnsi="Arial" w:cs="Arial"/>
                <w:sz w:val="18"/>
                <w:szCs w:val="18"/>
                <w:lang w:val="mn-MN"/>
              </w:rPr>
            </w:pPr>
          </w:p>
        </w:tc>
        <w:tc>
          <w:tcPr>
            <w:tcW w:w="715" w:type="dxa"/>
            <w:shd w:val="clear" w:color="auto" w:fill="auto"/>
            <w:vAlign w:val="center"/>
          </w:tcPr>
          <w:p w14:paraId="060729BA"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5BD8728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shd w:val="clear" w:color="auto" w:fill="auto"/>
            <w:vAlign w:val="center"/>
          </w:tcPr>
          <w:p w14:paraId="44D10D19" w14:textId="45338945" w:rsidR="00D9274E" w:rsidRPr="0048264F" w:rsidRDefault="00D9274E" w:rsidP="00D9274E">
            <w:pPr>
              <w:jc w:val="both"/>
              <w:rPr>
                <w:rFonts w:ascii="Arial" w:hAnsi="Arial" w:cs="Arial"/>
                <w:sz w:val="18"/>
                <w:szCs w:val="18"/>
                <w:lang w:val="mn-MN" w:eastAsia="zh-CN"/>
              </w:rPr>
            </w:pPr>
            <w:r w:rsidRPr="0048264F">
              <w:rPr>
                <w:rFonts w:ascii="Arial" w:hAnsi="Arial" w:cs="Arial"/>
                <w:sz w:val="18"/>
                <w:szCs w:val="18"/>
                <w:lang w:val="mn-MN" w:eastAsia="zh-CN"/>
              </w:rPr>
              <w:t>1.Монгол бичиг сурах хөтөлбөрийн хүрээнд төсвийн 5 байгууллагууд дотоод нөөц бололцоогоо ашиглан монгол бичгийн сургалтыг зохион байгуулсан. Нийт давхардсан тоогоор 80 гаруй төрийн албан хаагч хамрагдсан байна. Мөн захирамж, тушаал, албан бичиг, мэдээллийн самбар зэргийг монгол бичгээр бичиж, урилга , өргөмжлөл зэргийг тогтмол үндэсний бичгээр хийж хэвшсэн.</w:t>
            </w:r>
          </w:p>
          <w:p w14:paraId="22F05DE9" w14:textId="77777777" w:rsidR="00D9274E" w:rsidRPr="0048264F" w:rsidRDefault="00D9274E" w:rsidP="00D9274E">
            <w:pPr>
              <w:jc w:val="both"/>
              <w:rPr>
                <w:rFonts w:ascii="Arial" w:hAnsi="Arial" w:cs="Arial"/>
                <w:sz w:val="18"/>
                <w:szCs w:val="18"/>
                <w:lang w:val="mn-MN" w:eastAsia="zh-CN"/>
              </w:rPr>
            </w:pPr>
            <w:r w:rsidRPr="0048264F">
              <w:rPr>
                <w:rFonts w:ascii="Arial" w:hAnsi="Arial" w:cs="Arial"/>
                <w:sz w:val="18"/>
                <w:szCs w:val="18"/>
                <w:lang w:val="mn-MN" w:eastAsia="zh-CN"/>
              </w:rPr>
              <w:t xml:space="preserve">2. Байгууллагын албан бичгийг үндэсний болон крилл буюу хос бичгээр үйлдэж байна. </w:t>
            </w:r>
          </w:p>
          <w:p w14:paraId="7A4F87B6" w14:textId="77777777" w:rsidR="00D9274E" w:rsidRPr="0048264F" w:rsidRDefault="00D9274E" w:rsidP="00D9274E">
            <w:pPr>
              <w:jc w:val="both"/>
              <w:rPr>
                <w:rFonts w:ascii="Arial" w:hAnsi="Arial" w:cs="Arial"/>
                <w:sz w:val="18"/>
                <w:szCs w:val="18"/>
                <w:lang w:val="mn-MN" w:eastAsia="zh-CN"/>
              </w:rPr>
            </w:pPr>
            <w:r w:rsidRPr="0048264F">
              <w:rPr>
                <w:rFonts w:ascii="Arial" w:hAnsi="Arial" w:cs="Arial"/>
                <w:sz w:val="18"/>
                <w:szCs w:val="18"/>
                <w:lang w:val="mn-MN" w:eastAsia="zh-CN"/>
              </w:rPr>
              <w:t xml:space="preserve">3. Үндэсний бичгээр цэвэр сайхан бичье уралдаанд байгууллага хамт олноороо идэвхтэй оролцлоо. </w:t>
            </w:r>
          </w:p>
          <w:p w14:paraId="581649AD" w14:textId="77777777" w:rsidR="00D9274E" w:rsidRPr="0048264F" w:rsidRDefault="00D9274E" w:rsidP="00D9274E">
            <w:pPr>
              <w:rPr>
                <w:rFonts w:ascii="Arial" w:hAnsi="Arial" w:cs="Arial"/>
                <w:b/>
                <w:bCs/>
                <w:sz w:val="18"/>
                <w:szCs w:val="18"/>
                <w:lang w:val="mn-MN" w:eastAsia="zh-CN"/>
              </w:rPr>
            </w:pPr>
            <w:r w:rsidRPr="0048264F">
              <w:rPr>
                <w:rFonts w:ascii="Arial" w:hAnsi="Arial" w:cs="Arial"/>
                <w:b/>
                <w:bCs/>
                <w:sz w:val="18"/>
                <w:szCs w:val="18"/>
                <w:lang w:val="mn-MN" w:eastAsia="zh-CN"/>
              </w:rPr>
              <w:t>Хүрсэн түвшин:</w:t>
            </w:r>
          </w:p>
          <w:p w14:paraId="6A1555BA" w14:textId="77777777" w:rsidR="00D9274E" w:rsidRPr="0048264F" w:rsidRDefault="00D9274E" w:rsidP="00D9274E">
            <w:pPr>
              <w:rPr>
                <w:rFonts w:ascii="Arial" w:hAnsi="Arial" w:cs="Arial"/>
                <w:b/>
                <w:bCs/>
                <w:sz w:val="18"/>
                <w:szCs w:val="18"/>
                <w:lang w:val="mn-MN" w:eastAsia="zh-CN"/>
              </w:rPr>
            </w:pPr>
            <w:r w:rsidRPr="0048264F">
              <w:rPr>
                <w:rFonts w:ascii="Arial" w:hAnsi="Arial" w:cs="Arial"/>
                <w:b/>
                <w:bCs/>
                <w:sz w:val="18"/>
                <w:szCs w:val="18"/>
                <w:lang w:val="mn-MN" w:eastAsia="zh-CN"/>
              </w:rPr>
              <w:t>Дотоод сургалт явуулсан байгууллага-5</w:t>
            </w:r>
          </w:p>
          <w:p w14:paraId="4F869F47" w14:textId="77777777" w:rsidR="00D9274E" w:rsidRPr="0048264F" w:rsidRDefault="00D9274E" w:rsidP="00D9274E">
            <w:pPr>
              <w:rPr>
                <w:rFonts w:ascii="Arial" w:hAnsi="Arial" w:cs="Arial"/>
                <w:b/>
                <w:bCs/>
                <w:sz w:val="18"/>
                <w:szCs w:val="18"/>
                <w:lang w:val="mn-MN" w:eastAsia="zh-CN"/>
              </w:rPr>
            </w:pPr>
            <w:r w:rsidRPr="0048264F">
              <w:rPr>
                <w:rFonts w:ascii="Arial" w:hAnsi="Arial" w:cs="Arial"/>
                <w:b/>
                <w:bCs/>
                <w:sz w:val="18"/>
                <w:szCs w:val="18"/>
                <w:lang w:val="mn-MN" w:eastAsia="zh-CN"/>
              </w:rPr>
              <w:t>Хамрагдсан албан хаагч-80</w:t>
            </w:r>
          </w:p>
          <w:p w14:paraId="19AD7F9B" w14:textId="7A995768" w:rsidR="00D9274E" w:rsidRPr="0048264F" w:rsidRDefault="00D9274E" w:rsidP="00D9274E">
            <w:pPr>
              <w:jc w:val="both"/>
              <w:rPr>
                <w:rFonts w:ascii="Arial" w:hAnsi="Arial" w:cs="Arial"/>
                <w:bCs/>
                <w:sz w:val="18"/>
                <w:szCs w:val="18"/>
                <w:lang w:val="mn-MN"/>
              </w:rPr>
            </w:pPr>
            <w:r w:rsidRPr="0048264F">
              <w:rPr>
                <w:rFonts w:ascii="Arial" w:hAnsi="Arial" w:cs="Arial"/>
                <w:b/>
                <w:bCs/>
                <w:sz w:val="18"/>
                <w:szCs w:val="18"/>
                <w:lang w:val="mn-MN" w:eastAsia="zh-CN"/>
              </w:rPr>
              <w:t>Хэрэгжилт-1</w:t>
            </w:r>
          </w:p>
        </w:tc>
        <w:tc>
          <w:tcPr>
            <w:tcW w:w="851" w:type="dxa"/>
            <w:shd w:val="clear" w:color="auto" w:fill="auto"/>
            <w:vAlign w:val="center"/>
          </w:tcPr>
          <w:p w14:paraId="30050E63" w14:textId="3D089620"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7B2BBD30" w14:textId="77777777" w:rsidTr="0058550D">
        <w:trPr>
          <w:trHeight w:val="255"/>
        </w:trPr>
        <w:tc>
          <w:tcPr>
            <w:tcW w:w="703" w:type="dxa"/>
            <w:shd w:val="clear" w:color="auto" w:fill="auto"/>
            <w:vAlign w:val="center"/>
          </w:tcPr>
          <w:p w14:paraId="715CE33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53</w:t>
            </w:r>
          </w:p>
        </w:tc>
        <w:tc>
          <w:tcPr>
            <w:tcW w:w="3287" w:type="dxa"/>
            <w:tcBorders>
              <w:top w:val="nil"/>
              <w:left w:val="single" w:sz="4" w:space="0" w:color="auto"/>
              <w:bottom w:val="single" w:sz="4" w:space="0" w:color="auto"/>
              <w:right w:val="single" w:sz="4" w:space="0" w:color="auto"/>
            </w:tcBorders>
            <w:shd w:val="clear" w:color="auto" w:fill="auto"/>
            <w:vAlign w:val="center"/>
          </w:tcPr>
          <w:p w14:paraId="1384910A"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Нийтийн бүжгийн сургалтанд албан хаагчдыг хамруулах </w:t>
            </w:r>
          </w:p>
        </w:tc>
        <w:tc>
          <w:tcPr>
            <w:tcW w:w="821" w:type="dxa"/>
            <w:shd w:val="clear" w:color="auto" w:fill="auto"/>
            <w:vAlign w:val="center"/>
          </w:tcPr>
          <w:p w14:paraId="5FBCF5F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271C145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7BC9F6EE" w14:textId="6B0B2F22"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Хамрагдсан иргэд </w:t>
            </w:r>
          </w:p>
        </w:tc>
        <w:tc>
          <w:tcPr>
            <w:tcW w:w="850" w:type="dxa"/>
            <w:shd w:val="clear" w:color="auto" w:fill="auto"/>
            <w:vAlign w:val="center"/>
          </w:tcPr>
          <w:p w14:paraId="0E12F76F"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08AB1141"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25C1995F"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0F25922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w:t>
            </w:r>
          </w:p>
          <w:p w14:paraId="2F6598D2"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shd w:val="clear" w:color="auto" w:fill="auto"/>
            <w:vAlign w:val="center"/>
          </w:tcPr>
          <w:p w14:paraId="4C7F7929" w14:textId="77777777" w:rsidR="00D9274E" w:rsidRPr="0048264F" w:rsidRDefault="00D9274E" w:rsidP="00D9274E">
            <w:pPr>
              <w:numPr>
                <w:ilvl w:val="0"/>
                <w:numId w:val="14"/>
              </w:numPr>
              <w:tabs>
                <w:tab w:val="left" w:pos="312"/>
              </w:tabs>
              <w:spacing w:before="100" w:beforeAutospacing="1" w:line="256" w:lineRule="auto"/>
              <w:jc w:val="both"/>
              <w:rPr>
                <w:rFonts w:ascii="Arial" w:eastAsia="Times New Roman" w:hAnsi="Arial" w:cs="Arial"/>
                <w:color w:val="000000"/>
                <w:sz w:val="18"/>
                <w:szCs w:val="18"/>
                <w:lang w:val="mn-MN" w:eastAsia="zh-CN"/>
                <w14:ligatures w14:val="none"/>
              </w:rPr>
            </w:pPr>
            <w:r w:rsidRPr="0048264F">
              <w:rPr>
                <w:rFonts w:ascii="Arial" w:hAnsi="Arial" w:cs="Arial"/>
                <w:sz w:val="18"/>
                <w:szCs w:val="18"/>
                <w:lang w:val="mn-MN" w:eastAsia="zh-CN"/>
              </w:rPr>
              <w:t>Сумын төрийн 5 байгууллага болон  7 ААН-тай хамтран Баасан гарагийн 4 удаагийн нийтийн бүжгийн арга хэмжээг  зохион байгуулаад  байна.</w:t>
            </w:r>
            <w:r w:rsidRPr="0048264F">
              <w:rPr>
                <w:rFonts w:ascii="Arial" w:eastAsia="Times New Roman" w:hAnsi="Arial" w:cs="Arial"/>
                <w:color w:val="000000"/>
                <w:sz w:val="18"/>
                <w:szCs w:val="18"/>
                <w:lang w:val="mn-MN" w:eastAsia="zh-CN"/>
                <w14:ligatures w14:val="none"/>
              </w:rPr>
              <w:t xml:space="preserve"> </w:t>
            </w:r>
          </w:p>
          <w:p w14:paraId="6545B877" w14:textId="77777777" w:rsidR="00D9274E" w:rsidRPr="0048264F" w:rsidRDefault="00D9274E" w:rsidP="00D9274E">
            <w:pPr>
              <w:numPr>
                <w:ilvl w:val="0"/>
                <w:numId w:val="14"/>
              </w:numPr>
              <w:tabs>
                <w:tab w:val="left" w:pos="312"/>
              </w:tabs>
              <w:spacing w:before="100" w:beforeAutospacing="1" w:line="256" w:lineRule="auto"/>
              <w:jc w:val="both"/>
              <w:rPr>
                <w:rFonts w:ascii="Arial" w:eastAsia="Times New Roman" w:hAnsi="Arial" w:cs="Arial"/>
                <w:color w:val="000000"/>
                <w:sz w:val="18"/>
                <w:szCs w:val="18"/>
                <w:lang w:val="mn-MN" w:eastAsia="zh-CN"/>
                <w14:ligatures w14:val="none"/>
              </w:rPr>
            </w:pPr>
            <w:r w:rsidRPr="0048264F">
              <w:rPr>
                <w:rFonts w:ascii="Arial" w:eastAsia="Times New Roman" w:hAnsi="Arial" w:cs="Arial"/>
                <w:color w:val="000000"/>
                <w:sz w:val="18"/>
                <w:szCs w:val="18"/>
                <w:lang w:val="mn-MN" w:eastAsia="zh-CN"/>
                <w14:ligatures w14:val="none"/>
              </w:rPr>
              <w:t xml:space="preserve">Говьсүмбэр аймгийн Хос уянга бүжгийн холбоотой хамтран нийтийн цэнгээнт шугаман бүжгийн сургалтыг 7 хоног бүрийн Баасан гарагт үнэ төлбөргүй зохион байгуулж байна. </w:t>
            </w:r>
          </w:p>
          <w:p w14:paraId="29BAE74D" w14:textId="079E76F1" w:rsidR="00D9274E" w:rsidRPr="0048264F" w:rsidRDefault="00D9274E" w:rsidP="00D9274E">
            <w:pPr>
              <w:tabs>
                <w:tab w:val="left" w:pos="312"/>
              </w:tabs>
              <w:spacing w:before="100" w:beforeAutospacing="1" w:line="256" w:lineRule="auto"/>
              <w:jc w:val="both"/>
              <w:rPr>
                <w:rFonts w:ascii="Arial" w:eastAsia="Times New Roman" w:hAnsi="Arial" w:cs="Arial"/>
                <w:color w:val="000000"/>
                <w:sz w:val="18"/>
                <w:szCs w:val="18"/>
                <w:lang w:val="mn-MN" w:eastAsia="zh-CN"/>
                <w14:ligatures w14:val="none"/>
              </w:rPr>
            </w:pPr>
            <w:r w:rsidRPr="0048264F">
              <w:rPr>
                <w:rFonts w:ascii="Arial" w:eastAsia="Times New Roman" w:hAnsi="Arial" w:cs="Arial"/>
                <w:color w:val="000000"/>
                <w:sz w:val="18"/>
                <w:szCs w:val="18"/>
                <w:lang w:val="mn-MN" w:eastAsia="zh-CN"/>
                <w14:ligatures w14:val="none"/>
              </w:rPr>
              <w:t>Хамрагдсан хүний тоо: 145</w:t>
            </w:r>
          </w:p>
          <w:p w14:paraId="3DD50C26" w14:textId="15FF1A8A" w:rsidR="00D9274E" w:rsidRPr="0048264F" w:rsidRDefault="00D9274E" w:rsidP="00D9274E">
            <w:pPr>
              <w:jc w:val="both"/>
              <w:rPr>
                <w:rFonts w:ascii="Arial" w:hAnsi="Arial" w:cs="Arial"/>
                <w:sz w:val="18"/>
                <w:szCs w:val="18"/>
                <w:lang w:val="mn-MN" w:eastAsia="zh-CN"/>
              </w:rPr>
            </w:pPr>
            <w:r w:rsidRPr="0048264F">
              <w:rPr>
                <w:rFonts w:ascii="Arial" w:hAnsi="Arial" w:cs="Arial"/>
                <w:sz w:val="18"/>
                <w:szCs w:val="18"/>
                <w:lang w:val="mn-MN" w:eastAsia="zh-CN"/>
              </w:rPr>
              <w:t xml:space="preserve"> 3.Өрхийн насанд хүрсэн тусгай хэрэгцээт болон ХБИ-ийг дэмжих, нийгмийн идэвх оролцоог нэмэгдүүлэх зорилгоор байгууллагаас зохион байгуулдаг нийтийн цэнгүүнд үнэ төлбөргүй оролцуулсан. Нийт давхардсан тоогоор 120 гаруй иргэн хамрагдсан байна.</w:t>
            </w:r>
          </w:p>
          <w:p w14:paraId="313FD4EA" w14:textId="77777777" w:rsidR="00D9274E" w:rsidRPr="0048264F" w:rsidRDefault="00D9274E" w:rsidP="00D9274E">
            <w:pPr>
              <w:rPr>
                <w:rFonts w:ascii="Arial" w:hAnsi="Arial" w:cs="Arial"/>
                <w:b/>
                <w:bCs/>
                <w:sz w:val="18"/>
                <w:szCs w:val="18"/>
                <w:lang w:val="mn-MN"/>
              </w:rPr>
            </w:pPr>
            <w:r w:rsidRPr="0048264F">
              <w:rPr>
                <w:rFonts w:ascii="Arial" w:hAnsi="Arial" w:cs="Arial"/>
                <w:b/>
                <w:bCs/>
                <w:sz w:val="18"/>
                <w:szCs w:val="18"/>
                <w:lang w:val="mn-MN"/>
              </w:rPr>
              <w:t>Хүрсэн түвшин:</w:t>
            </w:r>
          </w:p>
          <w:p w14:paraId="78D7D6F1"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Арга хэмжээний тоо-4</w:t>
            </w:r>
          </w:p>
          <w:p w14:paraId="0B5DD5C3"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Хамрагдсан иргэн-120</w:t>
            </w:r>
          </w:p>
          <w:p w14:paraId="29DE5735"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lastRenderedPageBreak/>
              <w:t>Зохиосон албан байгууллага-5</w:t>
            </w:r>
          </w:p>
          <w:p w14:paraId="67A48D46" w14:textId="51C45D07" w:rsidR="00D9274E" w:rsidRPr="0048264F" w:rsidRDefault="00D9274E" w:rsidP="00D9274E">
            <w:pPr>
              <w:rPr>
                <w:rFonts w:ascii="Arial" w:eastAsia="Times New Roman" w:hAnsi="Arial" w:cs="Arial"/>
                <w:sz w:val="18"/>
                <w:szCs w:val="18"/>
                <w:lang w:val="mn-MN"/>
                <w14:ligatures w14:val="none"/>
              </w:rPr>
            </w:pPr>
            <w:r w:rsidRPr="0048264F">
              <w:rPr>
                <w:rFonts w:ascii="Arial" w:hAnsi="Arial" w:cs="Arial"/>
                <w:sz w:val="18"/>
                <w:szCs w:val="18"/>
                <w:lang w:val="mn-MN"/>
              </w:rPr>
              <w:t>Гүйцэтгэл:100%</w:t>
            </w:r>
          </w:p>
        </w:tc>
        <w:tc>
          <w:tcPr>
            <w:tcW w:w="851" w:type="dxa"/>
            <w:shd w:val="clear" w:color="auto" w:fill="auto"/>
            <w:vAlign w:val="center"/>
          </w:tcPr>
          <w:p w14:paraId="2ECCA03B" w14:textId="5F8E7718"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D9274E" w:rsidRPr="0048264F" w14:paraId="743FB049" w14:textId="77777777" w:rsidTr="0058550D">
        <w:trPr>
          <w:trHeight w:val="255"/>
        </w:trPr>
        <w:tc>
          <w:tcPr>
            <w:tcW w:w="14029" w:type="dxa"/>
            <w:gridSpan w:val="10"/>
            <w:shd w:val="clear" w:color="auto" w:fill="auto"/>
            <w:vAlign w:val="center"/>
          </w:tcPr>
          <w:p w14:paraId="5805DEC2" w14:textId="77777777" w:rsidR="00D9274E" w:rsidRPr="0048264F" w:rsidRDefault="00D9274E" w:rsidP="00D9274E">
            <w:pPr>
              <w:jc w:val="center"/>
              <w:rPr>
                <w:rFonts w:ascii="Arial" w:hAnsi="Arial" w:cs="Arial"/>
                <w:sz w:val="18"/>
                <w:szCs w:val="18"/>
                <w:lang w:val="mn-MN"/>
              </w:rPr>
            </w:pPr>
            <w:r w:rsidRPr="0048264F">
              <w:rPr>
                <w:rFonts w:ascii="Arial" w:hAnsi="Arial" w:cs="Arial"/>
                <w:b/>
                <w:sz w:val="18"/>
                <w:szCs w:val="18"/>
                <w:lang w:val="mn-MN"/>
              </w:rPr>
              <w:t>Биеийн тамир, спортын баг тамирчид, дасгалжуулагчид, биеийн тамир, спортын чиглэлээр үйл ажиллагаа явуулдаг төрийн болон төрийн бус байгууллага, иргэдтэй хамтарч ажиллах</w:t>
            </w:r>
          </w:p>
        </w:tc>
      </w:tr>
      <w:tr w:rsidR="00D9274E" w:rsidRPr="0048264F" w14:paraId="207FAD21" w14:textId="77777777" w:rsidTr="0058550D">
        <w:trPr>
          <w:trHeight w:val="255"/>
        </w:trPr>
        <w:tc>
          <w:tcPr>
            <w:tcW w:w="703" w:type="dxa"/>
            <w:shd w:val="clear" w:color="auto" w:fill="auto"/>
            <w:vAlign w:val="center"/>
          </w:tcPr>
          <w:p w14:paraId="4A5ACB5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54</w:t>
            </w:r>
          </w:p>
        </w:tc>
        <w:tc>
          <w:tcPr>
            <w:tcW w:w="3287" w:type="dxa"/>
            <w:shd w:val="clear" w:color="auto" w:fill="auto"/>
            <w:vAlign w:val="center"/>
          </w:tcPr>
          <w:p w14:paraId="1838AFE4" w14:textId="1891BCEF" w:rsidR="00D9274E" w:rsidRPr="0048264F" w:rsidRDefault="00D9274E" w:rsidP="00D9274E">
            <w:pPr>
              <w:jc w:val="both"/>
              <w:rPr>
                <w:rFonts w:ascii="Arial" w:eastAsia="Times New Roman" w:hAnsi="Arial" w:cs="Arial"/>
                <w:sz w:val="18"/>
                <w:szCs w:val="18"/>
                <w:lang w:val="mn-MN"/>
              </w:rPr>
            </w:pPr>
            <w:r w:rsidRPr="0048264F">
              <w:rPr>
                <w:rFonts w:ascii="Arial" w:eastAsia="Times New Roman" w:hAnsi="Arial" w:cs="Arial"/>
                <w:sz w:val="18"/>
                <w:szCs w:val="18"/>
                <w:lang w:val="mn-MN"/>
              </w:rPr>
              <w:t xml:space="preserve">Орон нутгийнхаа уламжлал, заншил, байгаль цаг уурын онцлог, иргэд, хүүхэд, залуусын хүсэл сонирхол, материалаг орчин нөхцөлтэйгээр уялдуулан сумын аварга шалгаруулах тэмцээнийг спортын 5-аас доошгүй төрлөөр, олон талт спортын арга хэмжээг зохион байгуулах </w:t>
            </w:r>
          </w:p>
        </w:tc>
        <w:tc>
          <w:tcPr>
            <w:tcW w:w="821" w:type="dxa"/>
            <w:shd w:val="clear" w:color="auto" w:fill="auto"/>
            <w:vAlign w:val="center"/>
          </w:tcPr>
          <w:p w14:paraId="51C07008"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 xml:space="preserve">ОН, ЗДНС, Хандив </w:t>
            </w:r>
          </w:p>
        </w:tc>
        <w:tc>
          <w:tcPr>
            <w:tcW w:w="2833" w:type="dxa"/>
            <w:shd w:val="clear" w:color="auto" w:fill="auto"/>
            <w:vAlign w:val="center"/>
          </w:tcPr>
          <w:p w14:paraId="5E96B134"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Зохион байгуулах арга хэмжээний тоо</w:t>
            </w:r>
          </w:p>
          <w:p w14:paraId="561910F9" w14:textId="77777777" w:rsidR="00D9274E" w:rsidRPr="0048264F" w:rsidRDefault="00D9274E" w:rsidP="00D9274E">
            <w:pPr>
              <w:rPr>
                <w:rFonts w:ascii="Arial" w:hAnsi="Arial" w:cs="Arial"/>
                <w:sz w:val="18"/>
                <w:szCs w:val="18"/>
                <w:lang w:val="mn-MN"/>
              </w:rPr>
            </w:pPr>
            <w:r w:rsidRPr="0048264F">
              <w:rPr>
                <w:rFonts w:ascii="Arial" w:hAnsi="Arial" w:cs="Arial"/>
                <w:sz w:val="18"/>
                <w:szCs w:val="18"/>
                <w:lang w:val="mn-MN"/>
              </w:rPr>
              <w:t>Хамрагдсан иргэдийн тоо</w:t>
            </w:r>
          </w:p>
        </w:tc>
        <w:tc>
          <w:tcPr>
            <w:tcW w:w="850" w:type="dxa"/>
            <w:shd w:val="clear" w:color="auto" w:fill="auto"/>
            <w:vAlign w:val="center"/>
          </w:tcPr>
          <w:p w14:paraId="1AAD0EAE"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w:t>
            </w:r>
          </w:p>
          <w:p w14:paraId="7C18E41A" w14:textId="77777777" w:rsidR="00D9274E" w:rsidRPr="0048264F" w:rsidRDefault="00D9274E" w:rsidP="00D9274E">
            <w:pPr>
              <w:jc w:val="center"/>
              <w:rPr>
                <w:rFonts w:ascii="Arial" w:hAnsi="Arial" w:cs="Arial"/>
                <w:sz w:val="18"/>
                <w:szCs w:val="18"/>
                <w:lang w:val="mn-MN"/>
              </w:rPr>
            </w:pPr>
          </w:p>
          <w:p w14:paraId="61F3B0CE" w14:textId="77777777" w:rsidR="00D9274E" w:rsidRPr="0048264F" w:rsidRDefault="00D9274E" w:rsidP="00D9274E">
            <w:pPr>
              <w:jc w:val="center"/>
              <w:rPr>
                <w:rFonts w:ascii="Arial" w:hAnsi="Arial" w:cs="Arial"/>
                <w:sz w:val="18"/>
                <w:szCs w:val="18"/>
                <w:lang w:val="mn-MN"/>
              </w:rPr>
            </w:pPr>
          </w:p>
          <w:p w14:paraId="5CD2B64F"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250</w:t>
            </w:r>
          </w:p>
          <w:p w14:paraId="1AA8EEFC" w14:textId="77777777" w:rsidR="00D9274E" w:rsidRPr="0048264F" w:rsidRDefault="00D9274E" w:rsidP="00D9274E">
            <w:pPr>
              <w:jc w:val="center"/>
              <w:rPr>
                <w:rFonts w:ascii="Arial" w:eastAsia="Times New Roman" w:hAnsi="Arial" w:cs="Arial"/>
                <w:sz w:val="18"/>
                <w:szCs w:val="18"/>
                <w:lang w:val="mn-MN"/>
              </w:rPr>
            </w:pPr>
          </w:p>
        </w:tc>
        <w:tc>
          <w:tcPr>
            <w:tcW w:w="715" w:type="dxa"/>
            <w:shd w:val="clear" w:color="auto" w:fill="auto"/>
            <w:vAlign w:val="center"/>
          </w:tcPr>
          <w:p w14:paraId="5DE4FDCE"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34E9B3E2" w14:textId="77777777" w:rsidR="00D9274E" w:rsidRPr="0048264F" w:rsidRDefault="00D9274E" w:rsidP="00D9274E">
            <w:pPr>
              <w:jc w:val="center"/>
              <w:rPr>
                <w:rFonts w:ascii="Arial" w:eastAsia="Times New Roman" w:hAnsi="Arial" w:cs="Arial"/>
                <w:sz w:val="18"/>
                <w:szCs w:val="18"/>
                <w:lang w:val="mn-MN"/>
              </w:rPr>
            </w:pPr>
          </w:p>
          <w:p w14:paraId="04A6BC19" w14:textId="77777777" w:rsidR="00D9274E" w:rsidRPr="0048264F" w:rsidRDefault="00D9274E" w:rsidP="00D9274E">
            <w:pPr>
              <w:jc w:val="center"/>
              <w:rPr>
                <w:rFonts w:ascii="Arial" w:eastAsia="Times New Roman" w:hAnsi="Arial" w:cs="Arial"/>
                <w:sz w:val="18"/>
                <w:szCs w:val="18"/>
                <w:lang w:val="mn-MN"/>
              </w:rPr>
            </w:pPr>
          </w:p>
          <w:p w14:paraId="0B8ABA24" w14:textId="77777777" w:rsidR="00D9274E" w:rsidRPr="0048264F" w:rsidRDefault="00D9274E" w:rsidP="00D9274E">
            <w:pPr>
              <w:jc w:val="center"/>
              <w:rPr>
                <w:rFonts w:ascii="Arial" w:eastAsia="Times New Roman" w:hAnsi="Arial" w:cs="Arial"/>
                <w:sz w:val="18"/>
                <w:szCs w:val="18"/>
                <w:lang w:val="mn-MN"/>
              </w:rPr>
            </w:pPr>
          </w:p>
          <w:p w14:paraId="6413AD40"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300</w:t>
            </w:r>
          </w:p>
        </w:tc>
        <w:tc>
          <w:tcPr>
            <w:tcW w:w="711" w:type="dxa"/>
            <w:vAlign w:val="center"/>
          </w:tcPr>
          <w:p w14:paraId="61EA569A" w14:textId="77777777" w:rsidR="00D9274E" w:rsidRPr="0048264F" w:rsidRDefault="00D9274E" w:rsidP="00D9274E">
            <w:pPr>
              <w:jc w:val="center"/>
              <w:rPr>
                <w:rFonts w:ascii="Arial" w:hAnsi="Arial" w:cs="Arial"/>
                <w:bCs/>
                <w:sz w:val="18"/>
                <w:szCs w:val="18"/>
                <w:lang w:val="mn-MN"/>
              </w:rPr>
            </w:pPr>
            <w:r w:rsidRPr="0048264F">
              <w:rPr>
                <w:rFonts w:ascii="Arial" w:hAnsi="Arial" w:cs="Arial"/>
                <w:bCs/>
                <w:sz w:val="18"/>
                <w:szCs w:val="18"/>
                <w:lang w:val="mn-MN"/>
              </w:rPr>
              <w:t>2</w:t>
            </w:r>
          </w:p>
          <w:p w14:paraId="7609306D" w14:textId="77777777" w:rsidR="00D9274E" w:rsidRPr="0048264F" w:rsidRDefault="00D9274E" w:rsidP="00D9274E">
            <w:pPr>
              <w:jc w:val="center"/>
              <w:rPr>
                <w:rFonts w:ascii="Arial" w:hAnsi="Arial" w:cs="Arial"/>
                <w:bCs/>
                <w:sz w:val="18"/>
                <w:szCs w:val="18"/>
                <w:lang w:val="mn-MN"/>
              </w:rPr>
            </w:pPr>
          </w:p>
          <w:p w14:paraId="5993C7AC" w14:textId="77777777" w:rsidR="00D9274E" w:rsidRPr="0048264F" w:rsidRDefault="00D9274E" w:rsidP="00D9274E">
            <w:pPr>
              <w:jc w:val="center"/>
              <w:rPr>
                <w:rFonts w:ascii="Arial" w:hAnsi="Arial" w:cs="Arial"/>
                <w:bCs/>
                <w:sz w:val="18"/>
                <w:szCs w:val="18"/>
                <w:lang w:val="mn-MN"/>
              </w:rPr>
            </w:pPr>
          </w:p>
          <w:p w14:paraId="155FF7EA" w14:textId="77777777" w:rsidR="00D9274E" w:rsidRPr="0048264F" w:rsidRDefault="00D9274E" w:rsidP="00D9274E">
            <w:pPr>
              <w:jc w:val="center"/>
              <w:rPr>
                <w:rFonts w:ascii="Arial" w:hAnsi="Arial" w:cs="Arial"/>
                <w:bCs/>
                <w:sz w:val="18"/>
                <w:szCs w:val="18"/>
                <w:lang w:val="mn-MN"/>
              </w:rPr>
            </w:pPr>
          </w:p>
          <w:p w14:paraId="1DB68B1A" w14:textId="77777777" w:rsidR="00D9274E" w:rsidRPr="0048264F" w:rsidRDefault="00D9274E" w:rsidP="00D9274E">
            <w:pPr>
              <w:jc w:val="center"/>
              <w:rPr>
                <w:rFonts w:ascii="Arial" w:hAnsi="Arial" w:cs="Arial"/>
                <w:bCs/>
                <w:sz w:val="18"/>
                <w:szCs w:val="18"/>
                <w:lang w:val="mn-MN"/>
              </w:rPr>
            </w:pPr>
            <w:r w:rsidRPr="0048264F">
              <w:rPr>
                <w:rFonts w:ascii="Arial" w:hAnsi="Arial" w:cs="Arial"/>
                <w:bCs/>
                <w:sz w:val="18"/>
                <w:szCs w:val="18"/>
                <w:lang w:val="mn-MN"/>
              </w:rPr>
              <w:t>300</w:t>
            </w:r>
          </w:p>
        </w:tc>
        <w:tc>
          <w:tcPr>
            <w:tcW w:w="3258" w:type="dxa"/>
            <w:gridSpan w:val="2"/>
            <w:vAlign w:val="center"/>
          </w:tcPr>
          <w:p w14:paraId="4E7547BC" w14:textId="7694F5F7" w:rsidR="00E46847" w:rsidRDefault="00A064AB" w:rsidP="00D9274E">
            <w:pPr>
              <w:jc w:val="both"/>
              <w:rPr>
                <w:rFonts w:ascii="Arial" w:hAnsi="Arial" w:cs="Arial"/>
                <w:bCs/>
                <w:sz w:val="18"/>
                <w:szCs w:val="18"/>
                <w:lang w:val="mn-MN"/>
              </w:rPr>
            </w:pPr>
            <w:r>
              <w:rPr>
                <w:rFonts w:ascii="Arial" w:hAnsi="Arial" w:cs="Arial"/>
                <w:bCs/>
                <w:sz w:val="18"/>
                <w:szCs w:val="18"/>
                <w:lang w:val="mn-MN"/>
              </w:rPr>
              <w:t>ИТХ-аас сумын софт волейболлын аварга шалгаруулах тэмцээнийг 2025 оны 05 дугаар сарын 01-ний өдөр зохион байгуулж 5  багийн</w:t>
            </w:r>
            <w:r w:rsidR="00E46847">
              <w:rPr>
                <w:rFonts w:ascii="Arial" w:hAnsi="Arial" w:cs="Arial"/>
                <w:bCs/>
                <w:sz w:val="18"/>
                <w:szCs w:val="18"/>
                <w:lang w:val="mn-MN"/>
              </w:rPr>
              <w:t xml:space="preserve"> 30 тамирчин</w:t>
            </w:r>
            <w:r>
              <w:rPr>
                <w:rFonts w:ascii="Arial" w:hAnsi="Arial" w:cs="Arial"/>
                <w:bCs/>
                <w:sz w:val="18"/>
                <w:szCs w:val="18"/>
                <w:lang w:val="mn-MN"/>
              </w:rPr>
              <w:t xml:space="preserve"> оролцож аваргаа тодруулсан.</w:t>
            </w:r>
            <w:r w:rsidR="00E46847">
              <w:rPr>
                <w:rFonts w:ascii="Arial" w:hAnsi="Arial" w:cs="Arial"/>
                <w:bCs/>
                <w:sz w:val="18"/>
                <w:szCs w:val="18"/>
                <w:lang w:val="mn-MN"/>
              </w:rPr>
              <w:t xml:space="preserve"> Мөн байгууллагын албан хаагчдын дунд 4 төрөл /сагс, буухиа, га</w:t>
            </w:r>
            <w:r w:rsidR="003D615F">
              <w:rPr>
                <w:rFonts w:ascii="Arial" w:hAnsi="Arial" w:cs="Arial"/>
                <w:bCs/>
                <w:sz w:val="18"/>
                <w:szCs w:val="18"/>
                <w:lang w:val="mn-MN"/>
              </w:rPr>
              <w:t>р</w:t>
            </w:r>
            <w:r w:rsidR="00E46847">
              <w:rPr>
                <w:rFonts w:ascii="Arial" w:hAnsi="Arial" w:cs="Arial"/>
                <w:bCs/>
                <w:sz w:val="18"/>
                <w:szCs w:val="18"/>
                <w:lang w:val="mn-MN"/>
              </w:rPr>
              <w:t xml:space="preserve"> бөмбөг, сагсан бөмбөг, дартсын/ аварга шалгаруулсан. Спортын арга хэмжээнд 3 багийн 20 албан хаагч хамрагдсан. </w:t>
            </w:r>
          </w:p>
          <w:p w14:paraId="01A79350" w14:textId="77777777" w:rsidR="00E46847" w:rsidRDefault="00E46847" w:rsidP="00D9274E">
            <w:pPr>
              <w:jc w:val="both"/>
              <w:rPr>
                <w:rFonts w:ascii="Arial" w:hAnsi="Arial" w:cs="Arial"/>
                <w:bCs/>
                <w:sz w:val="18"/>
                <w:szCs w:val="18"/>
                <w:lang w:val="mn-MN"/>
              </w:rPr>
            </w:pPr>
            <w:r>
              <w:rPr>
                <w:rFonts w:ascii="Arial" w:hAnsi="Arial" w:cs="Arial"/>
                <w:bCs/>
                <w:sz w:val="18"/>
                <w:szCs w:val="18"/>
                <w:lang w:val="mn-MN"/>
              </w:rPr>
              <w:t>Хүрсэн түвшин:</w:t>
            </w:r>
          </w:p>
          <w:p w14:paraId="5743FCFD" w14:textId="77777777" w:rsidR="00E46847" w:rsidRDefault="00E46847" w:rsidP="00D9274E">
            <w:pPr>
              <w:jc w:val="both"/>
              <w:rPr>
                <w:rFonts w:ascii="Arial" w:hAnsi="Arial" w:cs="Arial"/>
                <w:bCs/>
                <w:sz w:val="18"/>
                <w:szCs w:val="18"/>
                <w:lang w:val="mn-MN"/>
              </w:rPr>
            </w:pPr>
            <w:r>
              <w:rPr>
                <w:rFonts w:ascii="Arial" w:hAnsi="Arial" w:cs="Arial"/>
                <w:bCs/>
                <w:sz w:val="18"/>
                <w:szCs w:val="18"/>
                <w:lang w:val="mn-MN"/>
              </w:rPr>
              <w:t>Зохион байгуулах арга хэмжээний тоо:2</w:t>
            </w:r>
          </w:p>
          <w:p w14:paraId="202BD817" w14:textId="77777777" w:rsidR="00E46847" w:rsidRDefault="00E46847" w:rsidP="00D9274E">
            <w:pPr>
              <w:jc w:val="both"/>
              <w:rPr>
                <w:rFonts w:ascii="Arial" w:hAnsi="Arial" w:cs="Arial"/>
                <w:bCs/>
                <w:sz w:val="18"/>
                <w:szCs w:val="18"/>
                <w:lang w:val="mn-MN"/>
              </w:rPr>
            </w:pPr>
            <w:r>
              <w:rPr>
                <w:rFonts w:ascii="Arial" w:hAnsi="Arial" w:cs="Arial"/>
                <w:bCs/>
                <w:sz w:val="18"/>
                <w:szCs w:val="18"/>
                <w:lang w:val="mn-MN"/>
              </w:rPr>
              <w:t>Хамрагдсан иргэдийн тоо:50</w:t>
            </w:r>
          </w:p>
          <w:p w14:paraId="34634E49" w14:textId="7AD29F56" w:rsidR="00E46847" w:rsidRPr="0048264F" w:rsidRDefault="00E46847" w:rsidP="00D9274E">
            <w:pPr>
              <w:jc w:val="both"/>
              <w:rPr>
                <w:rFonts w:ascii="Arial" w:hAnsi="Arial" w:cs="Arial"/>
                <w:bCs/>
                <w:sz w:val="18"/>
                <w:szCs w:val="18"/>
                <w:lang w:val="mn-MN"/>
              </w:rPr>
            </w:pPr>
            <w:r>
              <w:rPr>
                <w:rFonts w:ascii="Arial" w:hAnsi="Arial" w:cs="Arial"/>
                <w:bCs/>
                <w:sz w:val="18"/>
                <w:szCs w:val="18"/>
                <w:lang w:val="mn-MN"/>
              </w:rPr>
              <w:t>Гүйцэтгэл:100%</w:t>
            </w:r>
          </w:p>
        </w:tc>
        <w:tc>
          <w:tcPr>
            <w:tcW w:w="851" w:type="dxa"/>
            <w:shd w:val="clear" w:color="auto" w:fill="auto"/>
            <w:vAlign w:val="center"/>
          </w:tcPr>
          <w:p w14:paraId="60BF2873" w14:textId="0FE746BA" w:rsidR="00D9274E" w:rsidRPr="00E46847" w:rsidRDefault="00E46847" w:rsidP="00D9274E">
            <w:pPr>
              <w:jc w:val="center"/>
              <w:rPr>
                <w:rFonts w:ascii="Arial" w:hAnsi="Arial" w:cs="Arial"/>
                <w:bCs/>
                <w:sz w:val="18"/>
                <w:szCs w:val="18"/>
                <w:lang w:val="mn-MN"/>
              </w:rPr>
            </w:pPr>
            <w:r w:rsidRPr="00E46847">
              <w:rPr>
                <w:rFonts w:ascii="Arial" w:hAnsi="Arial" w:cs="Arial"/>
                <w:bCs/>
                <w:sz w:val="18"/>
                <w:szCs w:val="18"/>
                <w:lang w:val="mn-MN"/>
              </w:rPr>
              <w:t>100%</w:t>
            </w:r>
          </w:p>
        </w:tc>
      </w:tr>
      <w:tr w:rsidR="00D9274E" w:rsidRPr="0048264F" w14:paraId="7A00F31B" w14:textId="77777777" w:rsidTr="0058550D">
        <w:trPr>
          <w:trHeight w:val="1062"/>
        </w:trPr>
        <w:tc>
          <w:tcPr>
            <w:tcW w:w="703" w:type="dxa"/>
            <w:shd w:val="clear" w:color="auto" w:fill="auto"/>
            <w:vAlign w:val="center"/>
          </w:tcPr>
          <w:p w14:paraId="5D218D4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55</w:t>
            </w:r>
          </w:p>
        </w:tc>
        <w:tc>
          <w:tcPr>
            <w:tcW w:w="3287" w:type="dxa"/>
            <w:shd w:val="clear" w:color="auto" w:fill="auto"/>
            <w:vAlign w:val="center"/>
          </w:tcPr>
          <w:p w14:paraId="6B36934B" w14:textId="77777777" w:rsidR="00D9274E" w:rsidRPr="0048264F" w:rsidRDefault="00D9274E" w:rsidP="00D9274E">
            <w:pPr>
              <w:jc w:val="both"/>
              <w:rPr>
                <w:rFonts w:ascii="Arial" w:eastAsia="Times New Roman" w:hAnsi="Arial" w:cs="Arial"/>
                <w:sz w:val="18"/>
                <w:szCs w:val="18"/>
                <w:lang w:val="mn-MN"/>
              </w:rPr>
            </w:pPr>
            <w:r w:rsidRPr="0048264F">
              <w:rPr>
                <w:rFonts w:ascii="Arial" w:hAnsi="Arial" w:cs="Arial"/>
                <w:sz w:val="18"/>
                <w:szCs w:val="18"/>
                <w:lang w:val="mn-MN"/>
              </w:rPr>
              <w:t>Суманд ''Өглөөний агаар-Идэвхтэй хөдөлгөөн'' өглөөний алхалт, дасгал хөдөлгөөний арга хэмжээг зохион байгуулах.</w:t>
            </w:r>
          </w:p>
        </w:tc>
        <w:tc>
          <w:tcPr>
            <w:tcW w:w="821" w:type="dxa"/>
            <w:shd w:val="clear" w:color="auto" w:fill="auto"/>
            <w:vAlign w:val="center"/>
          </w:tcPr>
          <w:p w14:paraId="27BD99A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2FBCB426"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Зохион байгуулах арга хэмжээний тоо</w:t>
            </w:r>
          </w:p>
          <w:p w14:paraId="7557E1C7" w14:textId="77777777" w:rsidR="00D9274E" w:rsidRPr="0048264F" w:rsidRDefault="00D9274E" w:rsidP="00D9274E">
            <w:pPr>
              <w:jc w:val="both"/>
              <w:rPr>
                <w:rFonts w:ascii="Arial" w:hAnsi="Arial" w:cs="Arial"/>
                <w:sz w:val="18"/>
                <w:szCs w:val="18"/>
                <w:lang w:val="mn-MN"/>
              </w:rPr>
            </w:pPr>
          </w:p>
          <w:p w14:paraId="477D968A" w14:textId="77777777" w:rsidR="00D9274E" w:rsidRPr="0048264F" w:rsidRDefault="00D9274E" w:rsidP="00D9274E">
            <w:pPr>
              <w:jc w:val="both"/>
              <w:rPr>
                <w:rFonts w:ascii="Arial" w:eastAsia="Times New Roman" w:hAnsi="Arial" w:cs="Arial"/>
                <w:sz w:val="18"/>
                <w:szCs w:val="18"/>
                <w:lang w:val="mn-MN"/>
              </w:rPr>
            </w:pPr>
            <w:r w:rsidRPr="0048264F">
              <w:rPr>
                <w:rFonts w:ascii="Arial" w:hAnsi="Arial" w:cs="Arial"/>
                <w:sz w:val="18"/>
                <w:szCs w:val="18"/>
                <w:lang w:val="mn-MN"/>
              </w:rPr>
              <w:t>Хамрагдсан иргэдийн тоо</w:t>
            </w:r>
          </w:p>
        </w:tc>
        <w:tc>
          <w:tcPr>
            <w:tcW w:w="850" w:type="dxa"/>
            <w:shd w:val="clear" w:color="auto" w:fill="auto"/>
            <w:vAlign w:val="center"/>
          </w:tcPr>
          <w:p w14:paraId="380500BA"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3</w:t>
            </w:r>
          </w:p>
          <w:p w14:paraId="32F9BC2F" w14:textId="77777777" w:rsidR="00D9274E" w:rsidRPr="0048264F" w:rsidRDefault="00D9274E" w:rsidP="00D9274E">
            <w:pPr>
              <w:jc w:val="center"/>
              <w:rPr>
                <w:rFonts w:ascii="Arial" w:eastAsia="Times New Roman" w:hAnsi="Arial" w:cs="Arial"/>
                <w:sz w:val="18"/>
                <w:szCs w:val="18"/>
                <w:lang w:val="mn-MN"/>
              </w:rPr>
            </w:pPr>
          </w:p>
          <w:p w14:paraId="31B51E08"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p w14:paraId="0C4DF346" w14:textId="77777777" w:rsidR="00D9274E" w:rsidRPr="0048264F" w:rsidRDefault="00D9274E" w:rsidP="00D9274E">
            <w:pPr>
              <w:jc w:val="center"/>
              <w:rPr>
                <w:rFonts w:ascii="Arial" w:eastAsia="Times New Roman" w:hAnsi="Arial" w:cs="Arial"/>
                <w:sz w:val="18"/>
                <w:szCs w:val="18"/>
                <w:lang w:val="mn-MN"/>
              </w:rPr>
            </w:pPr>
          </w:p>
        </w:tc>
        <w:tc>
          <w:tcPr>
            <w:tcW w:w="715" w:type="dxa"/>
            <w:shd w:val="clear" w:color="auto" w:fill="auto"/>
            <w:vAlign w:val="center"/>
          </w:tcPr>
          <w:p w14:paraId="257A7A28"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66AD0D12" w14:textId="77777777" w:rsidR="00D9274E" w:rsidRPr="0048264F" w:rsidRDefault="00D9274E" w:rsidP="00D9274E">
            <w:pPr>
              <w:jc w:val="center"/>
              <w:rPr>
                <w:rFonts w:ascii="Arial" w:eastAsia="Times New Roman" w:hAnsi="Arial" w:cs="Arial"/>
                <w:sz w:val="18"/>
                <w:szCs w:val="18"/>
                <w:lang w:val="mn-MN"/>
              </w:rPr>
            </w:pPr>
          </w:p>
          <w:p w14:paraId="17DB62C1"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70</w:t>
            </w:r>
          </w:p>
        </w:tc>
        <w:tc>
          <w:tcPr>
            <w:tcW w:w="711" w:type="dxa"/>
            <w:vAlign w:val="center"/>
          </w:tcPr>
          <w:p w14:paraId="56683937" w14:textId="77777777" w:rsidR="00D9274E" w:rsidRPr="0048264F" w:rsidRDefault="00D9274E" w:rsidP="00D9274E">
            <w:pPr>
              <w:jc w:val="center"/>
              <w:rPr>
                <w:rFonts w:ascii="Arial" w:hAnsi="Arial" w:cs="Arial"/>
                <w:bCs/>
                <w:sz w:val="18"/>
                <w:szCs w:val="18"/>
                <w:lang w:val="mn-MN"/>
              </w:rPr>
            </w:pPr>
            <w:r w:rsidRPr="0048264F">
              <w:rPr>
                <w:rFonts w:ascii="Arial" w:hAnsi="Arial" w:cs="Arial"/>
                <w:bCs/>
                <w:sz w:val="18"/>
                <w:szCs w:val="18"/>
                <w:lang w:val="mn-MN"/>
              </w:rPr>
              <w:t>2</w:t>
            </w:r>
          </w:p>
          <w:p w14:paraId="7767C82C" w14:textId="77777777" w:rsidR="00D9274E" w:rsidRPr="0048264F" w:rsidRDefault="00D9274E" w:rsidP="00D9274E">
            <w:pPr>
              <w:jc w:val="center"/>
              <w:rPr>
                <w:rFonts w:ascii="Arial" w:hAnsi="Arial" w:cs="Arial"/>
                <w:bCs/>
                <w:sz w:val="18"/>
                <w:szCs w:val="18"/>
                <w:lang w:val="mn-MN"/>
              </w:rPr>
            </w:pPr>
          </w:p>
          <w:p w14:paraId="63772DFA" w14:textId="77777777" w:rsidR="00D9274E" w:rsidRPr="0048264F" w:rsidRDefault="00D9274E" w:rsidP="00D9274E">
            <w:pPr>
              <w:jc w:val="center"/>
              <w:rPr>
                <w:rFonts w:ascii="Arial" w:hAnsi="Arial" w:cs="Arial"/>
                <w:bCs/>
                <w:sz w:val="18"/>
                <w:szCs w:val="18"/>
                <w:lang w:val="mn-MN"/>
              </w:rPr>
            </w:pPr>
          </w:p>
          <w:p w14:paraId="6E2BC288" w14:textId="77777777" w:rsidR="00D9274E" w:rsidRPr="0048264F" w:rsidRDefault="00D9274E" w:rsidP="00D9274E">
            <w:pPr>
              <w:jc w:val="center"/>
              <w:rPr>
                <w:rFonts w:ascii="Arial" w:hAnsi="Arial" w:cs="Arial"/>
                <w:bCs/>
                <w:sz w:val="18"/>
                <w:szCs w:val="18"/>
                <w:lang w:val="mn-MN"/>
              </w:rPr>
            </w:pPr>
            <w:r w:rsidRPr="0048264F">
              <w:rPr>
                <w:rFonts w:ascii="Arial" w:hAnsi="Arial" w:cs="Arial"/>
                <w:bCs/>
                <w:sz w:val="18"/>
                <w:szCs w:val="18"/>
                <w:lang w:val="mn-MN"/>
              </w:rPr>
              <w:t>70</w:t>
            </w:r>
          </w:p>
        </w:tc>
        <w:tc>
          <w:tcPr>
            <w:tcW w:w="3258" w:type="dxa"/>
            <w:gridSpan w:val="2"/>
            <w:vAlign w:val="center"/>
          </w:tcPr>
          <w:p w14:paraId="49529811" w14:textId="08A67DAA" w:rsidR="00D9274E" w:rsidRPr="0048264F" w:rsidRDefault="00D9274E" w:rsidP="00D9274E">
            <w:pPr>
              <w:jc w:val="both"/>
              <w:rPr>
                <w:rFonts w:ascii="Arial" w:hAnsi="Arial" w:cs="Arial"/>
                <w:color w:val="080809"/>
                <w:sz w:val="18"/>
                <w:szCs w:val="18"/>
                <w:shd w:val="clear" w:color="auto" w:fill="F0F0F0"/>
              </w:rPr>
            </w:pPr>
            <w:r w:rsidRPr="0048264F">
              <w:rPr>
                <w:rFonts w:ascii="Arial" w:hAnsi="Arial" w:cs="Arial"/>
                <w:color w:val="080809"/>
                <w:sz w:val="18"/>
                <w:szCs w:val="18"/>
                <w:shd w:val="clear" w:color="auto" w:fill="F0F0F0"/>
              </w:rPr>
              <w:t>Илүүдэл жингүй Эрүүл Баянталчууд сарын аяныг 05 сарын 05-ны өдрөөс зохион байгуулж эхэлсэн бөгөөд нийт 20 хүн бүртгүүлс</w:t>
            </w:r>
            <w:r w:rsidRPr="0048264F">
              <w:rPr>
                <w:rFonts w:ascii="Arial" w:hAnsi="Arial" w:cs="Arial"/>
                <w:color w:val="080809"/>
                <w:sz w:val="18"/>
                <w:szCs w:val="18"/>
                <w:shd w:val="clear" w:color="auto" w:fill="F0F0F0"/>
                <w:lang w:val="mn-MN"/>
              </w:rPr>
              <w:t xml:space="preserve">эн </w:t>
            </w:r>
            <w:r w:rsidRPr="0048264F">
              <w:rPr>
                <w:rFonts w:ascii="Arial" w:hAnsi="Arial" w:cs="Arial"/>
                <w:color w:val="080809"/>
                <w:sz w:val="18"/>
                <w:szCs w:val="18"/>
                <w:shd w:val="clear" w:color="auto" w:fill="F0F0F0"/>
              </w:rPr>
              <w:t>хүн идэвхтэй алхаж байна</w:t>
            </w:r>
          </w:p>
          <w:p w14:paraId="45A05552" w14:textId="77777777" w:rsidR="00D9274E" w:rsidRPr="0048264F" w:rsidRDefault="00D9274E" w:rsidP="00D9274E">
            <w:pPr>
              <w:jc w:val="both"/>
              <w:rPr>
                <w:rFonts w:ascii="Arial" w:hAnsi="Arial" w:cs="Arial"/>
                <w:color w:val="080809"/>
                <w:sz w:val="18"/>
                <w:szCs w:val="18"/>
                <w:shd w:val="clear" w:color="auto" w:fill="F0F0F0"/>
                <w:lang w:val="mn-MN"/>
              </w:rPr>
            </w:pPr>
            <w:r w:rsidRPr="0048264F">
              <w:rPr>
                <w:rFonts w:ascii="Arial" w:hAnsi="Arial" w:cs="Arial"/>
                <w:color w:val="080809"/>
                <w:sz w:val="18"/>
                <w:szCs w:val="18"/>
                <w:shd w:val="clear" w:color="auto" w:fill="F0F0F0"/>
                <w:lang w:val="mn-MN"/>
              </w:rPr>
              <w:t xml:space="preserve">Хүрсэн түвшин: </w:t>
            </w:r>
          </w:p>
          <w:p w14:paraId="2EAD357E" w14:textId="7ACC840F" w:rsidR="00D9274E" w:rsidRPr="0048264F" w:rsidRDefault="00D9274E" w:rsidP="00D9274E">
            <w:pPr>
              <w:jc w:val="both"/>
              <w:rPr>
                <w:rFonts w:ascii="Arial" w:hAnsi="Arial" w:cs="Arial"/>
                <w:color w:val="080809"/>
                <w:sz w:val="18"/>
                <w:szCs w:val="18"/>
                <w:shd w:val="clear" w:color="auto" w:fill="F0F0F0"/>
                <w:lang w:val="mn-MN"/>
              </w:rPr>
            </w:pPr>
            <w:r w:rsidRPr="0048264F">
              <w:rPr>
                <w:rFonts w:ascii="Arial" w:hAnsi="Arial" w:cs="Arial"/>
                <w:color w:val="080809"/>
                <w:sz w:val="18"/>
                <w:szCs w:val="18"/>
                <w:shd w:val="clear" w:color="auto" w:fill="F0F0F0"/>
                <w:lang w:val="mn-MN"/>
              </w:rPr>
              <w:t>Зохион байгуулсан арга хэмжээний тоо: 1</w:t>
            </w:r>
          </w:p>
          <w:p w14:paraId="324777D2" w14:textId="12F32C50" w:rsidR="00D9274E" w:rsidRPr="0048264F" w:rsidRDefault="00D9274E" w:rsidP="00D9274E">
            <w:pPr>
              <w:jc w:val="both"/>
              <w:rPr>
                <w:rFonts w:ascii="Arial" w:hAnsi="Arial" w:cs="Arial"/>
                <w:color w:val="080809"/>
                <w:sz w:val="18"/>
                <w:szCs w:val="18"/>
                <w:shd w:val="clear" w:color="auto" w:fill="F0F0F0"/>
                <w:lang w:val="mn-MN"/>
              </w:rPr>
            </w:pPr>
            <w:r w:rsidRPr="0048264F">
              <w:rPr>
                <w:rFonts w:ascii="Arial" w:hAnsi="Arial" w:cs="Arial"/>
                <w:color w:val="080809"/>
                <w:sz w:val="18"/>
                <w:szCs w:val="18"/>
                <w:shd w:val="clear" w:color="auto" w:fill="F0F0F0"/>
                <w:lang w:val="mn-MN"/>
              </w:rPr>
              <w:t>Хамрагдсан иргэдийн тоо: 20</w:t>
            </w:r>
          </w:p>
          <w:p w14:paraId="15F7AC17" w14:textId="42493C4B" w:rsidR="00D9274E" w:rsidRPr="0048264F" w:rsidRDefault="00D9274E" w:rsidP="00D9274E">
            <w:pPr>
              <w:jc w:val="both"/>
              <w:rPr>
                <w:rFonts w:ascii="Arial" w:hAnsi="Arial" w:cs="Arial"/>
                <w:color w:val="080809"/>
                <w:sz w:val="18"/>
                <w:szCs w:val="18"/>
                <w:shd w:val="clear" w:color="auto" w:fill="F0F0F0"/>
                <w:lang w:val="mn-MN"/>
              </w:rPr>
            </w:pPr>
            <w:r w:rsidRPr="0048264F">
              <w:rPr>
                <w:rFonts w:ascii="Arial" w:hAnsi="Arial" w:cs="Arial"/>
                <w:color w:val="080809"/>
                <w:sz w:val="18"/>
                <w:szCs w:val="18"/>
                <w:shd w:val="clear" w:color="auto" w:fill="F0F0F0"/>
                <w:lang w:val="mn-MN"/>
              </w:rPr>
              <w:t>Гүйцэтгэл 70%</w:t>
            </w:r>
          </w:p>
          <w:p w14:paraId="77C6DB6A" w14:textId="6A1E9503" w:rsidR="00D9274E" w:rsidRPr="0048264F" w:rsidRDefault="00D9274E" w:rsidP="00D9274E">
            <w:pPr>
              <w:jc w:val="both"/>
              <w:rPr>
                <w:rFonts w:ascii="Arial" w:hAnsi="Arial" w:cs="Arial"/>
                <w:sz w:val="18"/>
                <w:szCs w:val="18"/>
                <w:lang w:val="mn-MN"/>
              </w:rPr>
            </w:pPr>
          </w:p>
        </w:tc>
        <w:tc>
          <w:tcPr>
            <w:tcW w:w="851" w:type="dxa"/>
            <w:shd w:val="clear" w:color="auto" w:fill="auto"/>
            <w:vAlign w:val="center"/>
          </w:tcPr>
          <w:p w14:paraId="22DC56F6" w14:textId="54D1C7F8"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70%</w:t>
            </w:r>
          </w:p>
        </w:tc>
      </w:tr>
      <w:tr w:rsidR="00D9274E" w:rsidRPr="0048264F" w14:paraId="60D39714" w14:textId="77777777" w:rsidTr="0058550D">
        <w:trPr>
          <w:trHeight w:val="255"/>
        </w:trPr>
        <w:tc>
          <w:tcPr>
            <w:tcW w:w="703" w:type="dxa"/>
            <w:shd w:val="clear" w:color="auto" w:fill="auto"/>
            <w:vAlign w:val="center"/>
          </w:tcPr>
          <w:p w14:paraId="117B478D"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56</w:t>
            </w:r>
          </w:p>
        </w:tc>
        <w:tc>
          <w:tcPr>
            <w:tcW w:w="3287" w:type="dxa"/>
            <w:shd w:val="clear" w:color="auto" w:fill="auto"/>
            <w:vAlign w:val="center"/>
          </w:tcPr>
          <w:p w14:paraId="41749FB3" w14:textId="77777777" w:rsidR="00D9274E" w:rsidRPr="0048264F" w:rsidRDefault="00D9274E" w:rsidP="00D9274E">
            <w:pPr>
              <w:jc w:val="both"/>
              <w:rPr>
                <w:rFonts w:ascii="Arial" w:hAnsi="Arial" w:cs="Arial"/>
                <w:sz w:val="18"/>
                <w:szCs w:val="18"/>
                <w:lang w:val="mn-MN"/>
              </w:rPr>
            </w:pPr>
            <w:r w:rsidRPr="0048264F">
              <w:rPr>
                <w:rFonts w:ascii="Arial" w:hAnsi="Arial" w:cs="Arial"/>
                <w:sz w:val="18"/>
                <w:szCs w:val="18"/>
                <w:lang w:val="mn-MN"/>
              </w:rPr>
              <w:t xml:space="preserve">ААНБайгууллагын албан хаагчид болон иргэдээс “Бие бялдрыг хөгжил, чийрэгжилтийн түвшин тогтоох сорил” авах арга хэмжээг зохиох, хариу арга хэмжээг зохион байгуулах </w:t>
            </w:r>
          </w:p>
        </w:tc>
        <w:tc>
          <w:tcPr>
            <w:tcW w:w="821" w:type="dxa"/>
            <w:shd w:val="clear" w:color="auto" w:fill="auto"/>
            <w:vAlign w:val="center"/>
          </w:tcPr>
          <w:p w14:paraId="321F67B3"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79DA176A"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Төлөвлөгөөний хэрэгжилтийн хувь</w:t>
            </w:r>
          </w:p>
        </w:tc>
        <w:tc>
          <w:tcPr>
            <w:tcW w:w="850" w:type="dxa"/>
            <w:shd w:val="clear" w:color="auto" w:fill="auto"/>
            <w:vAlign w:val="center"/>
          </w:tcPr>
          <w:p w14:paraId="3EC13219" w14:textId="77777777" w:rsidR="00D9274E" w:rsidRPr="0048264F" w:rsidRDefault="00D9274E" w:rsidP="00D9274E">
            <w:pPr>
              <w:jc w:val="center"/>
              <w:rPr>
                <w:rFonts w:ascii="Arial" w:eastAsia="Times New Roman" w:hAnsi="Arial" w:cs="Arial"/>
                <w:sz w:val="18"/>
                <w:szCs w:val="18"/>
                <w:lang w:val="mn-MN"/>
              </w:rPr>
            </w:pPr>
            <w:r w:rsidRPr="0048264F">
              <w:rPr>
                <w:rFonts w:ascii="Arial" w:hAnsi="Arial" w:cs="Arial"/>
                <w:sz w:val="18"/>
                <w:szCs w:val="18"/>
                <w:lang w:val="mn-MN"/>
              </w:rPr>
              <w:t>50%</w:t>
            </w:r>
          </w:p>
        </w:tc>
        <w:tc>
          <w:tcPr>
            <w:tcW w:w="715" w:type="dxa"/>
            <w:shd w:val="clear" w:color="auto" w:fill="auto"/>
            <w:vAlign w:val="center"/>
          </w:tcPr>
          <w:p w14:paraId="14ABB4D6"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shd w:val="clear" w:color="auto" w:fill="auto"/>
            <w:vAlign w:val="center"/>
          </w:tcPr>
          <w:p w14:paraId="1A4541B9" w14:textId="77777777" w:rsidR="00D9274E" w:rsidRPr="0048264F" w:rsidRDefault="00D9274E" w:rsidP="00D9274E">
            <w:pPr>
              <w:jc w:val="center"/>
              <w:rPr>
                <w:rFonts w:ascii="Arial" w:hAnsi="Arial" w:cs="Arial"/>
                <w:bCs/>
                <w:sz w:val="18"/>
                <w:szCs w:val="18"/>
                <w:lang w:val="mn-MN"/>
              </w:rPr>
            </w:pPr>
            <w:r w:rsidRPr="0048264F">
              <w:rPr>
                <w:rFonts w:ascii="Arial" w:hAnsi="Arial" w:cs="Arial"/>
                <w:bCs/>
                <w:sz w:val="18"/>
                <w:szCs w:val="18"/>
                <w:lang w:val="mn-MN"/>
              </w:rPr>
              <w:t>100</w:t>
            </w:r>
          </w:p>
        </w:tc>
        <w:tc>
          <w:tcPr>
            <w:tcW w:w="3258" w:type="dxa"/>
            <w:gridSpan w:val="2"/>
            <w:shd w:val="clear" w:color="auto" w:fill="auto"/>
            <w:vAlign w:val="center"/>
          </w:tcPr>
          <w:p w14:paraId="3A498417" w14:textId="6733F9D4" w:rsidR="00D9274E" w:rsidRPr="0048264F" w:rsidRDefault="00D9274E" w:rsidP="00D9274E">
            <w:pPr>
              <w:jc w:val="center"/>
              <w:rPr>
                <w:rFonts w:ascii="Arial" w:hAnsi="Arial" w:cs="Arial"/>
                <w:bCs/>
                <w:sz w:val="18"/>
                <w:szCs w:val="18"/>
                <w:lang w:val="mn-MN"/>
              </w:rPr>
            </w:pPr>
            <w:r w:rsidRPr="0048264F">
              <w:rPr>
                <w:rFonts w:ascii="Arial" w:hAnsi="Arial" w:cs="Arial"/>
                <w:bCs/>
                <w:sz w:val="18"/>
                <w:szCs w:val="18"/>
                <w:lang w:val="mn-MN"/>
              </w:rPr>
              <w:t xml:space="preserve">Хугацаа болоогүй. </w:t>
            </w:r>
          </w:p>
        </w:tc>
        <w:tc>
          <w:tcPr>
            <w:tcW w:w="851" w:type="dxa"/>
            <w:shd w:val="clear" w:color="auto" w:fill="auto"/>
            <w:vAlign w:val="center"/>
          </w:tcPr>
          <w:p w14:paraId="315D3C00" w14:textId="4BA44298"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ХБ</w:t>
            </w:r>
          </w:p>
        </w:tc>
      </w:tr>
      <w:tr w:rsidR="00D9274E" w:rsidRPr="0048264F" w14:paraId="0D916E30" w14:textId="77777777" w:rsidTr="0058550D">
        <w:trPr>
          <w:trHeight w:val="255"/>
        </w:trPr>
        <w:tc>
          <w:tcPr>
            <w:tcW w:w="703" w:type="dxa"/>
            <w:shd w:val="clear" w:color="auto" w:fill="auto"/>
            <w:vAlign w:val="center"/>
          </w:tcPr>
          <w:p w14:paraId="3057B44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57</w:t>
            </w:r>
          </w:p>
        </w:tc>
        <w:tc>
          <w:tcPr>
            <w:tcW w:w="3287" w:type="dxa"/>
            <w:shd w:val="clear" w:color="auto" w:fill="auto"/>
            <w:vAlign w:val="center"/>
          </w:tcPr>
          <w:p w14:paraId="2FAB0139" w14:textId="77777777" w:rsidR="00D9274E" w:rsidRPr="0048264F" w:rsidRDefault="00D9274E" w:rsidP="00D9274E">
            <w:pPr>
              <w:jc w:val="both"/>
              <w:rPr>
                <w:rFonts w:ascii="Arial" w:eastAsia="Times New Roman" w:hAnsi="Arial" w:cs="Arial"/>
                <w:sz w:val="18"/>
                <w:szCs w:val="18"/>
                <w:lang w:val="mn-MN"/>
              </w:rPr>
            </w:pPr>
            <w:r w:rsidRPr="0048264F">
              <w:rPr>
                <w:rFonts w:ascii="Arial" w:hAnsi="Arial" w:cs="Arial"/>
                <w:sz w:val="18"/>
                <w:szCs w:val="18"/>
                <w:lang w:val="mn-MN"/>
              </w:rPr>
              <w:t>Хөдөөгийн багийн иргэдэд соёл, спортын арга хэмжээг зохион байгуулж, явуулын үйлчилгээг үзүүлэх.</w:t>
            </w:r>
          </w:p>
        </w:tc>
        <w:tc>
          <w:tcPr>
            <w:tcW w:w="821" w:type="dxa"/>
            <w:shd w:val="clear" w:color="auto" w:fill="auto"/>
            <w:vAlign w:val="center"/>
          </w:tcPr>
          <w:p w14:paraId="4E5AB8DB"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09727889"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Явуулын спорт, соёлын үйлчилгээний тоо</w:t>
            </w:r>
          </w:p>
          <w:p w14:paraId="0786E47C" w14:textId="77777777" w:rsidR="00D9274E" w:rsidRPr="0048264F" w:rsidRDefault="00D9274E" w:rsidP="00D9274E">
            <w:pPr>
              <w:jc w:val="center"/>
              <w:rPr>
                <w:rFonts w:ascii="Arial" w:eastAsia="Times New Roman" w:hAnsi="Arial" w:cs="Arial"/>
                <w:sz w:val="18"/>
                <w:szCs w:val="18"/>
                <w:lang w:val="mn-MN"/>
              </w:rPr>
            </w:pPr>
            <w:r w:rsidRPr="0048264F">
              <w:rPr>
                <w:rFonts w:ascii="Arial" w:hAnsi="Arial" w:cs="Arial"/>
                <w:sz w:val="18"/>
                <w:szCs w:val="18"/>
                <w:lang w:val="mn-MN"/>
              </w:rPr>
              <w:t>Хамрагдсан хүний тоо</w:t>
            </w:r>
          </w:p>
        </w:tc>
        <w:tc>
          <w:tcPr>
            <w:tcW w:w="850" w:type="dxa"/>
            <w:shd w:val="clear" w:color="auto" w:fill="auto"/>
            <w:vAlign w:val="center"/>
          </w:tcPr>
          <w:p w14:paraId="5CF80BD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w:t>
            </w:r>
          </w:p>
          <w:p w14:paraId="32EA0F31" w14:textId="77777777" w:rsidR="00D9274E" w:rsidRPr="0048264F" w:rsidRDefault="00D9274E" w:rsidP="00D9274E">
            <w:pPr>
              <w:jc w:val="center"/>
              <w:rPr>
                <w:rFonts w:ascii="Arial" w:eastAsia="Times New Roman"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5855A277"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w:t>
            </w:r>
          </w:p>
          <w:p w14:paraId="68469D00"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c>
          <w:tcPr>
            <w:tcW w:w="711" w:type="dxa"/>
            <w:vAlign w:val="center"/>
          </w:tcPr>
          <w:p w14:paraId="7801E6CF" w14:textId="77777777" w:rsidR="00D9274E" w:rsidRPr="0048264F" w:rsidRDefault="00D9274E" w:rsidP="00D9274E">
            <w:pPr>
              <w:jc w:val="center"/>
              <w:rPr>
                <w:rFonts w:ascii="Arial" w:hAnsi="Arial" w:cs="Arial"/>
                <w:bCs/>
                <w:sz w:val="18"/>
                <w:szCs w:val="18"/>
                <w:lang w:val="mn-MN"/>
              </w:rPr>
            </w:pPr>
            <w:r w:rsidRPr="0048264F">
              <w:rPr>
                <w:rFonts w:ascii="Arial" w:hAnsi="Arial" w:cs="Arial"/>
                <w:bCs/>
                <w:sz w:val="18"/>
                <w:szCs w:val="18"/>
                <w:lang w:val="mn-MN"/>
              </w:rPr>
              <w:t>2</w:t>
            </w:r>
          </w:p>
          <w:p w14:paraId="7C007CEB" w14:textId="77777777" w:rsidR="00D9274E" w:rsidRPr="0048264F" w:rsidRDefault="00D9274E" w:rsidP="00D9274E">
            <w:pPr>
              <w:jc w:val="center"/>
              <w:rPr>
                <w:rFonts w:ascii="Arial" w:hAnsi="Arial" w:cs="Arial"/>
                <w:bCs/>
                <w:sz w:val="18"/>
                <w:szCs w:val="18"/>
                <w:lang w:val="mn-MN"/>
              </w:rPr>
            </w:pPr>
            <w:r w:rsidRPr="0048264F">
              <w:rPr>
                <w:rFonts w:ascii="Arial" w:hAnsi="Arial" w:cs="Arial"/>
                <w:bCs/>
                <w:sz w:val="18"/>
                <w:szCs w:val="18"/>
                <w:lang w:val="mn-MN"/>
              </w:rPr>
              <w:t>100</w:t>
            </w:r>
          </w:p>
        </w:tc>
        <w:tc>
          <w:tcPr>
            <w:tcW w:w="3258" w:type="dxa"/>
            <w:gridSpan w:val="2"/>
            <w:vAlign w:val="center"/>
          </w:tcPr>
          <w:p w14:paraId="525FF0A1" w14:textId="77777777" w:rsidR="002B3728" w:rsidRPr="002B3728" w:rsidRDefault="002B3728" w:rsidP="002B3728">
            <w:pPr>
              <w:jc w:val="both"/>
              <w:rPr>
                <w:rFonts w:ascii="Arial" w:hAnsi="Arial" w:cs="Arial"/>
                <w:bCs/>
                <w:sz w:val="18"/>
                <w:szCs w:val="18"/>
                <w:lang w:val="mn-MN"/>
              </w:rPr>
            </w:pPr>
            <w:r w:rsidRPr="002B3728">
              <w:rPr>
                <w:rFonts w:ascii="Arial" w:hAnsi="Arial" w:cs="Arial"/>
                <w:bCs/>
                <w:sz w:val="18"/>
                <w:szCs w:val="18"/>
                <w:lang w:val="mn-MN"/>
              </w:rPr>
              <w:t>2025 оны эхний хагас жилийн байдлаар Их-Уул баг буюу хөдөөгийн багийн иргэдэд соёл, спортын арга хэмжээг зохион байгуулж, явуулын үйлчилгээг үзүүлсэн. Үүнд: номын үзэсгэлэн гаргасан. Их-уул багийн  6 ахмадуудыг хамруулан софт волейболын тэмцээнийг зохион байгуулсан.</w:t>
            </w:r>
          </w:p>
          <w:p w14:paraId="459F3857" w14:textId="77777777" w:rsidR="002B3728" w:rsidRPr="002B3728" w:rsidRDefault="002B3728" w:rsidP="002B3728">
            <w:pPr>
              <w:jc w:val="both"/>
              <w:rPr>
                <w:rFonts w:ascii="Arial" w:hAnsi="Arial" w:cs="Arial"/>
                <w:bCs/>
                <w:sz w:val="18"/>
                <w:szCs w:val="18"/>
                <w:lang w:val="mn-MN"/>
              </w:rPr>
            </w:pPr>
            <w:r w:rsidRPr="002B3728">
              <w:rPr>
                <w:rFonts w:ascii="Arial" w:hAnsi="Arial" w:cs="Arial"/>
                <w:bCs/>
                <w:sz w:val="18"/>
                <w:szCs w:val="18"/>
                <w:lang w:val="mn-MN"/>
              </w:rPr>
              <w:t>Хүрсэн түвшин:</w:t>
            </w:r>
          </w:p>
          <w:p w14:paraId="08413202" w14:textId="77777777" w:rsidR="002B3728" w:rsidRPr="002B3728" w:rsidRDefault="002B3728" w:rsidP="002B3728">
            <w:pPr>
              <w:jc w:val="both"/>
              <w:rPr>
                <w:rFonts w:ascii="Arial" w:hAnsi="Arial" w:cs="Arial"/>
                <w:bCs/>
                <w:sz w:val="18"/>
                <w:szCs w:val="18"/>
                <w:lang w:val="mn-MN"/>
              </w:rPr>
            </w:pPr>
            <w:r w:rsidRPr="002B3728">
              <w:rPr>
                <w:rFonts w:ascii="Arial" w:hAnsi="Arial" w:cs="Arial"/>
                <w:bCs/>
                <w:sz w:val="18"/>
                <w:szCs w:val="18"/>
                <w:lang w:val="mn-MN"/>
              </w:rPr>
              <w:t>Соёл спортын арга хэмжээ-2</w:t>
            </w:r>
          </w:p>
          <w:p w14:paraId="48282661" w14:textId="77777777" w:rsidR="002B3728" w:rsidRPr="002B3728" w:rsidRDefault="002B3728" w:rsidP="002B3728">
            <w:pPr>
              <w:jc w:val="both"/>
              <w:rPr>
                <w:rFonts w:ascii="Arial" w:hAnsi="Arial" w:cs="Arial"/>
                <w:bCs/>
                <w:sz w:val="18"/>
                <w:szCs w:val="18"/>
                <w:lang w:val="mn-MN"/>
              </w:rPr>
            </w:pPr>
            <w:r w:rsidRPr="002B3728">
              <w:rPr>
                <w:rFonts w:ascii="Arial" w:hAnsi="Arial" w:cs="Arial"/>
                <w:bCs/>
                <w:sz w:val="18"/>
                <w:szCs w:val="18"/>
                <w:lang w:val="mn-MN"/>
              </w:rPr>
              <w:t>Хамрагдсан иргэдийн тоо-45</w:t>
            </w:r>
          </w:p>
          <w:p w14:paraId="39C54EF7" w14:textId="47554528" w:rsidR="00D9274E" w:rsidRPr="0048264F" w:rsidRDefault="002B3728" w:rsidP="002B3728">
            <w:pPr>
              <w:jc w:val="both"/>
              <w:rPr>
                <w:rFonts w:ascii="Arial" w:hAnsi="Arial" w:cs="Arial"/>
                <w:bCs/>
                <w:sz w:val="18"/>
                <w:szCs w:val="18"/>
                <w:lang w:val="mn-MN"/>
              </w:rPr>
            </w:pPr>
            <w:r w:rsidRPr="002B3728">
              <w:rPr>
                <w:rFonts w:ascii="Arial" w:hAnsi="Arial" w:cs="Arial"/>
                <w:bCs/>
                <w:sz w:val="18"/>
                <w:szCs w:val="18"/>
                <w:lang w:val="mn-MN"/>
              </w:rPr>
              <w:lastRenderedPageBreak/>
              <w:t>Хэрэгжилт-100</w:t>
            </w:r>
          </w:p>
        </w:tc>
        <w:tc>
          <w:tcPr>
            <w:tcW w:w="851" w:type="dxa"/>
            <w:shd w:val="clear" w:color="auto" w:fill="auto"/>
            <w:vAlign w:val="center"/>
          </w:tcPr>
          <w:p w14:paraId="1818E18C" w14:textId="2081E2EB" w:rsidR="00D9274E" w:rsidRPr="00E46847" w:rsidRDefault="002B3728" w:rsidP="00D9274E">
            <w:pPr>
              <w:jc w:val="center"/>
              <w:rPr>
                <w:rFonts w:ascii="Arial" w:hAnsi="Arial" w:cs="Arial"/>
                <w:sz w:val="18"/>
                <w:szCs w:val="18"/>
                <w:lang w:val="mn-MN"/>
              </w:rPr>
            </w:pPr>
            <w:r>
              <w:rPr>
                <w:rFonts w:ascii="Arial" w:hAnsi="Arial" w:cs="Arial"/>
                <w:sz w:val="18"/>
                <w:szCs w:val="18"/>
                <w:lang w:val="mn-MN"/>
              </w:rPr>
              <w:lastRenderedPageBreak/>
              <w:t>100%</w:t>
            </w:r>
          </w:p>
        </w:tc>
      </w:tr>
      <w:tr w:rsidR="00D9274E" w:rsidRPr="0048264F" w14:paraId="29D761B5" w14:textId="77777777" w:rsidTr="0058550D">
        <w:trPr>
          <w:trHeight w:val="255"/>
        </w:trPr>
        <w:tc>
          <w:tcPr>
            <w:tcW w:w="703" w:type="dxa"/>
            <w:shd w:val="clear" w:color="auto" w:fill="auto"/>
            <w:vAlign w:val="center"/>
          </w:tcPr>
          <w:p w14:paraId="1F3CCF01"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58</w:t>
            </w:r>
          </w:p>
        </w:tc>
        <w:tc>
          <w:tcPr>
            <w:tcW w:w="3287" w:type="dxa"/>
            <w:shd w:val="clear" w:color="auto" w:fill="auto"/>
            <w:vAlign w:val="center"/>
          </w:tcPr>
          <w:p w14:paraId="7ADE093D" w14:textId="77777777" w:rsidR="00D9274E" w:rsidRPr="0048264F" w:rsidRDefault="00D9274E" w:rsidP="00D9274E">
            <w:pPr>
              <w:jc w:val="both"/>
              <w:rPr>
                <w:rFonts w:ascii="Arial" w:eastAsia="Times New Roman" w:hAnsi="Arial" w:cs="Arial"/>
                <w:sz w:val="18"/>
                <w:szCs w:val="18"/>
                <w:lang w:val="mn-MN"/>
              </w:rPr>
            </w:pPr>
            <w:r w:rsidRPr="0048264F">
              <w:rPr>
                <w:rFonts w:ascii="Arial" w:eastAsia="Times New Roman" w:hAnsi="Arial" w:cs="Arial"/>
                <w:sz w:val="18"/>
                <w:szCs w:val="18"/>
                <w:lang w:val="mn-MN"/>
              </w:rPr>
              <w:t>Улс, Аймгийн чанартай уралдаан тэмцээн, идэвхтэй хөдөлгөөний арга хэмжээнд сумын иргэдийг хамруулах, санхүүгийн болон бусад хэлбэрийн дэмжлэг үзүүлэх</w:t>
            </w:r>
          </w:p>
        </w:tc>
        <w:tc>
          <w:tcPr>
            <w:tcW w:w="821" w:type="dxa"/>
            <w:shd w:val="clear" w:color="auto" w:fill="auto"/>
            <w:vAlign w:val="center"/>
          </w:tcPr>
          <w:p w14:paraId="33156BFC" w14:textId="77777777" w:rsidR="00D9274E" w:rsidRPr="0048264F" w:rsidRDefault="00D9274E" w:rsidP="00D9274E">
            <w:pPr>
              <w:jc w:val="center"/>
              <w:rPr>
                <w:rFonts w:ascii="Arial" w:hAnsi="Arial" w:cs="Arial"/>
                <w:sz w:val="18"/>
                <w:szCs w:val="18"/>
                <w:lang w:val="mn-MN"/>
              </w:rPr>
            </w:pPr>
          </w:p>
        </w:tc>
        <w:tc>
          <w:tcPr>
            <w:tcW w:w="2833" w:type="dxa"/>
            <w:shd w:val="clear" w:color="auto" w:fill="auto"/>
            <w:vAlign w:val="center"/>
          </w:tcPr>
          <w:p w14:paraId="57DC8214"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Зохион байгуулсан арга хэмжээний тоо</w:t>
            </w:r>
          </w:p>
          <w:p w14:paraId="417729CF" w14:textId="77777777" w:rsidR="00D9274E" w:rsidRPr="0048264F" w:rsidRDefault="00D9274E" w:rsidP="00D9274E">
            <w:pPr>
              <w:jc w:val="center"/>
              <w:rPr>
                <w:rFonts w:ascii="Arial" w:hAnsi="Arial" w:cs="Arial"/>
                <w:sz w:val="18"/>
                <w:szCs w:val="18"/>
                <w:lang w:val="mn-MN"/>
              </w:rPr>
            </w:pPr>
          </w:p>
          <w:p w14:paraId="138BBD4C"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Дэмжлэг үзүүлсэн иргэний тоо</w:t>
            </w:r>
          </w:p>
        </w:tc>
        <w:tc>
          <w:tcPr>
            <w:tcW w:w="850" w:type="dxa"/>
            <w:shd w:val="clear" w:color="auto" w:fill="auto"/>
            <w:vAlign w:val="center"/>
          </w:tcPr>
          <w:p w14:paraId="72E9D0F1" w14:textId="77777777" w:rsidR="00D9274E" w:rsidRPr="0048264F" w:rsidRDefault="00D9274E" w:rsidP="00D9274E">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0F01A092" w14:textId="77777777" w:rsidR="00D9274E" w:rsidRPr="0048264F" w:rsidRDefault="00D9274E" w:rsidP="00D9274E">
            <w:pPr>
              <w:jc w:val="center"/>
              <w:rPr>
                <w:rFonts w:ascii="Arial" w:eastAsia="Times New Roman" w:hAnsi="Arial" w:cs="Arial"/>
                <w:sz w:val="18"/>
                <w:szCs w:val="18"/>
                <w:lang w:val="mn-MN"/>
              </w:rPr>
            </w:pPr>
          </w:p>
        </w:tc>
        <w:tc>
          <w:tcPr>
            <w:tcW w:w="715" w:type="dxa"/>
            <w:shd w:val="clear" w:color="auto" w:fill="auto"/>
            <w:vAlign w:val="center"/>
          </w:tcPr>
          <w:p w14:paraId="4C79AD9F"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w:t>
            </w:r>
          </w:p>
        </w:tc>
        <w:tc>
          <w:tcPr>
            <w:tcW w:w="711" w:type="dxa"/>
            <w:vAlign w:val="center"/>
          </w:tcPr>
          <w:p w14:paraId="73068985" w14:textId="77777777"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vAlign w:val="center"/>
          </w:tcPr>
          <w:p w14:paraId="72E94ECB" w14:textId="77777777" w:rsidR="00D9274E" w:rsidRPr="0048264F" w:rsidRDefault="00D9274E" w:rsidP="00D9274E">
            <w:pPr>
              <w:jc w:val="both"/>
              <w:rPr>
                <w:rFonts w:ascii="Arial" w:hAnsi="Arial" w:cs="Arial"/>
                <w:bCs/>
                <w:sz w:val="18"/>
                <w:szCs w:val="18"/>
                <w:lang w:val="mn-MN"/>
              </w:rPr>
            </w:pPr>
            <w:r w:rsidRPr="0048264F">
              <w:rPr>
                <w:rFonts w:ascii="Arial" w:hAnsi="Arial" w:cs="Arial"/>
                <w:bCs/>
                <w:sz w:val="18"/>
                <w:szCs w:val="18"/>
                <w:lang w:val="mn-MN"/>
              </w:rPr>
              <w:t xml:space="preserve">2025 оны 04 дүгээр сарын 23-ны өдрөөс 05 дугаар сарын 02-ны өдрийн хооронд зохион байгуулагдсан “Аймгийн Засаг даргын нэрэмжит спортын тэмцээн”-д сум орон нутгийн иргэд, төрийн албан хаагчдын хамт спортын төрөл бүрд амжилттай оролцсон. </w:t>
            </w:r>
          </w:p>
          <w:p w14:paraId="6FAC6EC7" w14:textId="77777777" w:rsidR="00D9274E" w:rsidRPr="0048264F" w:rsidRDefault="00D9274E" w:rsidP="00D9274E">
            <w:pPr>
              <w:pStyle w:val="ListParagraph"/>
              <w:numPr>
                <w:ilvl w:val="0"/>
                <w:numId w:val="12"/>
              </w:numPr>
              <w:jc w:val="both"/>
              <w:rPr>
                <w:rFonts w:ascii="Arial" w:hAnsi="Arial" w:cs="Arial"/>
                <w:bCs/>
                <w:sz w:val="18"/>
                <w:szCs w:val="18"/>
                <w:lang w:val="mn-MN"/>
              </w:rPr>
            </w:pPr>
            <w:r w:rsidRPr="0048264F">
              <w:rPr>
                <w:rFonts w:ascii="Arial" w:hAnsi="Arial" w:cs="Arial"/>
                <w:bCs/>
                <w:sz w:val="18"/>
                <w:szCs w:val="18"/>
                <w:lang w:val="mn-MN"/>
              </w:rPr>
              <w:t>Үндэсний бөхийн барилдааны төрөлд хүрэл медаль</w:t>
            </w:r>
          </w:p>
          <w:p w14:paraId="56FBBAF6" w14:textId="1A480F39" w:rsidR="00D9274E" w:rsidRPr="0048264F" w:rsidRDefault="00D9274E" w:rsidP="00D9274E">
            <w:pPr>
              <w:pStyle w:val="ListParagraph"/>
              <w:numPr>
                <w:ilvl w:val="0"/>
                <w:numId w:val="12"/>
              </w:numPr>
              <w:jc w:val="both"/>
              <w:rPr>
                <w:rFonts w:ascii="Arial" w:hAnsi="Arial" w:cs="Arial"/>
                <w:bCs/>
                <w:sz w:val="18"/>
                <w:szCs w:val="18"/>
                <w:lang w:val="mn-MN"/>
              </w:rPr>
            </w:pPr>
            <w:r w:rsidRPr="0048264F">
              <w:rPr>
                <w:rFonts w:ascii="Arial" w:hAnsi="Arial" w:cs="Arial"/>
                <w:bCs/>
                <w:sz w:val="18"/>
                <w:szCs w:val="18"/>
                <w:lang w:val="mn-MN"/>
              </w:rPr>
              <w:t>45 дээш насны софт волейболын төрөл эрэгтэй, эмэгтэй баг хүрэл медаль хүртсэн.</w:t>
            </w:r>
          </w:p>
          <w:p w14:paraId="609B0CD7" w14:textId="482D33A7" w:rsidR="00D9274E" w:rsidRPr="0048264F" w:rsidRDefault="00D9274E" w:rsidP="00D9274E">
            <w:pPr>
              <w:pStyle w:val="ListParagraph"/>
              <w:numPr>
                <w:ilvl w:val="0"/>
                <w:numId w:val="12"/>
              </w:numPr>
              <w:jc w:val="both"/>
              <w:rPr>
                <w:rFonts w:ascii="Arial" w:hAnsi="Arial" w:cs="Arial"/>
                <w:bCs/>
                <w:sz w:val="18"/>
                <w:szCs w:val="18"/>
                <w:lang w:val="mn-MN"/>
              </w:rPr>
            </w:pPr>
            <w:r w:rsidRPr="0048264F">
              <w:rPr>
                <w:rFonts w:ascii="Arial" w:hAnsi="Arial" w:cs="Arial"/>
                <w:bCs/>
                <w:sz w:val="18"/>
                <w:szCs w:val="18"/>
                <w:lang w:val="mn-MN"/>
              </w:rPr>
              <w:t>31-44 насны ангилалд Шагайн төрөлд хүрэл медаль</w:t>
            </w:r>
          </w:p>
          <w:p w14:paraId="0923760C" w14:textId="77777777" w:rsidR="00D9274E" w:rsidRPr="0048264F" w:rsidRDefault="00D9274E" w:rsidP="00D9274E">
            <w:pPr>
              <w:pStyle w:val="ListParagraph"/>
              <w:numPr>
                <w:ilvl w:val="0"/>
                <w:numId w:val="12"/>
              </w:numPr>
              <w:jc w:val="both"/>
              <w:rPr>
                <w:rFonts w:ascii="Arial" w:hAnsi="Arial" w:cs="Arial"/>
                <w:bCs/>
                <w:sz w:val="18"/>
                <w:szCs w:val="18"/>
                <w:lang w:val="mn-MN"/>
              </w:rPr>
            </w:pPr>
          </w:p>
          <w:p w14:paraId="7A43EBCA" w14:textId="77777777" w:rsidR="00D9274E" w:rsidRPr="0048264F" w:rsidRDefault="00D9274E" w:rsidP="00D9274E">
            <w:pPr>
              <w:pStyle w:val="ListParagraph"/>
              <w:jc w:val="both"/>
              <w:rPr>
                <w:rFonts w:ascii="Arial" w:hAnsi="Arial" w:cs="Arial"/>
                <w:bCs/>
                <w:sz w:val="18"/>
                <w:szCs w:val="18"/>
                <w:lang w:val="mn-MN"/>
              </w:rPr>
            </w:pPr>
            <w:r w:rsidRPr="0048264F">
              <w:rPr>
                <w:rFonts w:ascii="Arial" w:hAnsi="Arial" w:cs="Arial"/>
                <w:bCs/>
                <w:sz w:val="18"/>
                <w:szCs w:val="18"/>
                <w:lang w:val="mn-MN"/>
              </w:rPr>
              <w:t>Зохион байгуулсан арга хэмжээний тоо:</w:t>
            </w:r>
          </w:p>
          <w:p w14:paraId="5CD6AE92" w14:textId="7DECA35C" w:rsidR="00D9274E" w:rsidRPr="0048264F" w:rsidRDefault="00D9274E" w:rsidP="00D9274E">
            <w:pPr>
              <w:pStyle w:val="ListParagraph"/>
              <w:jc w:val="both"/>
              <w:rPr>
                <w:rFonts w:ascii="Arial" w:hAnsi="Arial" w:cs="Arial"/>
                <w:bCs/>
                <w:sz w:val="18"/>
                <w:szCs w:val="18"/>
                <w:lang w:val="mn-MN"/>
              </w:rPr>
            </w:pPr>
          </w:p>
        </w:tc>
        <w:tc>
          <w:tcPr>
            <w:tcW w:w="851" w:type="dxa"/>
            <w:shd w:val="clear" w:color="auto" w:fill="auto"/>
            <w:vAlign w:val="center"/>
          </w:tcPr>
          <w:p w14:paraId="58074463" w14:textId="1203DD6B" w:rsidR="00D9274E" w:rsidRPr="0048264F" w:rsidRDefault="00D9274E" w:rsidP="00D9274E">
            <w:pPr>
              <w:jc w:val="center"/>
              <w:rPr>
                <w:rFonts w:ascii="Arial" w:hAnsi="Arial" w:cs="Arial"/>
                <w:sz w:val="18"/>
                <w:szCs w:val="18"/>
                <w:lang w:val="mn-MN"/>
              </w:rPr>
            </w:pPr>
            <w:r w:rsidRPr="0048264F">
              <w:rPr>
                <w:rFonts w:ascii="Arial" w:hAnsi="Arial" w:cs="Arial"/>
                <w:sz w:val="18"/>
                <w:szCs w:val="18"/>
                <w:lang w:val="mn-MN"/>
              </w:rPr>
              <w:t>100%</w:t>
            </w:r>
          </w:p>
        </w:tc>
      </w:tr>
      <w:tr w:rsidR="00D9274E" w:rsidRPr="0048264F" w14:paraId="219F6AAE" w14:textId="77777777" w:rsidTr="0058550D">
        <w:trPr>
          <w:trHeight w:val="255"/>
        </w:trPr>
        <w:tc>
          <w:tcPr>
            <w:tcW w:w="14029" w:type="dxa"/>
            <w:gridSpan w:val="10"/>
            <w:shd w:val="clear" w:color="auto" w:fill="auto"/>
            <w:vAlign w:val="center"/>
          </w:tcPr>
          <w:p w14:paraId="46CC2B21" w14:textId="77777777" w:rsidR="00D9274E" w:rsidRPr="0048264F" w:rsidRDefault="00D9274E" w:rsidP="00D9274E">
            <w:pPr>
              <w:jc w:val="center"/>
              <w:rPr>
                <w:rFonts w:ascii="Arial" w:hAnsi="Arial" w:cs="Arial"/>
                <w:sz w:val="18"/>
                <w:szCs w:val="18"/>
                <w:lang w:val="mn-MN"/>
              </w:rPr>
            </w:pPr>
            <w:r w:rsidRPr="0048264F">
              <w:rPr>
                <w:rFonts w:ascii="Arial" w:hAnsi="Arial" w:cs="Arial"/>
                <w:b/>
                <w:sz w:val="18"/>
                <w:szCs w:val="18"/>
                <w:lang w:val="mn-MN"/>
              </w:rPr>
              <w:t>Хүн амын, хөдөлмөр эрхлэлтийг нэмэгдүүлэх, ажлын байр шинээр бий болгох, иргэдийг орлогоор дэмжих үйл ажиллагааг хэрэгжүүлж ажилгүйдэл, ядуурлыг бууруулна</w:t>
            </w:r>
          </w:p>
        </w:tc>
      </w:tr>
      <w:tr w:rsidR="007A293B" w:rsidRPr="0048264F" w14:paraId="6F0C2246" w14:textId="77777777" w:rsidTr="0058550D">
        <w:trPr>
          <w:trHeight w:val="255"/>
        </w:trPr>
        <w:tc>
          <w:tcPr>
            <w:tcW w:w="703" w:type="dxa"/>
            <w:shd w:val="clear" w:color="auto" w:fill="auto"/>
            <w:vAlign w:val="center"/>
          </w:tcPr>
          <w:p w14:paraId="7BCC58F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59</w:t>
            </w:r>
          </w:p>
        </w:tc>
        <w:tc>
          <w:tcPr>
            <w:tcW w:w="3287" w:type="dxa"/>
            <w:shd w:val="clear" w:color="auto" w:fill="auto"/>
            <w:vAlign w:val="center"/>
          </w:tcPr>
          <w:p w14:paraId="697D1D8B"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“Халамжаас хөдөлмөрт” хөтөлбөрийг хэрэгжүүлж, нийгмийн халамжийн үйлчилгээний давхардлыг арилгах  </w:t>
            </w:r>
          </w:p>
        </w:tc>
        <w:tc>
          <w:tcPr>
            <w:tcW w:w="821" w:type="dxa"/>
            <w:shd w:val="clear" w:color="auto" w:fill="auto"/>
            <w:vAlign w:val="center"/>
          </w:tcPr>
          <w:p w14:paraId="7FE3516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ХЭДС</w:t>
            </w:r>
          </w:p>
        </w:tc>
        <w:tc>
          <w:tcPr>
            <w:tcW w:w="2833" w:type="dxa"/>
            <w:shd w:val="clear" w:color="auto" w:fill="auto"/>
            <w:vAlign w:val="center"/>
          </w:tcPr>
          <w:p w14:paraId="4EB702E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Давхардлыг бууруулсан үйлчилгээний тоо </w:t>
            </w:r>
          </w:p>
        </w:tc>
        <w:tc>
          <w:tcPr>
            <w:tcW w:w="850" w:type="dxa"/>
            <w:shd w:val="clear" w:color="auto" w:fill="auto"/>
            <w:vAlign w:val="center"/>
          </w:tcPr>
          <w:p w14:paraId="5DF76F7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787D469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7909AE19"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w:t>
            </w:r>
          </w:p>
        </w:tc>
        <w:tc>
          <w:tcPr>
            <w:tcW w:w="3258" w:type="dxa"/>
            <w:gridSpan w:val="2"/>
            <w:vAlign w:val="center"/>
          </w:tcPr>
          <w:p w14:paraId="0368EB8C" w14:textId="57A8F4C7" w:rsidR="007A293B" w:rsidRPr="0048264F" w:rsidRDefault="007A293B" w:rsidP="00ED66C7">
            <w:pPr>
              <w:pStyle w:val="ListParagraph"/>
              <w:tabs>
                <w:tab w:val="left" w:pos="175"/>
                <w:tab w:val="left" w:pos="317"/>
              </w:tabs>
              <w:spacing w:after="0" w:line="240" w:lineRule="auto"/>
              <w:ind w:left="547"/>
              <w:jc w:val="both"/>
              <w:rPr>
                <w:rFonts w:ascii="Arial" w:hAnsi="Arial" w:cs="Arial"/>
                <w:bCs/>
                <w:sz w:val="18"/>
                <w:szCs w:val="18"/>
                <w:lang w:val="mn-MN"/>
              </w:rPr>
            </w:pPr>
          </w:p>
        </w:tc>
        <w:tc>
          <w:tcPr>
            <w:tcW w:w="851" w:type="dxa"/>
            <w:shd w:val="clear" w:color="auto" w:fill="auto"/>
            <w:vAlign w:val="center"/>
          </w:tcPr>
          <w:p w14:paraId="6B211414" w14:textId="6FDEAD6A" w:rsidR="007A293B" w:rsidRPr="00ED66C7" w:rsidRDefault="007A293B" w:rsidP="007A293B">
            <w:pPr>
              <w:jc w:val="center"/>
              <w:rPr>
                <w:rFonts w:ascii="Arial" w:hAnsi="Arial" w:cs="Arial"/>
                <w:sz w:val="18"/>
                <w:szCs w:val="18"/>
                <w:lang w:val="mn-MN"/>
              </w:rPr>
            </w:pPr>
          </w:p>
        </w:tc>
      </w:tr>
      <w:tr w:rsidR="007A293B" w:rsidRPr="0048264F" w14:paraId="50805368" w14:textId="77777777" w:rsidTr="0058550D">
        <w:trPr>
          <w:trHeight w:val="255"/>
        </w:trPr>
        <w:tc>
          <w:tcPr>
            <w:tcW w:w="703" w:type="dxa"/>
            <w:shd w:val="clear" w:color="auto" w:fill="auto"/>
            <w:vAlign w:val="center"/>
          </w:tcPr>
          <w:p w14:paraId="3F8BBD8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60</w:t>
            </w:r>
          </w:p>
        </w:tc>
        <w:tc>
          <w:tcPr>
            <w:tcW w:w="3287" w:type="dxa"/>
            <w:shd w:val="clear" w:color="auto" w:fill="auto"/>
            <w:vAlign w:val="center"/>
          </w:tcPr>
          <w:p w14:paraId="6EF3E09A"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Ажилгүй ажил олоход хүндрэлтэй иргэдийг мэргэжлийн чиг баримжаа олгох сургалтад хамруулах, ажлын байранд зуучлах</w:t>
            </w:r>
          </w:p>
        </w:tc>
        <w:tc>
          <w:tcPr>
            <w:tcW w:w="821" w:type="dxa"/>
            <w:shd w:val="clear" w:color="auto" w:fill="auto"/>
            <w:vAlign w:val="center"/>
          </w:tcPr>
          <w:p w14:paraId="1CFC62F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ХЭДС</w:t>
            </w:r>
          </w:p>
        </w:tc>
        <w:tc>
          <w:tcPr>
            <w:tcW w:w="2833" w:type="dxa"/>
            <w:shd w:val="clear" w:color="auto" w:fill="auto"/>
            <w:vAlign w:val="center"/>
          </w:tcPr>
          <w:p w14:paraId="196E653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Мэргэжил эзэмшүүлэх сургалтанд хамрагдсан иргэний тоо</w:t>
            </w:r>
            <w:r w:rsidRPr="0048264F">
              <w:rPr>
                <w:rFonts w:ascii="Arial" w:hAnsi="Arial" w:cs="Arial"/>
                <w:sz w:val="18"/>
                <w:szCs w:val="18"/>
                <w:lang w:val="mn-MN"/>
              </w:rPr>
              <w:br/>
            </w:r>
          </w:p>
          <w:p w14:paraId="3B2ED37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Ажилд зуучлагдсан иргэдийн тоо </w:t>
            </w:r>
          </w:p>
        </w:tc>
        <w:tc>
          <w:tcPr>
            <w:tcW w:w="850" w:type="dxa"/>
            <w:shd w:val="clear" w:color="auto" w:fill="auto"/>
            <w:vAlign w:val="center"/>
          </w:tcPr>
          <w:p w14:paraId="0E7445B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w:t>
            </w:r>
          </w:p>
          <w:p w14:paraId="1DA264A1" w14:textId="77777777" w:rsidR="007A293B" w:rsidRPr="0048264F" w:rsidRDefault="007A293B" w:rsidP="007A293B">
            <w:pPr>
              <w:jc w:val="center"/>
              <w:rPr>
                <w:rFonts w:ascii="Arial" w:eastAsia="Times New Roman" w:hAnsi="Arial" w:cs="Arial"/>
                <w:sz w:val="18"/>
                <w:szCs w:val="18"/>
                <w:lang w:val="mn-MN"/>
              </w:rPr>
            </w:pPr>
          </w:p>
          <w:p w14:paraId="79FB3958" w14:textId="77777777" w:rsidR="007A293B" w:rsidRPr="0048264F" w:rsidRDefault="007A293B" w:rsidP="007A293B">
            <w:pPr>
              <w:jc w:val="center"/>
              <w:rPr>
                <w:rFonts w:ascii="Arial" w:eastAsia="Times New Roman" w:hAnsi="Arial" w:cs="Arial"/>
                <w:sz w:val="18"/>
                <w:szCs w:val="18"/>
                <w:lang w:val="mn-MN"/>
              </w:rPr>
            </w:pPr>
          </w:p>
          <w:p w14:paraId="35D3E26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5" w:type="dxa"/>
            <w:shd w:val="clear" w:color="auto" w:fill="auto"/>
            <w:vAlign w:val="center"/>
          </w:tcPr>
          <w:p w14:paraId="1CA13F9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3</w:t>
            </w:r>
          </w:p>
          <w:p w14:paraId="71116A34" w14:textId="77777777" w:rsidR="007A293B" w:rsidRPr="0048264F" w:rsidRDefault="007A293B" w:rsidP="007A293B">
            <w:pPr>
              <w:jc w:val="center"/>
              <w:rPr>
                <w:rFonts w:ascii="Arial" w:eastAsia="Times New Roman" w:hAnsi="Arial" w:cs="Arial"/>
                <w:sz w:val="18"/>
                <w:szCs w:val="18"/>
                <w:lang w:val="mn-MN"/>
              </w:rPr>
            </w:pPr>
          </w:p>
          <w:p w14:paraId="442451BD" w14:textId="77777777" w:rsidR="007A293B" w:rsidRPr="0048264F" w:rsidRDefault="007A293B" w:rsidP="007A293B">
            <w:pPr>
              <w:jc w:val="center"/>
              <w:rPr>
                <w:rFonts w:ascii="Arial" w:eastAsia="Times New Roman" w:hAnsi="Arial" w:cs="Arial"/>
                <w:sz w:val="18"/>
                <w:szCs w:val="18"/>
                <w:lang w:val="mn-MN"/>
              </w:rPr>
            </w:pPr>
          </w:p>
          <w:p w14:paraId="40609B7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1" w:type="dxa"/>
            <w:vAlign w:val="center"/>
          </w:tcPr>
          <w:p w14:paraId="553851C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3</w:t>
            </w:r>
          </w:p>
          <w:p w14:paraId="6CA75387" w14:textId="77777777" w:rsidR="007A293B" w:rsidRPr="0048264F" w:rsidRDefault="007A293B" w:rsidP="007A293B">
            <w:pPr>
              <w:jc w:val="center"/>
              <w:rPr>
                <w:rFonts w:ascii="Arial" w:hAnsi="Arial" w:cs="Arial"/>
                <w:sz w:val="18"/>
                <w:szCs w:val="18"/>
                <w:lang w:val="mn-MN"/>
              </w:rPr>
            </w:pPr>
          </w:p>
          <w:p w14:paraId="6A3C605F" w14:textId="77777777" w:rsidR="007A293B" w:rsidRPr="0048264F" w:rsidRDefault="007A293B" w:rsidP="007A293B">
            <w:pPr>
              <w:jc w:val="center"/>
              <w:rPr>
                <w:rFonts w:ascii="Arial" w:hAnsi="Arial" w:cs="Arial"/>
                <w:sz w:val="18"/>
                <w:szCs w:val="18"/>
                <w:lang w:val="mn-MN"/>
              </w:rPr>
            </w:pPr>
          </w:p>
          <w:p w14:paraId="2949FFF1" w14:textId="77777777" w:rsidR="007A293B" w:rsidRPr="0048264F" w:rsidRDefault="007A293B" w:rsidP="007A293B">
            <w:pPr>
              <w:jc w:val="center"/>
              <w:rPr>
                <w:rFonts w:ascii="Arial" w:hAnsi="Arial" w:cs="Arial"/>
                <w:sz w:val="18"/>
                <w:szCs w:val="18"/>
                <w:lang w:val="mn-MN"/>
              </w:rPr>
            </w:pPr>
          </w:p>
          <w:p w14:paraId="16EC9BD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vAlign w:val="center"/>
          </w:tcPr>
          <w:p w14:paraId="1EF46F5F" w14:textId="77777777" w:rsidR="00ED66C7" w:rsidRPr="007A293B" w:rsidRDefault="00ED66C7" w:rsidP="00ED66C7">
            <w:pPr>
              <w:pStyle w:val="ListParagraph"/>
              <w:numPr>
                <w:ilvl w:val="0"/>
                <w:numId w:val="17"/>
              </w:numPr>
              <w:tabs>
                <w:tab w:val="left" w:pos="171"/>
                <w:tab w:val="left" w:pos="454"/>
              </w:tabs>
              <w:spacing w:after="0" w:line="240" w:lineRule="auto"/>
              <w:ind w:left="0" w:firstLine="360"/>
              <w:jc w:val="both"/>
              <w:rPr>
                <w:rFonts w:ascii="Arial" w:hAnsi="Arial" w:cs="Arial"/>
                <w:color w:val="000000" w:themeColor="text1"/>
                <w:sz w:val="18"/>
                <w:szCs w:val="18"/>
                <w:lang w:val="mn-MN"/>
              </w:rPr>
            </w:pPr>
            <w:r w:rsidRPr="007A293B">
              <w:rPr>
                <w:rFonts w:ascii="Arial" w:hAnsi="Arial" w:cs="Arial"/>
                <w:color w:val="000000" w:themeColor="text1"/>
                <w:sz w:val="18"/>
                <w:szCs w:val="18"/>
                <w:lang w:val="mn-MN"/>
              </w:rPr>
              <w:t xml:space="preserve">Ажил мэргэжлийн чиг баримжаа олгох, зөвлөгөө өгөх ганцаарчилсан зөвлөх үйлчилгээнд 5 иргэнийг хамруулж, мэдээллээр хангасан. </w:t>
            </w:r>
          </w:p>
          <w:p w14:paraId="22614C81" w14:textId="77777777" w:rsidR="00ED66C7" w:rsidRPr="007A293B" w:rsidRDefault="00ED66C7" w:rsidP="00ED66C7">
            <w:pPr>
              <w:pStyle w:val="ListParagraph"/>
              <w:numPr>
                <w:ilvl w:val="0"/>
                <w:numId w:val="18"/>
              </w:numPr>
              <w:spacing w:after="0" w:line="240" w:lineRule="auto"/>
              <w:ind w:left="0" w:firstLine="360"/>
              <w:jc w:val="both"/>
              <w:rPr>
                <w:rFonts w:ascii="Arial" w:hAnsi="Arial" w:cs="Arial"/>
                <w:b/>
                <w:bCs/>
                <w:sz w:val="18"/>
                <w:szCs w:val="18"/>
              </w:rPr>
            </w:pPr>
            <w:r w:rsidRPr="007A293B">
              <w:rPr>
                <w:rFonts w:ascii="Arial" w:hAnsi="Arial" w:cs="Arial"/>
                <w:color w:val="000000" w:themeColor="text1"/>
                <w:sz w:val="18"/>
                <w:szCs w:val="18"/>
                <w:lang w:val="mn-MN"/>
              </w:rPr>
              <w:t xml:space="preserve">“ Жи ди эйч эс” хөдөлмөрийн биржтэй хамтран Баянтал суманд 2025 оны 05 дугаар сарын 02-ны өдөр бүлгийн сургалт зохион байгуулсан. </w:t>
            </w:r>
          </w:p>
          <w:p w14:paraId="09C0C529" w14:textId="77777777" w:rsidR="00ED66C7" w:rsidRPr="007A293B" w:rsidRDefault="00ED66C7" w:rsidP="00ED66C7">
            <w:pPr>
              <w:pStyle w:val="ListParagraph"/>
              <w:numPr>
                <w:ilvl w:val="0"/>
                <w:numId w:val="18"/>
              </w:numPr>
              <w:spacing w:after="0" w:line="240" w:lineRule="auto"/>
              <w:ind w:left="76" w:firstLine="284"/>
              <w:jc w:val="both"/>
              <w:rPr>
                <w:rFonts w:ascii="Arial" w:eastAsia="Verdana" w:hAnsi="Arial" w:cs="Arial"/>
                <w:b/>
                <w:bCs/>
                <w:sz w:val="18"/>
                <w:szCs w:val="18"/>
                <w:lang w:val="mn-MN"/>
              </w:rPr>
            </w:pPr>
            <w:r w:rsidRPr="007A293B">
              <w:rPr>
                <w:rFonts w:ascii="Arial" w:hAnsi="Arial" w:cs="Arial"/>
                <w:color w:val="000000" w:themeColor="text1"/>
                <w:sz w:val="18"/>
                <w:szCs w:val="18"/>
                <w:lang w:val="mn-MN"/>
              </w:rPr>
              <w:t>Ажил зуучлах үйлчилгээнд нийт 11 иргэн хамруулсан.</w:t>
            </w:r>
            <w:r w:rsidRPr="007A293B">
              <w:rPr>
                <w:rFonts w:ascii="Arial" w:eastAsia="Verdana" w:hAnsi="Arial" w:cs="Arial"/>
                <w:bCs/>
                <w:sz w:val="18"/>
                <w:szCs w:val="18"/>
                <w:lang w:val="mn-MN"/>
              </w:rPr>
              <w:t xml:space="preserve"> Сумын хэмжээнд шинээр бий болсон ажлын байр 3 байна. Үүнд:</w:t>
            </w:r>
          </w:p>
          <w:p w14:paraId="435876A2" w14:textId="77777777" w:rsidR="00ED66C7" w:rsidRPr="007A293B" w:rsidRDefault="00ED66C7" w:rsidP="00ED66C7">
            <w:pPr>
              <w:pStyle w:val="ListParagraph"/>
              <w:numPr>
                <w:ilvl w:val="0"/>
                <w:numId w:val="19"/>
              </w:numPr>
              <w:tabs>
                <w:tab w:val="left" w:pos="175"/>
                <w:tab w:val="left" w:pos="317"/>
              </w:tabs>
              <w:spacing w:after="0" w:line="240" w:lineRule="auto"/>
              <w:ind w:left="547"/>
              <w:jc w:val="both"/>
              <w:rPr>
                <w:rFonts w:ascii="Arial" w:hAnsi="Arial" w:cs="Arial"/>
                <w:b/>
                <w:bCs/>
                <w:sz w:val="18"/>
                <w:szCs w:val="18"/>
                <w:lang w:val="mn-MN"/>
              </w:rPr>
            </w:pPr>
            <w:r w:rsidRPr="007A293B">
              <w:rPr>
                <w:rFonts w:ascii="Arial" w:hAnsi="Arial" w:cs="Arial"/>
                <w:bCs/>
                <w:sz w:val="18"/>
                <w:szCs w:val="18"/>
                <w:lang w:val="mn-MN"/>
              </w:rPr>
              <w:t>Байнгын ажлын байр- 1 /ААНБ-аас/</w:t>
            </w:r>
          </w:p>
          <w:p w14:paraId="33CBFC4B" w14:textId="77777777" w:rsidR="00ED66C7" w:rsidRPr="007A293B" w:rsidRDefault="00ED66C7" w:rsidP="00ED66C7">
            <w:pPr>
              <w:pStyle w:val="ListParagraph"/>
              <w:numPr>
                <w:ilvl w:val="0"/>
                <w:numId w:val="19"/>
              </w:numPr>
              <w:tabs>
                <w:tab w:val="left" w:pos="175"/>
                <w:tab w:val="left" w:pos="317"/>
              </w:tabs>
              <w:spacing w:after="0" w:line="240" w:lineRule="auto"/>
              <w:ind w:left="547"/>
              <w:jc w:val="both"/>
              <w:rPr>
                <w:rFonts w:ascii="Arial" w:hAnsi="Arial" w:cs="Arial"/>
                <w:b/>
                <w:bCs/>
                <w:sz w:val="18"/>
                <w:szCs w:val="18"/>
                <w:lang w:val="mn-MN"/>
              </w:rPr>
            </w:pPr>
            <w:r w:rsidRPr="007A293B">
              <w:rPr>
                <w:rFonts w:ascii="Arial" w:hAnsi="Arial" w:cs="Arial"/>
                <w:bCs/>
                <w:sz w:val="18"/>
                <w:szCs w:val="18"/>
                <w:lang w:val="mn-MN"/>
              </w:rPr>
              <w:t>Түр ажлын байр-1</w:t>
            </w:r>
          </w:p>
          <w:p w14:paraId="339AA21D" w14:textId="77777777" w:rsidR="00ED66C7" w:rsidRPr="007A293B" w:rsidRDefault="00ED66C7" w:rsidP="00ED66C7">
            <w:pPr>
              <w:pStyle w:val="ListParagraph"/>
              <w:numPr>
                <w:ilvl w:val="0"/>
                <w:numId w:val="19"/>
              </w:numPr>
              <w:tabs>
                <w:tab w:val="left" w:pos="175"/>
                <w:tab w:val="left" w:pos="317"/>
              </w:tabs>
              <w:spacing w:after="0" w:line="240" w:lineRule="auto"/>
              <w:ind w:left="547"/>
              <w:jc w:val="both"/>
              <w:rPr>
                <w:rFonts w:ascii="Arial" w:hAnsi="Arial" w:cs="Arial"/>
                <w:b/>
                <w:bCs/>
                <w:sz w:val="18"/>
                <w:szCs w:val="18"/>
                <w:lang w:val="mn-MN"/>
              </w:rPr>
            </w:pPr>
            <w:r w:rsidRPr="007A293B">
              <w:rPr>
                <w:rFonts w:ascii="Arial" w:hAnsi="Arial" w:cs="Arial"/>
                <w:bCs/>
                <w:sz w:val="18"/>
                <w:szCs w:val="18"/>
                <w:lang w:val="mn-MN"/>
              </w:rPr>
              <w:t>Улирлын ажлын байр- 1</w:t>
            </w:r>
          </w:p>
          <w:p w14:paraId="0E225D8C" w14:textId="5670CA8F" w:rsidR="007A293B" w:rsidRPr="007A293B" w:rsidRDefault="007A293B" w:rsidP="007A293B">
            <w:pPr>
              <w:jc w:val="both"/>
              <w:rPr>
                <w:rFonts w:ascii="Arial" w:hAnsi="Arial" w:cs="Arial"/>
                <w:bCs/>
                <w:sz w:val="18"/>
                <w:szCs w:val="18"/>
              </w:rPr>
            </w:pPr>
          </w:p>
        </w:tc>
        <w:tc>
          <w:tcPr>
            <w:tcW w:w="851" w:type="dxa"/>
            <w:shd w:val="clear" w:color="auto" w:fill="auto"/>
            <w:vAlign w:val="center"/>
          </w:tcPr>
          <w:p w14:paraId="576B7550" w14:textId="4017A465" w:rsidR="007A293B" w:rsidRPr="0048264F" w:rsidRDefault="007A293B" w:rsidP="007A293B">
            <w:pPr>
              <w:jc w:val="center"/>
              <w:rPr>
                <w:rFonts w:ascii="Arial" w:hAnsi="Arial" w:cs="Arial"/>
                <w:sz w:val="18"/>
                <w:szCs w:val="18"/>
                <w:lang w:val="mn-MN"/>
              </w:rPr>
            </w:pPr>
          </w:p>
        </w:tc>
      </w:tr>
      <w:tr w:rsidR="007A293B" w:rsidRPr="0048264F" w14:paraId="26861F98" w14:textId="77777777" w:rsidTr="0058550D">
        <w:trPr>
          <w:trHeight w:val="255"/>
        </w:trPr>
        <w:tc>
          <w:tcPr>
            <w:tcW w:w="703" w:type="dxa"/>
            <w:shd w:val="clear" w:color="auto" w:fill="auto"/>
            <w:vAlign w:val="center"/>
          </w:tcPr>
          <w:p w14:paraId="660C925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61</w:t>
            </w:r>
          </w:p>
        </w:tc>
        <w:tc>
          <w:tcPr>
            <w:tcW w:w="3287" w:type="dxa"/>
            <w:shd w:val="clear" w:color="auto" w:fill="auto"/>
            <w:vAlign w:val="center"/>
          </w:tcPr>
          <w:p w14:paraId="0B574ACF" w14:textId="77777777" w:rsidR="007A293B" w:rsidRPr="0048264F" w:rsidRDefault="007A293B" w:rsidP="007A293B">
            <w:pPr>
              <w:jc w:val="both"/>
              <w:rPr>
                <w:rFonts w:ascii="Arial" w:hAnsi="Arial" w:cs="Arial"/>
                <w:sz w:val="18"/>
                <w:szCs w:val="18"/>
                <w:lang w:val="mn-MN"/>
              </w:rPr>
            </w:pPr>
            <w:r w:rsidRPr="0048264F">
              <w:rPr>
                <w:rFonts w:ascii="Arial" w:hAnsi="Arial" w:cs="Arial"/>
                <w:bCs/>
                <w:sz w:val="18"/>
                <w:szCs w:val="18"/>
                <w:lang w:val="mn-MN"/>
              </w:rPr>
              <w:t xml:space="preserve">Нийт ажлын байр болон шинээр бий болсон, байхгүй болсон, сул чөлөөтэй ажлын байрны талаарх мэдээллийг ХХҮГазарт тайлагнах, </w:t>
            </w:r>
            <w:r w:rsidRPr="0048264F">
              <w:rPr>
                <w:rFonts w:ascii="Arial" w:hAnsi="Arial" w:cs="Arial"/>
                <w:sz w:val="18"/>
                <w:szCs w:val="18"/>
                <w:lang w:val="mn-MN"/>
              </w:rPr>
              <w:t>хөдөлмөр эрхлэлтийн нэгдсэн бүртгэл мэдээллийн  санд бүртгүүлэх.</w:t>
            </w:r>
          </w:p>
        </w:tc>
        <w:tc>
          <w:tcPr>
            <w:tcW w:w="821" w:type="dxa"/>
            <w:shd w:val="clear" w:color="auto" w:fill="auto"/>
            <w:vAlign w:val="center"/>
          </w:tcPr>
          <w:p w14:paraId="2EDD9EF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0727892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Тайланг хугацаанд нь хүргүүлсэн эсэх</w:t>
            </w:r>
          </w:p>
          <w:p w14:paraId="12C54B7A" w14:textId="77777777" w:rsidR="007A293B" w:rsidRPr="0048264F" w:rsidRDefault="007A293B" w:rsidP="007A293B">
            <w:pPr>
              <w:jc w:val="center"/>
              <w:rPr>
                <w:rFonts w:ascii="Arial" w:hAnsi="Arial" w:cs="Arial"/>
                <w:sz w:val="18"/>
                <w:szCs w:val="18"/>
                <w:lang w:val="mn-MN"/>
              </w:rPr>
            </w:pPr>
          </w:p>
          <w:p w14:paraId="35ED448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Шинээр бий болсон, байхгүй болсон ажлын байрны мэдээ гаргах тоо</w:t>
            </w:r>
          </w:p>
        </w:tc>
        <w:tc>
          <w:tcPr>
            <w:tcW w:w="850" w:type="dxa"/>
            <w:shd w:val="clear" w:color="auto" w:fill="auto"/>
            <w:vAlign w:val="center"/>
          </w:tcPr>
          <w:p w14:paraId="6A6B24F7" w14:textId="77777777" w:rsidR="007A293B" w:rsidRPr="0048264F" w:rsidRDefault="007A293B" w:rsidP="007A293B">
            <w:pPr>
              <w:pStyle w:val="ListParagraph"/>
              <w:spacing w:after="0" w:line="240" w:lineRule="auto"/>
              <w:ind w:left="360"/>
              <w:jc w:val="center"/>
              <w:rPr>
                <w:rFonts w:ascii="Arial" w:eastAsia="Times New Roman" w:hAnsi="Arial" w:cs="Arial"/>
                <w:sz w:val="18"/>
                <w:szCs w:val="18"/>
                <w:lang w:val="mn-MN"/>
              </w:rPr>
            </w:pPr>
          </w:p>
          <w:p w14:paraId="2B7618D5" w14:textId="77777777" w:rsidR="007A293B" w:rsidRPr="0048264F" w:rsidRDefault="007A293B" w:rsidP="007A293B">
            <w:pPr>
              <w:pStyle w:val="ListParagraph"/>
              <w:spacing w:after="0" w:line="240" w:lineRule="auto"/>
              <w:ind w:left="360"/>
              <w:jc w:val="center"/>
              <w:rPr>
                <w:rFonts w:ascii="Arial" w:eastAsia="Times New Roman" w:hAnsi="Arial" w:cs="Arial"/>
                <w:sz w:val="18"/>
                <w:szCs w:val="18"/>
                <w:lang w:val="mn-MN"/>
              </w:rPr>
            </w:pPr>
          </w:p>
          <w:p w14:paraId="6CA37BF1" w14:textId="77777777" w:rsidR="007A293B" w:rsidRPr="0048264F" w:rsidRDefault="007A293B" w:rsidP="007A293B">
            <w:pPr>
              <w:pStyle w:val="ListParagraph"/>
              <w:spacing w:after="0" w:line="240" w:lineRule="auto"/>
              <w:ind w:left="360"/>
              <w:rPr>
                <w:rFonts w:ascii="Arial" w:eastAsia="Times New Roman" w:hAnsi="Arial" w:cs="Arial"/>
                <w:sz w:val="18"/>
                <w:szCs w:val="18"/>
                <w:lang w:val="mn-MN"/>
              </w:rPr>
            </w:pPr>
            <w:r w:rsidRPr="0048264F">
              <w:rPr>
                <w:rFonts w:ascii="Arial" w:eastAsia="Times New Roman" w:hAnsi="Arial" w:cs="Arial"/>
                <w:sz w:val="18"/>
                <w:szCs w:val="18"/>
                <w:lang w:val="mn-MN"/>
              </w:rPr>
              <w:t>тийм</w:t>
            </w:r>
          </w:p>
          <w:p w14:paraId="56D6C137" w14:textId="77777777" w:rsidR="007A293B" w:rsidRPr="0048264F" w:rsidRDefault="007A293B" w:rsidP="007A293B">
            <w:pPr>
              <w:pStyle w:val="ListParagraph"/>
              <w:spacing w:after="0" w:line="240" w:lineRule="auto"/>
              <w:ind w:left="360"/>
              <w:rPr>
                <w:rFonts w:ascii="Arial" w:eastAsia="Times New Roman" w:hAnsi="Arial" w:cs="Arial"/>
                <w:sz w:val="18"/>
                <w:szCs w:val="18"/>
                <w:lang w:val="mn-MN"/>
              </w:rPr>
            </w:pPr>
          </w:p>
          <w:p w14:paraId="07BF2DC8" w14:textId="77777777" w:rsidR="007A293B" w:rsidRPr="0048264F" w:rsidRDefault="007A293B" w:rsidP="007A293B">
            <w:pPr>
              <w:pStyle w:val="ListParagraph"/>
              <w:spacing w:after="0" w:line="240" w:lineRule="auto"/>
              <w:ind w:left="360"/>
              <w:rPr>
                <w:rFonts w:ascii="Arial" w:eastAsia="Times New Roman" w:hAnsi="Arial" w:cs="Arial"/>
                <w:sz w:val="18"/>
                <w:szCs w:val="18"/>
                <w:lang w:val="mn-MN"/>
              </w:rPr>
            </w:pPr>
            <w:r w:rsidRPr="0048264F">
              <w:rPr>
                <w:rFonts w:ascii="Arial" w:eastAsia="Times New Roman" w:hAnsi="Arial" w:cs="Arial"/>
                <w:sz w:val="18"/>
                <w:szCs w:val="18"/>
                <w:lang w:val="mn-MN"/>
              </w:rPr>
              <w:t>Тухай бүр</w:t>
            </w:r>
          </w:p>
          <w:p w14:paraId="4C4BFA1E" w14:textId="77777777" w:rsidR="007A293B" w:rsidRPr="0048264F" w:rsidRDefault="007A293B" w:rsidP="007A293B">
            <w:pPr>
              <w:pStyle w:val="ListParagraph"/>
              <w:spacing w:after="0" w:line="240" w:lineRule="auto"/>
              <w:ind w:left="0"/>
              <w:jc w:val="center"/>
              <w:rPr>
                <w:rFonts w:ascii="Arial" w:eastAsia="Times New Roman" w:hAnsi="Arial" w:cs="Arial"/>
                <w:sz w:val="18"/>
                <w:szCs w:val="18"/>
                <w:lang w:val="mn-MN"/>
              </w:rPr>
            </w:pPr>
          </w:p>
          <w:p w14:paraId="19C72E09" w14:textId="77777777" w:rsidR="007A293B" w:rsidRPr="0048264F" w:rsidRDefault="007A293B" w:rsidP="007A293B">
            <w:pPr>
              <w:jc w:val="center"/>
              <w:rPr>
                <w:rFonts w:ascii="Arial" w:eastAsia="Times New Roman" w:hAnsi="Arial" w:cs="Arial"/>
                <w:sz w:val="18"/>
                <w:szCs w:val="18"/>
                <w:lang w:val="mn-MN"/>
              </w:rPr>
            </w:pPr>
          </w:p>
        </w:tc>
        <w:tc>
          <w:tcPr>
            <w:tcW w:w="715" w:type="dxa"/>
            <w:shd w:val="clear" w:color="auto" w:fill="auto"/>
          </w:tcPr>
          <w:p w14:paraId="093DE0A5" w14:textId="77777777" w:rsidR="007A293B" w:rsidRPr="0048264F" w:rsidRDefault="007A293B" w:rsidP="007A293B">
            <w:pPr>
              <w:jc w:val="center"/>
              <w:rPr>
                <w:rFonts w:ascii="Arial" w:eastAsia="Times New Roman" w:hAnsi="Arial" w:cs="Arial"/>
                <w:sz w:val="18"/>
                <w:szCs w:val="18"/>
                <w:lang w:val="mn-MN"/>
              </w:rPr>
            </w:pPr>
          </w:p>
          <w:p w14:paraId="25DFD77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1759823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 xml:space="preserve">Тухай бүр </w:t>
            </w:r>
          </w:p>
        </w:tc>
        <w:tc>
          <w:tcPr>
            <w:tcW w:w="711" w:type="dxa"/>
          </w:tcPr>
          <w:p w14:paraId="5FE5423C" w14:textId="77777777" w:rsidR="007A293B" w:rsidRPr="0048264F" w:rsidRDefault="007A293B" w:rsidP="007A293B">
            <w:pPr>
              <w:jc w:val="center"/>
              <w:rPr>
                <w:rFonts w:ascii="Arial" w:eastAsia="Times New Roman" w:hAnsi="Arial" w:cs="Arial"/>
                <w:sz w:val="18"/>
                <w:szCs w:val="18"/>
                <w:lang w:val="mn-MN"/>
              </w:rPr>
            </w:pPr>
          </w:p>
          <w:p w14:paraId="792AD1DC" w14:textId="77777777" w:rsidR="007A293B" w:rsidRPr="0048264F" w:rsidRDefault="007A293B" w:rsidP="007A293B">
            <w:pPr>
              <w:jc w:val="center"/>
              <w:rPr>
                <w:rFonts w:ascii="Arial" w:eastAsia="Times New Roman" w:hAnsi="Arial" w:cs="Arial"/>
                <w:sz w:val="18"/>
                <w:szCs w:val="18"/>
                <w:lang w:val="mn-MN"/>
              </w:rPr>
            </w:pPr>
          </w:p>
          <w:p w14:paraId="7AC1CB7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77A8BA9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Тухай бүр </w:t>
            </w:r>
          </w:p>
        </w:tc>
        <w:tc>
          <w:tcPr>
            <w:tcW w:w="3258" w:type="dxa"/>
            <w:gridSpan w:val="2"/>
            <w:vAlign w:val="center"/>
          </w:tcPr>
          <w:p w14:paraId="58218EBE"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Сумын төсвийн болон ОНӨААТҮГ-ын сул орон тооны судалгаа гаргасан. ЗДТГазарт 3, ЕБС-1, 4-р Цэцэрлэгт-2, Нийт 6 сул орон тоо байна.</w:t>
            </w:r>
          </w:p>
          <w:p w14:paraId="1A6E038A"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Хүрсэн түвшин:</w:t>
            </w:r>
          </w:p>
          <w:p w14:paraId="098A89EC"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Судалгаа гаргасан-1</w:t>
            </w:r>
          </w:p>
          <w:p w14:paraId="1F0B7C57" w14:textId="22D9CC79" w:rsidR="007A293B" w:rsidRPr="0048264F" w:rsidRDefault="007A293B" w:rsidP="007A293B">
            <w:pPr>
              <w:jc w:val="both"/>
              <w:rPr>
                <w:rFonts w:ascii="Arial" w:hAnsi="Arial" w:cs="Arial"/>
                <w:bCs/>
                <w:sz w:val="18"/>
                <w:szCs w:val="18"/>
                <w:lang w:val="mn-MN"/>
              </w:rPr>
            </w:pPr>
            <w:r w:rsidRPr="0048264F">
              <w:rPr>
                <w:rFonts w:ascii="Arial" w:eastAsia="Times New Roman" w:hAnsi="Arial" w:cs="Arial"/>
                <w:sz w:val="18"/>
                <w:szCs w:val="18"/>
                <w:lang w:val="mn-MN"/>
              </w:rPr>
              <w:t>Хэрэгжилт-100</w:t>
            </w:r>
          </w:p>
        </w:tc>
        <w:tc>
          <w:tcPr>
            <w:tcW w:w="851" w:type="dxa"/>
            <w:shd w:val="clear" w:color="auto" w:fill="auto"/>
            <w:vAlign w:val="center"/>
          </w:tcPr>
          <w:p w14:paraId="16ADD9B8" w14:textId="14468016"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2921B22C" w14:textId="77777777" w:rsidTr="0058550D">
        <w:trPr>
          <w:trHeight w:val="255"/>
        </w:trPr>
        <w:tc>
          <w:tcPr>
            <w:tcW w:w="703" w:type="dxa"/>
            <w:shd w:val="clear" w:color="auto" w:fill="auto"/>
            <w:vAlign w:val="center"/>
          </w:tcPr>
          <w:p w14:paraId="0276C31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62</w:t>
            </w:r>
          </w:p>
        </w:tc>
        <w:tc>
          <w:tcPr>
            <w:tcW w:w="3287" w:type="dxa"/>
            <w:shd w:val="clear" w:color="auto" w:fill="auto"/>
            <w:vAlign w:val="center"/>
          </w:tcPr>
          <w:p w14:paraId="21271E07"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ОНХСан, ААНБ-ын хөрөнгө оруулалтаар хийгдэх тохижилтын болон бүтээн байгуулалтын 4 төрлийн ажил</w:t>
            </w:r>
            <w:r w:rsidRPr="0048264F">
              <w:rPr>
                <w:rFonts w:ascii="Arial" w:eastAsia="Times New Roman" w:hAnsi="Arial" w:cs="Arial"/>
                <w:sz w:val="18"/>
                <w:szCs w:val="18"/>
                <w:lang w:val="mn-MN"/>
              </w:rPr>
              <w:t xml:space="preserve">д ажилгүй иргэдийг хамруулах, түр ажлын байраар хангах </w:t>
            </w:r>
          </w:p>
        </w:tc>
        <w:tc>
          <w:tcPr>
            <w:tcW w:w="821" w:type="dxa"/>
            <w:shd w:val="clear" w:color="auto" w:fill="auto"/>
            <w:vAlign w:val="center"/>
          </w:tcPr>
          <w:p w14:paraId="74B7AFC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45DEA5AE" w14:textId="77777777" w:rsidR="007A293B" w:rsidRPr="0048264F" w:rsidRDefault="007A293B" w:rsidP="007A293B">
            <w:pPr>
              <w:jc w:val="center"/>
              <w:rPr>
                <w:rFonts w:ascii="Arial" w:hAnsi="Arial" w:cs="Arial"/>
                <w:sz w:val="18"/>
                <w:szCs w:val="18"/>
                <w:lang w:val="mn-MN"/>
              </w:rPr>
            </w:pPr>
          </w:p>
          <w:p w14:paraId="0986D5F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Төлөвлөгөөт ажлын хэрэгжилтийн хувь</w:t>
            </w:r>
          </w:p>
          <w:p w14:paraId="14CAF85D" w14:textId="77777777" w:rsidR="007A293B" w:rsidRPr="0048264F" w:rsidRDefault="007A293B" w:rsidP="007A293B">
            <w:pPr>
              <w:jc w:val="center"/>
              <w:rPr>
                <w:rFonts w:ascii="Arial" w:hAnsi="Arial" w:cs="Arial"/>
                <w:sz w:val="18"/>
                <w:szCs w:val="18"/>
                <w:lang w:val="mn-MN"/>
              </w:rPr>
            </w:pPr>
          </w:p>
          <w:p w14:paraId="49A6D1E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Түр ажлын байрны</w:t>
            </w:r>
          </w:p>
          <w:p w14:paraId="1FCEE3F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 тоо</w:t>
            </w:r>
          </w:p>
          <w:p w14:paraId="5F0BF67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Хамрагдсан иргэдийн тоо</w:t>
            </w:r>
          </w:p>
        </w:tc>
        <w:tc>
          <w:tcPr>
            <w:tcW w:w="850" w:type="dxa"/>
            <w:shd w:val="clear" w:color="auto" w:fill="auto"/>
            <w:vAlign w:val="center"/>
          </w:tcPr>
          <w:p w14:paraId="68FAD92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22</w:t>
            </w:r>
          </w:p>
          <w:p w14:paraId="7A6936D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316973C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358B706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25</w:t>
            </w:r>
          </w:p>
          <w:p w14:paraId="416535A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320EF91F" w14:textId="77777777" w:rsidR="007A293B" w:rsidRDefault="001A534E" w:rsidP="00ED66C7">
            <w:pPr>
              <w:jc w:val="both"/>
              <w:rPr>
                <w:rFonts w:ascii="Arial" w:hAnsi="Arial" w:cs="Arial"/>
                <w:bCs/>
                <w:sz w:val="18"/>
                <w:szCs w:val="18"/>
                <w:lang w:val="mn-MN"/>
              </w:rPr>
            </w:pPr>
            <w:r>
              <w:rPr>
                <w:rFonts w:ascii="Arial" w:hAnsi="Arial" w:cs="Arial"/>
                <w:bCs/>
                <w:sz w:val="18"/>
                <w:szCs w:val="18"/>
                <w:lang w:val="mn-MN"/>
              </w:rPr>
              <w:t>Мод услах, арчлах, тохижилт, хог цэвэрлэх ажилд  15 иргэнийг 8 хоног түр ажлын байранд хамруулсан.</w:t>
            </w:r>
          </w:p>
          <w:p w14:paraId="3F737C2B" w14:textId="77777777" w:rsidR="001A534E" w:rsidRDefault="001A534E" w:rsidP="001A534E">
            <w:pPr>
              <w:jc w:val="both"/>
              <w:rPr>
                <w:rFonts w:ascii="Arial" w:hAnsi="Arial" w:cs="Arial"/>
                <w:bCs/>
                <w:sz w:val="18"/>
                <w:szCs w:val="18"/>
                <w:lang w:val="mn-MN"/>
              </w:rPr>
            </w:pPr>
            <w:r>
              <w:rPr>
                <w:rFonts w:ascii="Arial" w:hAnsi="Arial" w:cs="Arial"/>
                <w:bCs/>
                <w:sz w:val="18"/>
                <w:szCs w:val="18"/>
                <w:lang w:val="mn-MN"/>
              </w:rPr>
              <w:t>Хүрсэн түвшин:</w:t>
            </w:r>
          </w:p>
          <w:p w14:paraId="34432807" w14:textId="4C6F44CD" w:rsidR="001A534E" w:rsidRPr="001A534E" w:rsidRDefault="001A534E" w:rsidP="001A534E">
            <w:pPr>
              <w:jc w:val="both"/>
              <w:rPr>
                <w:rFonts w:ascii="Arial" w:hAnsi="Arial" w:cs="Arial"/>
                <w:bCs/>
                <w:sz w:val="18"/>
                <w:szCs w:val="18"/>
                <w:lang w:val="mn-MN"/>
              </w:rPr>
            </w:pPr>
            <w:r>
              <w:rPr>
                <w:rFonts w:ascii="Arial" w:hAnsi="Arial" w:cs="Arial"/>
                <w:bCs/>
                <w:sz w:val="18"/>
                <w:szCs w:val="18"/>
                <w:lang w:val="mn-MN"/>
              </w:rPr>
              <w:t>т</w:t>
            </w:r>
            <w:r w:rsidRPr="0048264F">
              <w:rPr>
                <w:rFonts w:ascii="Arial" w:hAnsi="Arial" w:cs="Arial"/>
                <w:sz w:val="18"/>
                <w:szCs w:val="18"/>
                <w:lang w:val="mn-MN"/>
              </w:rPr>
              <w:t>үр ажлын байрны</w:t>
            </w:r>
          </w:p>
          <w:p w14:paraId="0F63677E" w14:textId="595F57BF" w:rsidR="001A534E" w:rsidRPr="0048264F" w:rsidRDefault="001A534E" w:rsidP="001A534E">
            <w:pPr>
              <w:jc w:val="center"/>
              <w:rPr>
                <w:rFonts w:ascii="Arial" w:hAnsi="Arial" w:cs="Arial"/>
                <w:sz w:val="18"/>
                <w:szCs w:val="18"/>
                <w:lang w:val="mn-MN"/>
              </w:rPr>
            </w:pPr>
            <w:r w:rsidRPr="0048264F">
              <w:rPr>
                <w:rFonts w:ascii="Arial" w:hAnsi="Arial" w:cs="Arial"/>
                <w:sz w:val="18"/>
                <w:szCs w:val="18"/>
                <w:lang w:val="mn-MN"/>
              </w:rPr>
              <w:t xml:space="preserve"> тоо</w:t>
            </w:r>
            <w:r>
              <w:rPr>
                <w:rFonts w:ascii="Arial" w:hAnsi="Arial" w:cs="Arial"/>
                <w:sz w:val="18"/>
                <w:szCs w:val="18"/>
                <w:lang w:val="mn-MN"/>
              </w:rPr>
              <w:t>:1</w:t>
            </w:r>
          </w:p>
          <w:p w14:paraId="19D0923C" w14:textId="77777777" w:rsidR="001A534E" w:rsidRDefault="001A534E" w:rsidP="001A534E">
            <w:pPr>
              <w:jc w:val="both"/>
              <w:rPr>
                <w:rFonts w:ascii="Arial" w:hAnsi="Arial" w:cs="Arial"/>
                <w:sz w:val="18"/>
                <w:szCs w:val="18"/>
                <w:lang w:val="mn-MN"/>
              </w:rPr>
            </w:pPr>
            <w:r w:rsidRPr="0048264F">
              <w:rPr>
                <w:rFonts w:ascii="Arial" w:hAnsi="Arial" w:cs="Arial"/>
                <w:sz w:val="18"/>
                <w:szCs w:val="18"/>
                <w:lang w:val="mn-MN"/>
              </w:rPr>
              <w:t>Хамрагдсан иргэдийн тоо</w:t>
            </w:r>
            <w:r>
              <w:rPr>
                <w:rFonts w:ascii="Arial" w:hAnsi="Arial" w:cs="Arial"/>
                <w:sz w:val="18"/>
                <w:szCs w:val="18"/>
                <w:lang w:val="mn-MN"/>
              </w:rPr>
              <w:t>:15</w:t>
            </w:r>
          </w:p>
          <w:p w14:paraId="62C92881" w14:textId="54A91F3A" w:rsidR="001A534E" w:rsidRPr="00ED66C7" w:rsidRDefault="001A534E" w:rsidP="001A534E">
            <w:pPr>
              <w:jc w:val="both"/>
              <w:rPr>
                <w:rFonts w:ascii="Arial" w:hAnsi="Arial" w:cs="Arial"/>
                <w:bCs/>
                <w:sz w:val="18"/>
                <w:szCs w:val="18"/>
                <w:lang w:val="mn-MN"/>
              </w:rPr>
            </w:pPr>
            <w:r>
              <w:rPr>
                <w:rFonts w:ascii="Arial" w:hAnsi="Arial" w:cs="Arial"/>
                <w:sz w:val="18"/>
                <w:szCs w:val="18"/>
                <w:lang w:val="mn-MN"/>
              </w:rPr>
              <w:t>Гүйцэтгэл:100%</w:t>
            </w:r>
          </w:p>
        </w:tc>
        <w:tc>
          <w:tcPr>
            <w:tcW w:w="851" w:type="dxa"/>
            <w:shd w:val="clear" w:color="auto" w:fill="auto"/>
            <w:vAlign w:val="center"/>
          </w:tcPr>
          <w:p w14:paraId="5A23C3F7" w14:textId="796C6DE7" w:rsidR="007A293B" w:rsidRPr="0048264F" w:rsidRDefault="001A534E"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78AFCF76" w14:textId="77777777" w:rsidTr="0058550D">
        <w:trPr>
          <w:trHeight w:val="255"/>
        </w:trPr>
        <w:tc>
          <w:tcPr>
            <w:tcW w:w="703" w:type="dxa"/>
            <w:shd w:val="clear" w:color="auto" w:fill="auto"/>
            <w:vAlign w:val="center"/>
          </w:tcPr>
          <w:p w14:paraId="0CBD1AD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63</w:t>
            </w:r>
          </w:p>
        </w:tc>
        <w:tc>
          <w:tcPr>
            <w:tcW w:w="3287" w:type="dxa"/>
            <w:shd w:val="clear" w:color="auto" w:fill="auto"/>
            <w:vAlign w:val="center"/>
          </w:tcPr>
          <w:p w14:paraId="4DBBE101"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Өрхийн амьжиргааны түвшин тогтоох, судалгаанд үндэслэн нийгмийн халамжийн үйлчилгээг зорилтот бүлэгт хүргэх</w:t>
            </w:r>
          </w:p>
        </w:tc>
        <w:tc>
          <w:tcPr>
            <w:tcW w:w="821" w:type="dxa"/>
            <w:shd w:val="clear" w:color="auto" w:fill="auto"/>
            <w:vAlign w:val="center"/>
          </w:tcPr>
          <w:p w14:paraId="3BB3CBF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УТ</w:t>
            </w:r>
          </w:p>
        </w:tc>
        <w:tc>
          <w:tcPr>
            <w:tcW w:w="2833" w:type="dxa"/>
            <w:shd w:val="clear" w:color="auto" w:fill="auto"/>
            <w:vAlign w:val="center"/>
          </w:tcPr>
          <w:p w14:paraId="7BA48C1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Хүнсний эрхийн бичигт хамрагдах өрхийн тоо</w:t>
            </w:r>
          </w:p>
        </w:tc>
        <w:tc>
          <w:tcPr>
            <w:tcW w:w="850" w:type="dxa"/>
            <w:shd w:val="clear" w:color="auto" w:fill="auto"/>
            <w:vAlign w:val="center"/>
          </w:tcPr>
          <w:p w14:paraId="729EFB2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581645B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697D2DA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vAlign w:val="center"/>
          </w:tcPr>
          <w:p w14:paraId="666B53BA" w14:textId="77777777" w:rsidR="007A293B" w:rsidRDefault="00045408" w:rsidP="00045408">
            <w:pPr>
              <w:jc w:val="both"/>
              <w:rPr>
                <w:rFonts w:ascii="Arial" w:hAnsi="Arial" w:cs="Arial"/>
                <w:sz w:val="18"/>
                <w:szCs w:val="18"/>
                <w:lang w:val="mn-MN"/>
              </w:rPr>
            </w:pPr>
            <w:r>
              <w:rPr>
                <w:rFonts w:ascii="Arial" w:hAnsi="Arial" w:cs="Arial"/>
                <w:bCs/>
                <w:sz w:val="18"/>
                <w:szCs w:val="18"/>
                <w:lang w:val="mn-MN"/>
              </w:rPr>
              <w:t xml:space="preserve">2025 оны 01 дүгээр сард </w:t>
            </w:r>
            <w:r w:rsidRPr="0048264F">
              <w:rPr>
                <w:rFonts w:ascii="Arial" w:hAnsi="Arial" w:cs="Arial"/>
                <w:sz w:val="18"/>
                <w:szCs w:val="18"/>
                <w:lang w:val="mn-MN"/>
              </w:rPr>
              <w:t>Өрхийн амьжиргааны түвшин тогтоох, судалгаанд</w:t>
            </w:r>
            <w:r>
              <w:rPr>
                <w:rFonts w:ascii="Arial" w:hAnsi="Arial" w:cs="Arial"/>
                <w:sz w:val="18"/>
                <w:szCs w:val="18"/>
                <w:lang w:val="mn-MN"/>
              </w:rPr>
              <w:t xml:space="preserve"> 80 өрх хамрагдсанаас 41 өрх босго оноонд хүрээгүй үнэлэгдсэн. Дахин оноо доогуур үнэлэгдсэн 41 өрхөөс судалгаа авч Хүсний эрхийн бичигт хамрагдах өрхийг гаргах тул одоогоор сумын хэмжээнд Хүнсний эрхийн бичигт хамрагдсан өрх байхгүй болно.</w:t>
            </w:r>
          </w:p>
          <w:p w14:paraId="1B979A35" w14:textId="1BC67D44" w:rsidR="00045408" w:rsidRDefault="00045408" w:rsidP="00045408">
            <w:pPr>
              <w:jc w:val="both"/>
              <w:rPr>
                <w:rFonts w:ascii="Arial" w:hAnsi="Arial" w:cs="Arial"/>
                <w:sz w:val="18"/>
                <w:szCs w:val="18"/>
                <w:lang w:val="mn-MN"/>
              </w:rPr>
            </w:pPr>
            <w:r>
              <w:rPr>
                <w:rFonts w:ascii="Arial" w:hAnsi="Arial" w:cs="Arial"/>
                <w:sz w:val="18"/>
                <w:szCs w:val="18"/>
                <w:lang w:val="mn-MN"/>
              </w:rPr>
              <w:t>Хүрсэн түвшин:</w:t>
            </w:r>
          </w:p>
          <w:p w14:paraId="28C06ADA" w14:textId="11F0D940" w:rsidR="00045408" w:rsidRDefault="00045408" w:rsidP="00045408">
            <w:pPr>
              <w:jc w:val="both"/>
              <w:rPr>
                <w:rFonts w:ascii="Arial" w:hAnsi="Arial" w:cs="Arial"/>
                <w:sz w:val="18"/>
                <w:szCs w:val="18"/>
                <w:lang w:val="mn-MN"/>
              </w:rPr>
            </w:pPr>
            <w:r w:rsidRPr="0048264F">
              <w:rPr>
                <w:rFonts w:ascii="Arial" w:hAnsi="Arial" w:cs="Arial"/>
                <w:sz w:val="18"/>
                <w:szCs w:val="18"/>
                <w:lang w:val="mn-MN"/>
              </w:rPr>
              <w:t>Хүнсний эрхийн бичигт хамрагдах өрхийн тоо</w:t>
            </w:r>
            <w:r>
              <w:rPr>
                <w:rFonts w:ascii="Arial" w:hAnsi="Arial" w:cs="Arial"/>
                <w:sz w:val="18"/>
                <w:szCs w:val="18"/>
                <w:lang w:val="mn-MN"/>
              </w:rPr>
              <w:t>:0</w:t>
            </w:r>
          </w:p>
          <w:p w14:paraId="5FCB196E" w14:textId="42B731AD" w:rsidR="00045408" w:rsidRDefault="00045408" w:rsidP="00045408">
            <w:pPr>
              <w:jc w:val="both"/>
              <w:rPr>
                <w:rFonts w:ascii="Arial" w:hAnsi="Arial" w:cs="Arial"/>
                <w:sz w:val="18"/>
                <w:szCs w:val="18"/>
                <w:lang w:val="mn-MN"/>
              </w:rPr>
            </w:pPr>
            <w:r>
              <w:rPr>
                <w:rFonts w:ascii="Arial" w:hAnsi="Arial" w:cs="Arial"/>
                <w:sz w:val="18"/>
                <w:szCs w:val="18"/>
                <w:lang w:val="mn-MN"/>
              </w:rPr>
              <w:t>Гүйцэтгэл: 100%</w:t>
            </w:r>
          </w:p>
          <w:p w14:paraId="024D7E5F" w14:textId="3DB9CA6D" w:rsidR="00045408" w:rsidRPr="0048264F" w:rsidRDefault="00045408" w:rsidP="00045408">
            <w:pPr>
              <w:jc w:val="both"/>
              <w:rPr>
                <w:rFonts w:ascii="Arial" w:hAnsi="Arial" w:cs="Arial"/>
                <w:bCs/>
                <w:sz w:val="18"/>
                <w:szCs w:val="18"/>
                <w:lang w:val="mn-MN"/>
              </w:rPr>
            </w:pPr>
          </w:p>
        </w:tc>
        <w:tc>
          <w:tcPr>
            <w:tcW w:w="851" w:type="dxa"/>
            <w:shd w:val="clear" w:color="auto" w:fill="auto"/>
            <w:vAlign w:val="center"/>
          </w:tcPr>
          <w:p w14:paraId="71F5AB0C" w14:textId="0F31054F" w:rsidR="007A293B" w:rsidRPr="0048264F" w:rsidRDefault="00045408"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017085E6" w14:textId="77777777" w:rsidTr="0058550D">
        <w:trPr>
          <w:trHeight w:val="255"/>
        </w:trPr>
        <w:tc>
          <w:tcPr>
            <w:tcW w:w="703" w:type="dxa"/>
            <w:shd w:val="clear" w:color="auto" w:fill="auto"/>
            <w:vAlign w:val="center"/>
          </w:tcPr>
          <w:p w14:paraId="0BB6EC9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64</w:t>
            </w:r>
          </w:p>
        </w:tc>
        <w:tc>
          <w:tcPr>
            <w:tcW w:w="3287" w:type="dxa"/>
            <w:shd w:val="clear" w:color="auto" w:fill="auto"/>
            <w:vAlign w:val="center"/>
          </w:tcPr>
          <w:p w14:paraId="039E0C2F"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Хөгжлийн бэрхшээлтэй иргэн, ахмад настны хөдөлмөр эрхлэлтийг дэмжих, ажлын байр нэмэгдүүлэх арга хэмжээг хэрэгжүүлнэ</w:t>
            </w:r>
          </w:p>
          <w:p w14:paraId="61461F92" w14:textId="77777777" w:rsidR="007A293B" w:rsidRPr="0048264F" w:rsidRDefault="007A293B" w:rsidP="007A293B">
            <w:pPr>
              <w:jc w:val="both"/>
              <w:rPr>
                <w:rFonts w:ascii="Arial" w:hAnsi="Arial" w:cs="Arial"/>
                <w:sz w:val="18"/>
                <w:szCs w:val="18"/>
                <w:lang w:val="mn-MN"/>
              </w:rPr>
            </w:pPr>
          </w:p>
        </w:tc>
        <w:tc>
          <w:tcPr>
            <w:tcW w:w="821" w:type="dxa"/>
            <w:shd w:val="clear" w:color="auto" w:fill="auto"/>
            <w:vAlign w:val="center"/>
          </w:tcPr>
          <w:p w14:paraId="5A35FC3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ХЭДС</w:t>
            </w:r>
          </w:p>
        </w:tc>
        <w:tc>
          <w:tcPr>
            <w:tcW w:w="2833" w:type="dxa"/>
            <w:shd w:val="clear" w:color="auto" w:fill="auto"/>
            <w:vAlign w:val="center"/>
          </w:tcPr>
          <w:p w14:paraId="641A354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Арга хэмжээний хэрэгжилтийн хувь</w:t>
            </w:r>
          </w:p>
          <w:p w14:paraId="5C79E5F0" w14:textId="77777777" w:rsidR="007A293B" w:rsidRPr="0048264F" w:rsidRDefault="007A293B" w:rsidP="007A293B">
            <w:pPr>
              <w:jc w:val="center"/>
              <w:rPr>
                <w:rFonts w:ascii="Arial" w:hAnsi="Arial" w:cs="Arial"/>
                <w:sz w:val="18"/>
                <w:szCs w:val="18"/>
                <w:lang w:val="mn-MN"/>
              </w:rPr>
            </w:pPr>
          </w:p>
          <w:p w14:paraId="4B77148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Төсөл хөтөлбөрт хамрагдсан        ХБИ-ний тоо</w:t>
            </w:r>
          </w:p>
          <w:p w14:paraId="325B9846" w14:textId="77777777" w:rsidR="007A293B" w:rsidRPr="0048264F" w:rsidRDefault="007A293B" w:rsidP="007A293B">
            <w:pPr>
              <w:jc w:val="center"/>
              <w:rPr>
                <w:rFonts w:ascii="Arial" w:hAnsi="Arial" w:cs="Arial"/>
                <w:sz w:val="18"/>
                <w:szCs w:val="18"/>
                <w:lang w:val="mn-MN"/>
              </w:rPr>
            </w:pPr>
          </w:p>
          <w:p w14:paraId="7EED7A5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Ахмадын тоо</w:t>
            </w:r>
          </w:p>
        </w:tc>
        <w:tc>
          <w:tcPr>
            <w:tcW w:w="850" w:type="dxa"/>
            <w:shd w:val="clear" w:color="auto" w:fill="auto"/>
            <w:vAlign w:val="center"/>
          </w:tcPr>
          <w:p w14:paraId="777C1FD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p w14:paraId="6FDD93A0" w14:textId="77777777" w:rsidR="007A293B" w:rsidRPr="0048264F" w:rsidRDefault="007A293B" w:rsidP="007A293B">
            <w:pPr>
              <w:jc w:val="center"/>
              <w:rPr>
                <w:rFonts w:ascii="Arial" w:eastAsia="Times New Roman" w:hAnsi="Arial" w:cs="Arial"/>
                <w:sz w:val="18"/>
                <w:szCs w:val="18"/>
                <w:lang w:val="mn-MN"/>
              </w:rPr>
            </w:pPr>
          </w:p>
          <w:p w14:paraId="22756753" w14:textId="77777777" w:rsidR="007A293B" w:rsidRPr="0048264F" w:rsidRDefault="007A293B" w:rsidP="007A293B">
            <w:pPr>
              <w:jc w:val="center"/>
              <w:rPr>
                <w:rFonts w:ascii="Arial" w:eastAsia="Times New Roman" w:hAnsi="Arial" w:cs="Arial"/>
                <w:sz w:val="18"/>
                <w:szCs w:val="18"/>
                <w:lang w:val="mn-MN"/>
              </w:rPr>
            </w:pPr>
          </w:p>
          <w:p w14:paraId="0D099AE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4488F2F3" w14:textId="77777777" w:rsidR="007A293B" w:rsidRPr="0048264F" w:rsidRDefault="007A293B" w:rsidP="007A293B">
            <w:pPr>
              <w:jc w:val="center"/>
              <w:rPr>
                <w:rFonts w:ascii="Arial" w:eastAsia="Times New Roman" w:hAnsi="Arial" w:cs="Arial"/>
                <w:sz w:val="18"/>
                <w:szCs w:val="18"/>
                <w:lang w:val="mn-MN"/>
              </w:rPr>
            </w:pPr>
          </w:p>
          <w:p w14:paraId="54DD3C5A" w14:textId="77777777" w:rsidR="007A293B" w:rsidRPr="0048264F" w:rsidRDefault="007A293B" w:rsidP="007A293B">
            <w:pPr>
              <w:jc w:val="center"/>
              <w:rPr>
                <w:rFonts w:ascii="Arial" w:eastAsia="Times New Roman" w:hAnsi="Arial" w:cs="Arial"/>
                <w:sz w:val="18"/>
                <w:szCs w:val="18"/>
                <w:lang w:val="mn-MN"/>
              </w:rPr>
            </w:pPr>
          </w:p>
          <w:p w14:paraId="46612E0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shd w:val="clear" w:color="auto" w:fill="auto"/>
            <w:vAlign w:val="center"/>
          </w:tcPr>
          <w:p w14:paraId="192E7FA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p w14:paraId="27E418B7" w14:textId="77777777" w:rsidR="007A293B" w:rsidRPr="0048264F" w:rsidRDefault="007A293B" w:rsidP="007A293B">
            <w:pPr>
              <w:jc w:val="center"/>
              <w:rPr>
                <w:rFonts w:ascii="Arial" w:eastAsia="Times New Roman" w:hAnsi="Arial" w:cs="Arial"/>
                <w:sz w:val="18"/>
                <w:szCs w:val="18"/>
                <w:lang w:val="mn-MN"/>
              </w:rPr>
            </w:pPr>
          </w:p>
          <w:p w14:paraId="7494DF4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0E475701" w14:textId="77777777" w:rsidR="007A293B" w:rsidRPr="0048264F" w:rsidRDefault="007A293B" w:rsidP="007A293B">
            <w:pPr>
              <w:jc w:val="center"/>
              <w:rPr>
                <w:rFonts w:ascii="Arial" w:eastAsia="Times New Roman" w:hAnsi="Arial" w:cs="Arial"/>
                <w:sz w:val="18"/>
                <w:szCs w:val="18"/>
                <w:lang w:val="mn-MN"/>
              </w:rPr>
            </w:pPr>
          </w:p>
          <w:p w14:paraId="61E1868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1" w:type="dxa"/>
            <w:vAlign w:val="center"/>
          </w:tcPr>
          <w:p w14:paraId="23F28F42" w14:textId="77777777" w:rsidR="007A293B" w:rsidRPr="0048264F" w:rsidRDefault="007A293B" w:rsidP="007A293B">
            <w:pPr>
              <w:jc w:val="center"/>
              <w:rPr>
                <w:rFonts w:ascii="Arial" w:hAnsi="Arial" w:cs="Arial"/>
                <w:sz w:val="18"/>
                <w:szCs w:val="18"/>
                <w:lang w:val="mn-MN"/>
              </w:rPr>
            </w:pPr>
          </w:p>
          <w:p w14:paraId="2B6EA2E1" w14:textId="77777777" w:rsidR="007A293B" w:rsidRPr="0048264F" w:rsidRDefault="007A293B" w:rsidP="007A293B">
            <w:pPr>
              <w:jc w:val="center"/>
              <w:rPr>
                <w:rFonts w:ascii="Arial" w:hAnsi="Arial" w:cs="Arial"/>
                <w:sz w:val="18"/>
                <w:szCs w:val="18"/>
                <w:lang w:val="mn-MN"/>
              </w:rPr>
            </w:pPr>
          </w:p>
          <w:p w14:paraId="4E6B6BA7" w14:textId="77777777" w:rsidR="007A293B" w:rsidRPr="0048264F" w:rsidRDefault="007A293B" w:rsidP="007A293B">
            <w:pPr>
              <w:jc w:val="center"/>
              <w:rPr>
                <w:rFonts w:ascii="Arial" w:hAnsi="Arial" w:cs="Arial"/>
                <w:sz w:val="18"/>
                <w:szCs w:val="18"/>
                <w:lang w:val="mn-MN"/>
              </w:rPr>
            </w:pPr>
          </w:p>
          <w:p w14:paraId="0A0DBE50" w14:textId="77777777" w:rsidR="007A293B" w:rsidRPr="0048264F" w:rsidRDefault="007A293B" w:rsidP="007A293B">
            <w:pPr>
              <w:jc w:val="center"/>
              <w:rPr>
                <w:rFonts w:ascii="Arial" w:hAnsi="Arial" w:cs="Arial"/>
                <w:sz w:val="18"/>
                <w:szCs w:val="18"/>
                <w:lang w:val="mn-MN"/>
              </w:rPr>
            </w:pPr>
          </w:p>
        </w:tc>
        <w:tc>
          <w:tcPr>
            <w:tcW w:w="3258" w:type="dxa"/>
            <w:gridSpan w:val="2"/>
            <w:vAlign w:val="center"/>
          </w:tcPr>
          <w:p w14:paraId="1F489570" w14:textId="77777777" w:rsidR="00045408" w:rsidRPr="00045408" w:rsidRDefault="00045408" w:rsidP="00045408">
            <w:pPr>
              <w:pStyle w:val="ListParagraph"/>
              <w:spacing w:after="0" w:line="240" w:lineRule="auto"/>
              <w:ind w:left="360"/>
              <w:jc w:val="both"/>
              <w:rPr>
                <w:rFonts w:ascii="Arial" w:hAnsi="Arial" w:cs="Arial"/>
                <w:sz w:val="18"/>
                <w:szCs w:val="18"/>
                <w:lang w:val="mn-MN"/>
              </w:rPr>
            </w:pPr>
            <w:r w:rsidRPr="00045408">
              <w:rPr>
                <w:rFonts w:ascii="Arial" w:hAnsi="Arial" w:cs="Arial"/>
                <w:color w:val="000000" w:themeColor="text1"/>
                <w:sz w:val="18"/>
                <w:szCs w:val="18"/>
                <w:lang w:val="mn-MN"/>
              </w:rPr>
              <w:t>Ахмадын санхүүгийн дэмжлэгт 1 иргэн хамрагдсан./10,000,000/</w:t>
            </w:r>
          </w:p>
          <w:p w14:paraId="3E99A8B4" w14:textId="77777777" w:rsidR="00045408" w:rsidRPr="00045408" w:rsidRDefault="00045408" w:rsidP="00045408">
            <w:pPr>
              <w:jc w:val="both"/>
              <w:rPr>
                <w:rFonts w:ascii="Arial" w:hAnsi="Arial" w:cs="Arial"/>
                <w:sz w:val="18"/>
                <w:szCs w:val="18"/>
                <w:lang w:val="mn-MN"/>
              </w:rPr>
            </w:pPr>
            <w:r w:rsidRPr="00045408">
              <w:rPr>
                <w:rFonts w:ascii="Arial" w:hAnsi="Arial" w:cs="Arial"/>
                <w:sz w:val="18"/>
                <w:szCs w:val="18"/>
                <w:lang w:val="mn-MN"/>
              </w:rPr>
              <w:t>Үр дүн:</w:t>
            </w:r>
          </w:p>
          <w:p w14:paraId="27E9D204" w14:textId="77777777" w:rsidR="00045408" w:rsidRPr="00045408" w:rsidRDefault="00045408" w:rsidP="00045408">
            <w:pPr>
              <w:jc w:val="both"/>
              <w:rPr>
                <w:rFonts w:ascii="Arial" w:hAnsi="Arial" w:cs="Arial"/>
                <w:sz w:val="18"/>
                <w:szCs w:val="18"/>
                <w:lang w:val="mn-MN"/>
              </w:rPr>
            </w:pPr>
            <w:r w:rsidRPr="00045408">
              <w:rPr>
                <w:rFonts w:ascii="Arial" w:hAnsi="Arial" w:cs="Arial"/>
                <w:sz w:val="18"/>
                <w:szCs w:val="18"/>
                <w:lang w:val="mn-MN"/>
              </w:rPr>
              <w:t>-Хамрагдсан хүн- 5</w:t>
            </w:r>
          </w:p>
          <w:p w14:paraId="502AA803" w14:textId="77777777" w:rsidR="00045408" w:rsidRPr="00045408" w:rsidRDefault="00045408" w:rsidP="00045408">
            <w:pPr>
              <w:jc w:val="both"/>
              <w:rPr>
                <w:rFonts w:ascii="Arial" w:hAnsi="Arial" w:cs="Arial"/>
                <w:sz w:val="18"/>
                <w:szCs w:val="18"/>
                <w:lang w:val="mn-MN"/>
              </w:rPr>
            </w:pPr>
            <w:r w:rsidRPr="00045408">
              <w:rPr>
                <w:rFonts w:ascii="Arial" w:hAnsi="Arial" w:cs="Arial"/>
                <w:sz w:val="18"/>
                <w:szCs w:val="18"/>
                <w:lang w:val="mn-MN"/>
              </w:rPr>
              <w:t>-Зохион байгуулсан сургалт-1</w:t>
            </w:r>
          </w:p>
          <w:p w14:paraId="0F7C5CA6" w14:textId="77777777" w:rsidR="00045408" w:rsidRPr="00045408" w:rsidRDefault="00045408" w:rsidP="00045408">
            <w:pPr>
              <w:jc w:val="both"/>
              <w:rPr>
                <w:rFonts w:ascii="Arial" w:hAnsi="Arial" w:cs="Arial"/>
                <w:sz w:val="18"/>
                <w:szCs w:val="18"/>
                <w:lang w:val="mn-MN"/>
              </w:rPr>
            </w:pPr>
            <w:r w:rsidRPr="00045408">
              <w:rPr>
                <w:rFonts w:ascii="Arial" w:hAnsi="Arial" w:cs="Arial"/>
                <w:sz w:val="18"/>
                <w:szCs w:val="18"/>
                <w:lang w:val="mn-MN"/>
              </w:rPr>
              <w:t>-Хамрагдсан хүн-1 /ХБИ/</w:t>
            </w:r>
          </w:p>
          <w:p w14:paraId="30FB12D0" w14:textId="77777777" w:rsidR="00045408" w:rsidRPr="00045408" w:rsidRDefault="00045408" w:rsidP="00045408">
            <w:pPr>
              <w:jc w:val="both"/>
              <w:rPr>
                <w:rFonts w:ascii="Arial" w:hAnsi="Arial" w:cs="Arial"/>
                <w:sz w:val="18"/>
                <w:szCs w:val="18"/>
                <w:lang w:val="mn-MN"/>
              </w:rPr>
            </w:pPr>
            <w:r w:rsidRPr="00045408">
              <w:rPr>
                <w:rFonts w:ascii="Arial" w:hAnsi="Arial" w:cs="Arial"/>
                <w:sz w:val="18"/>
                <w:szCs w:val="18"/>
                <w:lang w:val="mn-MN"/>
              </w:rPr>
              <w:t>-Хамрагдсан хүн-1 /Малжуулах/</w:t>
            </w:r>
          </w:p>
          <w:p w14:paraId="00F80367" w14:textId="77777777" w:rsidR="007A293B" w:rsidRDefault="00045408" w:rsidP="00045408">
            <w:pPr>
              <w:jc w:val="both"/>
              <w:rPr>
                <w:rFonts w:ascii="Arial" w:hAnsi="Arial" w:cs="Arial"/>
                <w:sz w:val="18"/>
                <w:szCs w:val="18"/>
                <w:lang w:val="mn-MN"/>
              </w:rPr>
            </w:pPr>
            <w:r w:rsidRPr="00045408">
              <w:rPr>
                <w:rFonts w:ascii="Arial" w:hAnsi="Arial" w:cs="Arial"/>
                <w:sz w:val="18"/>
                <w:szCs w:val="18"/>
                <w:lang w:val="mn-MN"/>
              </w:rPr>
              <w:t>-Хамрагдсан хүн /Ахмад/-1</w:t>
            </w:r>
          </w:p>
          <w:p w14:paraId="6B70CEF2" w14:textId="77777777" w:rsidR="00045408" w:rsidRDefault="00045408" w:rsidP="00045408">
            <w:pPr>
              <w:jc w:val="both"/>
              <w:rPr>
                <w:rFonts w:ascii="Arial" w:hAnsi="Arial" w:cs="Arial"/>
                <w:sz w:val="18"/>
                <w:szCs w:val="18"/>
                <w:lang w:val="mn-MN"/>
              </w:rPr>
            </w:pPr>
            <w:r>
              <w:rPr>
                <w:rFonts w:ascii="Arial" w:hAnsi="Arial" w:cs="Arial"/>
                <w:sz w:val="18"/>
                <w:szCs w:val="18"/>
                <w:lang w:val="mn-MN"/>
              </w:rPr>
              <w:t>Хүрсэн түвшин:</w:t>
            </w:r>
          </w:p>
          <w:p w14:paraId="76DC6E08" w14:textId="77777777" w:rsidR="00045408" w:rsidRDefault="00045408" w:rsidP="00045408">
            <w:pPr>
              <w:jc w:val="both"/>
              <w:rPr>
                <w:rFonts w:ascii="Arial" w:hAnsi="Arial" w:cs="Arial"/>
                <w:sz w:val="18"/>
                <w:szCs w:val="18"/>
                <w:lang w:val="mn-MN"/>
              </w:rPr>
            </w:pPr>
            <w:r w:rsidRPr="0048264F">
              <w:rPr>
                <w:rFonts w:ascii="Arial" w:hAnsi="Arial" w:cs="Arial"/>
                <w:sz w:val="18"/>
                <w:szCs w:val="18"/>
                <w:lang w:val="mn-MN"/>
              </w:rPr>
              <w:t>Арга хэмжээний хэрэгжилтийн хувь</w:t>
            </w:r>
            <w:r>
              <w:rPr>
                <w:rFonts w:ascii="Arial" w:hAnsi="Arial" w:cs="Arial"/>
                <w:sz w:val="18"/>
                <w:szCs w:val="18"/>
                <w:lang w:val="mn-MN"/>
              </w:rPr>
              <w:t>:100%</w:t>
            </w:r>
          </w:p>
          <w:p w14:paraId="5E445701" w14:textId="2CAFFF28" w:rsidR="00045408" w:rsidRPr="0048264F" w:rsidRDefault="00045408" w:rsidP="00045408">
            <w:pPr>
              <w:jc w:val="both"/>
              <w:rPr>
                <w:rFonts w:ascii="Arial" w:hAnsi="Arial" w:cs="Arial"/>
                <w:sz w:val="18"/>
                <w:szCs w:val="18"/>
                <w:lang w:val="mn-MN"/>
              </w:rPr>
            </w:pPr>
            <w:r w:rsidRPr="0048264F">
              <w:rPr>
                <w:rFonts w:ascii="Arial" w:hAnsi="Arial" w:cs="Arial"/>
                <w:sz w:val="18"/>
                <w:szCs w:val="18"/>
                <w:lang w:val="mn-MN"/>
              </w:rPr>
              <w:t>Төсөл хөтөлбөрт хамрагдсан        ХБИ-ний тоо</w:t>
            </w:r>
          </w:p>
          <w:p w14:paraId="7ECA998D" w14:textId="77777777" w:rsidR="00045408" w:rsidRPr="0048264F" w:rsidRDefault="00045408" w:rsidP="00045408">
            <w:pPr>
              <w:jc w:val="center"/>
              <w:rPr>
                <w:rFonts w:ascii="Arial" w:hAnsi="Arial" w:cs="Arial"/>
                <w:sz w:val="18"/>
                <w:szCs w:val="18"/>
                <w:lang w:val="mn-MN"/>
              </w:rPr>
            </w:pPr>
          </w:p>
          <w:p w14:paraId="4A4ED347" w14:textId="29F1ECED" w:rsidR="00045408" w:rsidRPr="0048264F" w:rsidRDefault="00045408" w:rsidP="00045408">
            <w:pPr>
              <w:jc w:val="both"/>
              <w:rPr>
                <w:rFonts w:ascii="Arial" w:hAnsi="Arial" w:cs="Arial"/>
                <w:sz w:val="18"/>
                <w:szCs w:val="18"/>
                <w:lang w:val="mn-MN"/>
              </w:rPr>
            </w:pPr>
            <w:r w:rsidRPr="0048264F">
              <w:rPr>
                <w:rFonts w:ascii="Arial" w:hAnsi="Arial" w:cs="Arial"/>
                <w:sz w:val="18"/>
                <w:szCs w:val="18"/>
                <w:lang w:val="mn-MN"/>
              </w:rPr>
              <w:t>Ахмадын тоо</w:t>
            </w:r>
            <w:r>
              <w:rPr>
                <w:rFonts w:ascii="Arial" w:hAnsi="Arial" w:cs="Arial"/>
                <w:sz w:val="18"/>
                <w:szCs w:val="18"/>
                <w:lang w:val="mn-MN"/>
              </w:rPr>
              <w:t>:1</w:t>
            </w:r>
          </w:p>
          <w:p w14:paraId="4C4AB1F8" w14:textId="400719AD" w:rsidR="00045408" w:rsidRPr="00045408" w:rsidRDefault="00045408" w:rsidP="00045408">
            <w:pPr>
              <w:jc w:val="both"/>
              <w:rPr>
                <w:rFonts w:ascii="Arial" w:hAnsi="Arial" w:cs="Arial"/>
                <w:bCs/>
                <w:sz w:val="18"/>
                <w:szCs w:val="18"/>
                <w:lang w:val="mn-MN"/>
              </w:rPr>
            </w:pPr>
          </w:p>
        </w:tc>
        <w:tc>
          <w:tcPr>
            <w:tcW w:w="851" w:type="dxa"/>
            <w:shd w:val="clear" w:color="auto" w:fill="auto"/>
            <w:vAlign w:val="center"/>
          </w:tcPr>
          <w:p w14:paraId="689A45B1" w14:textId="42BF972F" w:rsidR="007A293B" w:rsidRPr="0048264F" w:rsidRDefault="00045408" w:rsidP="007A293B">
            <w:pPr>
              <w:jc w:val="center"/>
              <w:rPr>
                <w:rFonts w:ascii="Arial" w:hAnsi="Arial" w:cs="Arial"/>
                <w:sz w:val="18"/>
                <w:szCs w:val="18"/>
                <w:lang w:val="mn-MN"/>
              </w:rPr>
            </w:pPr>
            <w:r>
              <w:rPr>
                <w:rFonts w:ascii="Arial" w:hAnsi="Arial" w:cs="Arial"/>
                <w:sz w:val="18"/>
                <w:szCs w:val="18"/>
                <w:lang w:val="mn-MN"/>
              </w:rPr>
              <w:lastRenderedPageBreak/>
              <w:t>100%</w:t>
            </w:r>
          </w:p>
        </w:tc>
      </w:tr>
      <w:tr w:rsidR="007A293B" w:rsidRPr="0048264F" w14:paraId="265B475A" w14:textId="77777777" w:rsidTr="0058550D">
        <w:trPr>
          <w:trHeight w:val="255"/>
        </w:trPr>
        <w:tc>
          <w:tcPr>
            <w:tcW w:w="703" w:type="dxa"/>
            <w:shd w:val="clear" w:color="auto" w:fill="auto"/>
            <w:vAlign w:val="center"/>
          </w:tcPr>
          <w:p w14:paraId="54CD7FE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65</w:t>
            </w:r>
          </w:p>
        </w:tc>
        <w:tc>
          <w:tcPr>
            <w:tcW w:w="3287" w:type="dxa"/>
            <w:vAlign w:val="center"/>
          </w:tcPr>
          <w:p w14:paraId="6AB189DA"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 xml:space="preserve">Иргэдийн эрх зүйн боловсролд зориулан холбогдох хууль тогтоомжоор сургалт, сурталчилгааны ажлыг зохион байгуулж, хагас бүтэн жилээр тайлагнах </w:t>
            </w:r>
          </w:p>
        </w:tc>
        <w:tc>
          <w:tcPr>
            <w:tcW w:w="821" w:type="dxa"/>
            <w:vAlign w:val="center"/>
          </w:tcPr>
          <w:p w14:paraId="380264E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Байгууллагын төсөв</w:t>
            </w:r>
          </w:p>
        </w:tc>
        <w:tc>
          <w:tcPr>
            <w:tcW w:w="2833" w:type="dxa"/>
            <w:vAlign w:val="center"/>
          </w:tcPr>
          <w:p w14:paraId="4EE6FE8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сургалтын тоо</w:t>
            </w:r>
          </w:p>
          <w:p w14:paraId="0EBED1B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Арга хэмжээний тоо</w:t>
            </w:r>
          </w:p>
          <w:p w14:paraId="497F2E9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Сургалтад хамрагдсан иргэдийн тоо Сурталчилгаа хүрсэн иргэдийн тоо</w:t>
            </w:r>
          </w:p>
          <w:p w14:paraId="2F2A648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Тайлагналтын тоо</w:t>
            </w:r>
          </w:p>
        </w:tc>
        <w:tc>
          <w:tcPr>
            <w:tcW w:w="850" w:type="dxa"/>
            <w:vAlign w:val="center"/>
          </w:tcPr>
          <w:p w14:paraId="085EEEC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3</w:t>
            </w:r>
          </w:p>
          <w:p w14:paraId="3CFA0A9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3</w:t>
            </w:r>
          </w:p>
          <w:p w14:paraId="5F74868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40</w:t>
            </w:r>
          </w:p>
          <w:p w14:paraId="145A2D8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3</w:t>
            </w:r>
          </w:p>
          <w:p w14:paraId="629091BE" w14:textId="77777777" w:rsidR="007A293B" w:rsidRPr="0048264F" w:rsidRDefault="007A293B" w:rsidP="007A293B">
            <w:pPr>
              <w:jc w:val="center"/>
              <w:rPr>
                <w:rFonts w:ascii="Arial" w:eastAsia="Times New Roman" w:hAnsi="Arial" w:cs="Arial"/>
                <w:sz w:val="18"/>
                <w:szCs w:val="18"/>
                <w:lang w:val="mn-MN"/>
              </w:rPr>
            </w:pPr>
          </w:p>
          <w:p w14:paraId="5F3404BB" w14:textId="77777777" w:rsidR="007A293B" w:rsidRPr="0048264F" w:rsidRDefault="007A293B" w:rsidP="007A293B">
            <w:pPr>
              <w:jc w:val="center"/>
              <w:rPr>
                <w:rFonts w:ascii="Arial" w:eastAsia="Times New Roman" w:hAnsi="Arial" w:cs="Arial"/>
                <w:sz w:val="18"/>
                <w:szCs w:val="18"/>
                <w:lang w:val="mn-MN"/>
              </w:rPr>
            </w:pPr>
          </w:p>
        </w:tc>
        <w:tc>
          <w:tcPr>
            <w:tcW w:w="715" w:type="dxa"/>
            <w:shd w:val="clear" w:color="auto" w:fill="auto"/>
            <w:vAlign w:val="center"/>
          </w:tcPr>
          <w:p w14:paraId="69A66A8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30527D4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679D401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p w14:paraId="16B0CC1C"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2</w:t>
            </w:r>
          </w:p>
        </w:tc>
        <w:tc>
          <w:tcPr>
            <w:tcW w:w="711" w:type="dxa"/>
            <w:shd w:val="clear" w:color="auto" w:fill="auto"/>
            <w:vAlign w:val="center"/>
          </w:tcPr>
          <w:p w14:paraId="17931D8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01E05ED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w:t>
            </w:r>
          </w:p>
          <w:p w14:paraId="17A4458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140C7F4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vAlign w:val="center"/>
          </w:tcPr>
          <w:p w14:paraId="451EDDE2" w14:textId="77777777" w:rsidR="009D713D" w:rsidRDefault="009D713D" w:rsidP="009D713D">
            <w:pPr>
              <w:jc w:val="both"/>
              <w:rPr>
                <w:rFonts w:ascii="Arial" w:eastAsiaTheme="minorHAnsi" w:hAnsi="Arial" w:cs="Arial"/>
                <w:noProof/>
                <w:sz w:val="18"/>
                <w:szCs w:val="18"/>
                <w:lang w:val="mn-MN"/>
                <w14:ligatures w14:val="none"/>
              </w:rPr>
            </w:pPr>
            <w:r w:rsidRPr="0048264F">
              <w:rPr>
                <w:rFonts w:ascii="Arial" w:hAnsi="Arial" w:cs="Arial"/>
                <w:sz w:val="18"/>
                <w:szCs w:val="18"/>
                <w:lang w:val="mn-MN"/>
              </w:rPr>
              <w:t>Иргэдийн эрх зүйн боловсролыг дээшлүүлэх арга хэмжээ</w:t>
            </w:r>
            <w:r>
              <w:rPr>
                <w:rFonts w:ascii="Arial" w:hAnsi="Arial" w:cs="Arial"/>
                <w:sz w:val="18"/>
                <w:szCs w:val="18"/>
                <w:lang w:val="mn-MN"/>
              </w:rPr>
              <w:t xml:space="preserve">ний хүрээнд 2025 оны 03 дугаар сарын 17-ны өдөр </w:t>
            </w:r>
            <w:r w:rsidRPr="00835E23">
              <w:rPr>
                <w:rFonts w:ascii="Arial" w:eastAsiaTheme="minorHAnsi" w:hAnsi="Arial" w:cs="Arial"/>
                <w:noProof/>
                <w:sz w:val="18"/>
                <w:szCs w:val="18"/>
                <w:lang w:val="mn-MN"/>
                <w14:ligatures w14:val="none"/>
              </w:rPr>
              <w:t>Монголын үг урлаачдын нийгэмлэгийн тэргүүн Г.Бандицэрэн /Чила/ урьж сумын Ерөнхий боловсролын сурагчид нийт 85, Төрийн албан хаагчид 80, сумын иргэдэд 120 нийт 285 иргэнд “Амьдралын үнэ цэнэ, утга учир” сэдвээр лекц тав</w:t>
            </w:r>
            <w:r>
              <w:rPr>
                <w:rFonts w:ascii="Arial" w:eastAsiaTheme="minorHAnsi" w:hAnsi="Arial" w:cs="Arial"/>
                <w:noProof/>
                <w:sz w:val="18"/>
                <w:szCs w:val="18"/>
                <w:lang w:val="mn-MN"/>
                <w14:ligatures w14:val="none"/>
              </w:rPr>
              <w:t>илаа. Мөн 2025 оны 05 дугаар сарын 22-ны өдөр Хоршооны гишүүдийг чадавхижуулах сургалтаар ОНХСангийн ажлыг сурталчилсан. Нийт 45 хүн хамрагдсан. 2025 оны 05 дугаар сарын 30-ны өдөр БИНХ-д Орон нутгийн хөгжлийн сангийн мэдээлэл сургалтыг зохион байгуулж нийт 74 иргэн хамрагдсан.</w:t>
            </w:r>
          </w:p>
          <w:p w14:paraId="4C33068F" w14:textId="77777777" w:rsidR="009D713D" w:rsidRDefault="009D713D" w:rsidP="009D713D">
            <w:pPr>
              <w:jc w:val="both"/>
              <w:rPr>
                <w:rFonts w:ascii="Arial" w:eastAsiaTheme="minorHAnsi" w:hAnsi="Arial" w:cs="Arial"/>
                <w:noProof/>
                <w:sz w:val="18"/>
                <w:szCs w:val="18"/>
                <w:lang w:val="mn-MN"/>
                <w14:ligatures w14:val="none"/>
              </w:rPr>
            </w:pPr>
            <w:r>
              <w:rPr>
                <w:rFonts w:ascii="Arial" w:eastAsiaTheme="minorHAnsi" w:hAnsi="Arial" w:cs="Arial"/>
                <w:noProof/>
                <w:sz w:val="18"/>
                <w:szCs w:val="18"/>
                <w:lang w:val="mn-MN"/>
                <w14:ligatures w14:val="none"/>
              </w:rPr>
              <w:t>Хүрсэн түвшин:</w:t>
            </w:r>
          </w:p>
          <w:p w14:paraId="5C8F8586" w14:textId="77777777" w:rsidR="009D713D" w:rsidRDefault="009D713D" w:rsidP="009D713D">
            <w:pPr>
              <w:jc w:val="both"/>
              <w:rPr>
                <w:rFonts w:ascii="Arial" w:eastAsiaTheme="minorHAnsi" w:hAnsi="Arial" w:cs="Arial"/>
                <w:noProof/>
                <w:sz w:val="18"/>
                <w:szCs w:val="18"/>
                <w:lang w:val="mn-MN"/>
                <w14:ligatures w14:val="none"/>
              </w:rPr>
            </w:pPr>
          </w:p>
          <w:p w14:paraId="09023CE6" w14:textId="77777777" w:rsidR="009D713D" w:rsidRDefault="009D713D" w:rsidP="009D713D">
            <w:pPr>
              <w:jc w:val="both"/>
              <w:rPr>
                <w:rFonts w:ascii="Arial" w:hAnsi="Arial" w:cs="Arial"/>
                <w:sz w:val="18"/>
                <w:szCs w:val="18"/>
                <w:lang w:val="mn-MN"/>
              </w:rPr>
            </w:pPr>
            <w:r w:rsidRPr="0048264F">
              <w:rPr>
                <w:rFonts w:ascii="Arial" w:hAnsi="Arial" w:cs="Arial"/>
                <w:sz w:val="18"/>
                <w:szCs w:val="18"/>
                <w:lang w:val="mn-MN"/>
              </w:rPr>
              <w:t xml:space="preserve">Зохион байгуулсан арга хэмжээний тоо </w:t>
            </w:r>
            <w:r>
              <w:rPr>
                <w:rFonts w:ascii="Arial" w:hAnsi="Arial" w:cs="Arial"/>
                <w:sz w:val="18"/>
                <w:szCs w:val="18"/>
                <w:lang w:val="mn-MN"/>
              </w:rPr>
              <w:t>:3</w:t>
            </w:r>
            <w:r w:rsidRPr="0048264F">
              <w:rPr>
                <w:rFonts w:ascii="Arial" w:hAnsi="Arial" w:cs="Arial"/>
                <w:sz w:val="18"/>
                <w:szCs w:val="18"/>
                <w:lang w:val="mn-MN"/>
              </w:rPr>
              <w:t xml:space="preserve">         </w:t>
            </w:r>
          </w:p>
          <w:p w14:paraId="35E70784" w14:textId="77777777" w:rsidR="009D713D" w:rsidRDefault="009D713D" w:rsidP="009D713D">
            <w:pPr>
              <w:jc w:val="both"/>
              <w:rPr>
                <w:rFonts w:ascii="Arial" w:hAnsi="Arial" w:cs="Arial"/>
                <w:sz w:val="18"/>
                <w:szCs w:val="18"/>
                <w:lang w:val="mn-MN"/>
              </w:rPr>
            </w:pPr>
            <w:r w:rsidRPr="0048264F">
              <w:rPr>
                <w:rFonts w:ascii="Arial" w:hAnsi="Arial" w:cs="Arial"/>
                <w:sz w:val="18"/>
                <w:szCs w:val="18"/>
                <w:lang w:val="mn-MN"/>
              </w:rPr>
              <w:t xml:space="preserve">  Хамрагдсан иргэдийн тоо</w:t>
            </w:r>
            <w:r>
              <w:rPr>
                <w:rFonts w:ascii="Arial" w:hAnsi="Arial" w:cs="Arial"/>
                <w:sz w:val="18"/>
                <w:szCs w:val="18"/>
                <w:lang w:val="mn-MN"/>
              </w:rPr>
              <w:t>:404</w:t>
            </w:r>
          </w:p>
          <w:p w14:paraId="7B182320" w14:textId="77777777" w:rsidR="009D713D" w:rsidRPr="00835E23" w:rsidRDefault="009D713D" w:rsidP="009D713D">
            <w:pPr>
              <w:jc w:val="both"/>
              <w:rPr>
                <w:rFonts w:ascii="Arial" w:hAnsi="Arial" w:cs="Arial"/>
                <w:sz w:val="18"/>
                <w:szCs w:val="18"/>
                <w:lang w:val="mn-MN"/>
              </w:rPr>
            </w:pPr>
            <w:r>
              <w:rPr>
                <w:rFonts w:ascii="Arial" w:hAnsi="Arial" w:cs="Arial"/>
                <w:sz w:val="18"/>
                <w:szCs w:val="18"/>
                <w:lang w:val="mn-MN"/>
              </w:rPr>
              <w:t>Гүйцэтгэл: 100%</w:t>
            </w:r>
          </w:p>
          <w:p w14:paraId="3E7B7D7E" w14:textId="4B9420D8" w:rsidR="007A293B" w:rsidRPr="00045408" w:rsidRDefault="007A293B" w:rsidP="007A293B">
            <w:pPr>
              <w:jc w:val="center"/>
              <w:rPr>
                <w:rFonts w:ascii="Arial" w:hAnsi="Arial" w:cs="Arial"/>
                <w:b/>
                <w:sz w:val="18"/>
                <w:szCs w:val="18"/>
                <w:lang w:val="mn-MN"/>
              </w:rPr>
            </w:pPr>
          </w:p>
        </w:tc>
        <w:tc>
          <w:tcPr>
            <w:tcW w:w="851" w:type="dxa"/>
            <w:vAlign w:val="center"/>
          </w:tcPr>
          <w:p w14:paraId="228A152E" w14:textId="60375BA9" w:rsidR="007A293B" w:rsidRPr="0048264F" w:rsidRDefault="009D713D"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39AE5DE2" w14:textId="77777777" w:rsidTr="0058550D">
        <w:trPr>
          <w:trHeight w:val="255"/>
        </w:trPr>
        <w:tc>
          <w:tcPr>
            <w:tcW w:w="703" w:type="dxa"/>
            <w:shd w:val="clear" w:color="auto" w:fill="auto"/>
            <w:vAlign w:val="center"/>
          </w:tcPr>
          <w:p w14:paraId="16CCFFA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66</w:t>
            </w:r>
          </w:p>
        </w:tc>
        <w:tc>
          <w:tcPr>
            <w:tcW w:w="3287" w:type="dxa"/>
            <w:vAlign w:val="center"/>
          </w:tcPr>
          <w:p w14:paraId="517910E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Хөдөлмөрийн эрүүл ахуй, аюулгүй байдлын хяналт, шалгалтыг зохион байгуулж, эрсдлийг бууруулах</w:t>
            </w:r>
          </w:p>
        </w:tc>
        <w:tc>
          <w:tcPr>
            <w:tcW w:w="821" w:type="dxa"/>
            <w:vAlign w:val="center"/>
          </w:tcPr>
          <w:p w14:paraId="2C8A0FDD" w14:textId="77777777" w:rsidR="007A293B" w:rsidRPr="0048264F" w:rsidRDefault="007A293B" w:rsidP="007A293B">
            <w:pPr>
              <w:jc w:val="center"/>
              <w:rPr>
                <w:rFonts w:ascii="Arial" w:hAnsi="Arial" w:cs="Arial"/>
                <w:sz w:val="18"/>
                <w:szCs w:val="18"/>
                <w:lang w:val="mn-MN"/>
              </w:rPr>
            </w:pPr>
          </w:p>
        </w:tc>
        <w:tc>
          <w:tcPr>
            <w:tcW w:w="2833" w:type="dxa"/>
            <w:vAlign w:val="center"/>
          </w:tcPr>
          <w:p w14:paraId="478F4FA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Хяналт шалгалтын тоо</w:t>
            </w:r>
          </w:p>
          <w:p w14:paraId="5FEE8BC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Хамрагдсан иргэдийн тоо </w:t>
            </w:r>
          </w:p>
          <w:p w14:paraId="5D747B2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Сургалтын тоо </w:t>
            </w:r>
          </w:p>
          <w:p w14:paraId="58A458CF"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 xml:space="preserve">Хэрэгжилтийн хувь </w:t>
            </w:r>
          </w:p>
        </w:tc>
        <w:tc>
          <w:tcPr>
            <w:tcW w:w="850" w:type="dxa"/>
            <w:vAlign w:val="center"/>
          </w:tcPr>
          <w:p w14:paraId="33EFE36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14F3B6F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64BF05A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0F49F04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20</w:t>
            </w:r>
          </w:p>
          <w:p w14:paraId="2292B3C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711" w:type="dxa"/>
            <w:shd w:val="clear" w:color="auto" w:fill="auto"/>
            <w:vAlign w:val="center"/>
          </w:tcPr>
          <w:p w14:paraId="710680D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218901B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20135BB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p w14:paraId="21B14E1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0F1B5A8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Хөдөлмөрийн аюулгүй байдал эрүүл ахуйн ажилтанг бэлтгэхээр 2025 оны 05 дугаар сард аймгийн Политехник коллежид хүсэлтээ хүргүүлсэн. Мөн байгууллагын 3 албан хаагч Хөдөлмөрийн аюулгүй байдал, эрүүл ахуйн сургалтанд хамрагдсан. </w:t>
            </w:r>
          </w:p>
          <w:p w14:paraId="315A9D6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213A2B5A" w14:textId="49A0342C"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Хамрагдсан иргэдийн тоо:3</w:t>
            </w:r>
          </w:p>
          <w:p w14:paraId="332708BC"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Сургалтын тоо: 1</w:t>
            </w:r>
          </w:p>
          <w:p w14:paraId="2A0DE2C9" w14:textId="0D9E62BD"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70%</w:t>
            </w:r>
          </w:p>
        </w:tc>
        <w:tc>
          <w:tcPr>
            <w:tcW w:w="851" w:type="dxa"/>
            <w:vAlign w:val="center"/>
          </w:tcPr>
          <w:p w14:paraId="71C1FA5B" w14:textId="2B52C111"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70%</w:t>
            </w:r>
          </w:p>
        </w:tc>
      </w:tr>
      <w:tr w:rsidR="007A293B" w:rsidRPr="0048264F" w14:paraId="528FE776" w14:textId="77777777" w:rsidTr="0058550D">
        <w:tc>
          <w:tcPr>
            <w:tcW w:w="14029" w:type="dxa"/>
            <w:gridSpan w:val="10"/>
            <w:shd w:val="clear" w:color="auto" w:fill="auto"/>
            <w:vAlign w:val="center"/>
          </w:tcPr>
          <w:p w14:paraId="7154856F" w14:textId="77777777" w:rsidR="007A293B" w:rsidRPr="0048264F" w:rsidRDefault="007A293B" w:rsidP="007A293B">
            <w:pPr>
              <w:jc w:val="center"/>
              <w:rPr>
                <w:rFonts w:ascii="Arial" w:hAnsi="Arial" w:cs="Arial"/>
                <w:b/>
                <w:sz w:val="18"/>
                <w:szCs w:val="18"/>
                <w:lang w:val="mn-MN"/>
              </w:rPr>
            </w:pPr>
            <w:r w:rsidRPr="0048264F">
              <w:rPr>
                <w:rFonts w:ascii="Arial" w:hAnsi="Arial" w:cs="Arial"/>
                <w:b/>
                <w:sz w:val="18"/>
                <w:szCs w:val="18"/>
                <w:lang w:val="mn-MN"/>
              </w:rPr>
              <w:t>Амар тайван, аюулгүй нийгэм, Гэмт хэрэг, зөрчлөөс урьдчилан сэргийлэх</w:t>
            </w:r>
          </w:p>
        </w:tc>
      </w:tr>
      <w:tr w:rsidR="007A293B" w:rsidRPr="0048264F" w14:paraId="4EFDC7EA" w14:textId="77777777" w:rsidTr="0058550D">
        <w:trPr>
          <w:trHeight w:val="709"/>
        </w:trPr>
        <w:tc>
          <w:tcPr>
            <w:tcW w:w="703" w:type="dxa"/>
            <w:tcBorders>
              <w:top w:val="single" w:sz="4" w:space="0" w:color="auto"/>
              <w:left w:val="single" w:sz="4" w:space="0" w:color="auto"/>
              <w:bottom w:val="single" w:sz="4" w:space="0" w:color="auto"/>
              <w:right w:val="single" w:sz="4" w:space="0" w:color="auto"/>
            </w:tcBorders>
            <w:vAlign w:val="center"/>
          </w:tcPr>
          <w:p w14:paraId="75AF88A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67</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B943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Хүүхэд, эмэгтэйчүүдийг бэлгийн мөлжлөг, хүн худалдаалах гэмт хэргээс урьдчилан сэргийлэх сургалт, сурталчилгааны ажил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3F11D88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2AAC5EA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сургалтын тоо</w:t>
            </w:r>
          </w:p>
          <w:p w14:paraId="31B7FB9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Сургалтад хамрагдсан иргэдийн тоо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ACDC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3CF53EE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5" w:type="dxa"/>
            <w:tcBorders>
              <w:top w:val="single" w:sz="4" w:space="0" w:color="auto"/>
              <w:left w:val="single" w:sz="4" w:space="0" w:color="auto"/>
              <w:bottom w:val="single" w:sz="4" w:space="0" w:color="auto"/>
              <w:right w:val="single" w:sz="4" w:space="0" w:color="auto"/>
            </w:tcBorders>
            <w:vAlign w:val="center"/>
          </w:tcPr>
          <w:p w14:paraId="277B2E9D"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p w14:paraId="3BB7F8D4"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1BD1B4E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5716049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41CC9F40" w14:textId="77777777" w:rsidR="005E4A4B" w:rsidRDefault="006F4251" w:rsidP="007A293B">
            <w:pPr>
              <w:jc w:val="both"/>
              <w:rPr>
                <w:rFonts w:ascii="Arial" w:hAnsi="Arial" w:cs="Arial"/>
                <w:sz w:val="18"/>
                <w:szCs w:val="18"/>
                <w:lang w:val="mn-MN"/>
              </w:rPr>
            </w:pPr>
            <w:r>
              <w:rPr>
                <w:rFonts w:ascii="Arial" w:hAnsi="Arial" w:cs="Arial"/>
                <w:sz w:val="18"/>
                <w:szCs w:val="18"/>
                <w:lang w:val="mn-MN"/>
              </w:rPr>
              <w:t xml:space="preserve">2025 оны 03 дугаар сард сумын ЕБС-ийн 8,9 дүгээр ангийн </w:t>
            </w:r>
            <w:r w:rsidR="005E4A4B">
              <w:rPr>
                <w:rFonts w:ascii="Arial" w:hAnsi="Arial" w:cs="Arial"/>
                <w:sz w:val="18"/>
                <w:szCs w:val="18"/>
                <w:lang w:val="mn-MN"/>
              </w:rPr>
              <w:t xml:space="preserve"> 32 </w:t>
            </w:r>
            <w:r>
              <w:rPr>
                <w:rFonts w:ascii="Arial" w:hAnsi="Arial" w:cs="Arial"/>
                <w:sz w:val="18"/>
                <w:szCs w:val="18"/>
                <w:lang w:val="mn-MN"/>
              </w:rPr>
              <w:t xml:space="preserve">сурагчдад </w:t>
            </w:r>
            <w:r w:rsidRPr="0048264F">
              <w:rPr>
                <w:rFonts w:ascii="Arial" w:hAnsi="Arial" w:cs="Arial"/>
                <w:sz w:val="18"/>
                <w:szCs w:val="18"/>
                <w:lang w:val="mn-MN"/>
              </w:rPr>
              <w:t>Хүүхэд, эмэгтэйчүүдийг бэлгийн мөлжлөг, хүн худалдаалах гэмт хэргээс урьдчилан сэргийлэх</w:t>
            </w:r>
            <w:r>
              <w:rPr>
                <w:rFonts w:ascii="Arial" w:hAnsi="Arial" w:cs="Arial"/>
                <w:sz w:val="18"/>
                <w:szCs w:val="18"/>
                <w:lang w:val="mn-MN"/>
              </w:rPr>
              <w:t xml:space="preserve"> чиглэлээр </w:t>
            </w:r>
            <w:r w:rsidR="005E4A4B">
              <w:rPr>
                <w:rFonts w:ascii="Arial" w:hAnsi="Arial" w:cs="Arial"/>
                <w:sz w:val="18"/>
                <w:szCs w:val="18"/>
                <w:lang w:val="mn-MN"/>
              </w:rPr>
              <w:t>сургалт зохион байгуулсан.</w:t>
            </w:r>
          </w:p>
          <w:p w14:paraId="0F7915EF" w14:textId="51E0F76E" w:rsidR="005E4A4B" w:rsidRDefault="005E4A4B" w:rsidP="007A293B">
            <w:pPr>
              <w:jc w:val="both"/>
              <w:rPr>
                <w:rFonts w:ascii="Arial" w:hAnsi="Arial" w:cs="Arial"/>
                <w:sz w:val="18"/>
                <w:szCs w:val="18"/>
                <w:lang w:val="mn-MN"/>
              </w:rPr>
            </w:pPr>
            <w:r>
              <w:rPr>
                <w:rFonts w:ascii="Arial" w:hAnsi="Arial" w:cs="Arial"/>
                <w:sz w:val="18"/>
                <w:szCs w:val="18"/>
                <w:lang w:val="mn-MN"/>
              </w:rPr>
              <w:t>Хүрсэн түвшин:</w:t>
            </w:r>
          </w:p>
          <w:p w14:paraId="7B28DAB7" w14:textId="1841EFBB" w:rsidR="005E4A4B" w:rsidRPr="0048264F" w:rsidRDefault="005E4A4B" w:rsidP="005E4A4B">
            <w:pPr>
              <w:jc w:val="center"/>
              <w:rPr>
                <w:rFonts w:ascii="Arial" w:hAnsi="Arial" w:cs="Arial"/>
                <w:sz w:val="18"/>
                <w:szCs w:val="18"/>
                <w:lang w:val="mn-MN"/>
              </w:rPr>
            </w:pPr>
            <w:r w:rsidRPr="0048264F">
              <w:rPr>
                <w:rFonts w:ascii="Arial" w:hAnsi="Arial" w:cs="Arial"/>
                <w:sz w:val="18"/>
                <w:szCs w:val="18"/>
                <w:lang w:val="mn-MN"/>
              </w:rPr>
              <w:t>Зохион байгуулсан сургалтын тоо</w:t>
            </w:r>
            <w:r>
              <w:rPr>
                <w:rFonts w:ascii="Arial" w:hAnsi="Arial" w:cs="Arial"/>
                <w:sz w:val="18"/>
                <w:szCs w:val="18"/>
                <w:lang w:val="mn-MN"/>
              </w:rPr>
              <w:t>:1</w:t>
            </w:r>
          </w:p>
          <w:p w14:paraId="3E812302" w14:textId="746F0EA0" w:rsidR="005E4A4B" w:rsidRDefault="005E4A4B" w:rsidP="005E4A4B">
            <w:pPr>
              <w:jc w:val="both"/>
              <w:rPr>
                <w:rFonts w:ascii="Arial" w:hAnsi="Arial" w:cs="Arial"/>
                <w:sz w:val="18"/>
                <w:szCs w:val="18"/>
                <w:lang w:val="mn-MN"/>
              </w:rPr>
            </w:pPr>
            <w:r w:rsidRPr="0048264F">
              <w:rPr>
                <w:rFonts w:ascii="Arial" w:hAnsi="Arial" w:cs="Arial"/>
                <w:sz w:val="18"/>
                <w:szCs w:val="18"/>
                <w:lang w:val="mn-MN"/>
              </w:rPr>
              <w:lastRenderedPageBreak/>
              <w:t>Сургалтад хамрагдсан иргэдийн тоо</w:t>
            </w:r>
            <w:r>
              <w:rPr>
                <w:rFonts w:ascii="Arial" w:hAnsi="Arial" w:cs="Arial"/>
                <w:sz w:val="18"/>
                <w:szCs w:val="18"/>
                <w:lang w:val="mn-MN"/>
              </w:rPr>
              <w:t>:32</w:t>
            </w:r>
          </w:p>
          <w:p w14:paraId="63910709" w14:textId="4336EF75" w:rsidR="005E4A4B" w:rsidRDefault="005E4A4B" w:rsidP="005E4A4B">
            <w:pPr>
              <w:jc w:val="both"/>
              <w:rPr>
                <w:rFonts w:ascii="Arial" w:hAnsi="Arial" w:cs="Arial"/>
                <w:sz w:val="18"/>
                <w:szCs w:val="18"/>
                <w:lang w:val="mn-MN"/>
              </w:rPr>
            </w:pPr>
            <w:r>
              <w:rPr>
                <w:rFonts w:ascii="Arial" w:hAnsi="Arial" w:cs="Arial"/>
                <w:sz w:val="18"/>
                <w:szCs w:val="18"/>
                <w:lang w:val="mn-MN"/>
              </w:rPr>
              <w:t>Гүйцэтгэл:100%</w:t>
            </w:r>
          </w:p>
          <w:p w14:paraId="02BB0CAB" w14:textId="19593CAA" w:rsidR="007A293B" w:rsidRPr="0048264F" w:rsidRDefault="005E4A4B" w:rsidP="007A293B">
            <w:pPr>
              <w:jc w:val="both"/>
              <w:rPr>
                <w:rFonts w:ascii="Arial" w:hAnsi="Arial" w:cs="Arial"/>
                <w:sz w:val="18"/>
                <w:szCs w:val="18"/>
                <w:lang w:val="mn-MN"/>
              </w:rPr>
            </w:pPr>
            <w:r>
              <w:rPr>
                <w:rFonts w:ascii="Arial" w:hAnsi="Arial" w:cs="Arial"/>
                <w:sz w:val="18"/>
                <w:szCs w:val="18"/>
                <w:lang w:val="mn-MN"/>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425D30" w14:textId="74CC6AD0" w:rsidR="007A293B" w:rsidRPr="0048264F" w:rsidRDefault="005E4A4B" w:rsidP="007A293B">
            <w:pPr>
              <w:jc w:val="center"/>
              <w:rPr>
                <w:rFonts w:ascii="Arial" w:hAnsi="Arial" w:cs="Arial"/>
                <w:sz w:val="18"/>
                <w:szCs w:val="18"/>
                <w:lang w:val="mn-MN"/>
              </w:rPr>
            </w:pPr>
            <w:r>
              <w:rPr>
                <w:rFonts w:ascii="Arial" w:hAnsi="Arial" w:cs="Arial"/>
                <w:sz w:val="18"/>
                <w:szCs w:val="18"/>
                <w:lang w:val="mn-MN"/>
              </w:rPr>
              <w:lastRenderedPageBreak/>
              <w:t>100%</w:t>
            </w:r>
          </w:p>
        </w:tc>
      </w:tr>
      <w:tr w:rsidR="007A293B" w:rsidRPr="0048264F" w14:paraId="1F7370DA" w14:textId="77777777" w:rsidTr="0058550D">
        <w:trPr>
          <w:trHeight w:val="709"/>
        </w:trPr>
        <w:tc>
          <w:tcPr>
            <w:tcW w:w="703" w:type="dxa"/>
            <w:shd w:val="clear" w:color="auto" w:fill="auto"/>
            <w:vAlign w:val="center"/>
          </w:tcPr>
          <w:p w14:paraId="78EB2EC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68</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716F63A8"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Иргэдийн эрх зүйн боловсролыг дээшлүүлэх арга хэмжээг хэрэгжүүлэх</w:t>
            </w:r>
          </w:p>
        </w:tc>
        <w:tc>
          <w:tcPr>
            <w:tcW w:w="821" w:type="dxa"/>
            <w:shd w:val="clear" w:color="auto" w:fill="auto"/>
            <w:vAlign w:val="center"/>
          </w:tcPr>
          <w:p w14:paraId="594F278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СОНХС</w:t>
            </w:r>
          </w:p>
          <w:p w14:paraId="4CAC5DDA" w14:textId="77777777" w:rsidR="007A293B" w:rsidRPr="0048264F" w:rsidRDefault="007A293B" w:rsidP="007A293B">
            <w:pPr>
              <w:jc w:val="center"/>
              <w:rPr>
                <w:rFonts w:ascii="Arial" w:hAnsi="Arial" w:cs="Arial"/>
                <w:sz w:val="18"/>
                <w:szCs w:val="18"/>
                <w:lang w:val="mn-MN"/>
              </w:rPr>
            </w:pPr>
          </w:p>
        </w:tc>
        <w:tc>
          <w:tcPr>
            <w:tcW w:w="2833" w:type="dxa"/>
            <w:tcBorders>
              <w:top w:val="single" w:sz="4" w:space="0" w:color="auto"/>
              <w:left w:val="nil"/>
              <w:bottom w:val="single" w:sz="4" w:space="0" w:color="auto"/>
              <w:right w:val="single" w:sz="4" w:space="0" w:color="auto"/>
            </w:tcBorders>
            <w:shd w:val="clear" w:color="auto" w:fill="auto"/>
            <w:vAlign w:val="center"/>
          </w:tcPr>
          <w:p w14:paraId="0B995F0C"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Зохион байгуулсан арга хэмжээний тоо            Хамрагдсан иргэдийн тоо</w:t>
            </w:r>
          </w:p>
        </w:tc>
        <w:tc>
          <w:tcPr>
            <w:tcW w:w="850" w:type="dxa"/>
            <w:shd w:val="clear" w:color="auto" w:fill="auto"/>
            <w:vAlign w:val="center"/>
          </w:tcPr>
          <w:p w14:paraId="15E0039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4DF65C1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5" w:type="dxa"/>
            <w:shd w:val="clear" w:color="auto" w:fill="auto"/>
            <w:vAlign w:val="center"/>
          </w:tcPr>
          <w:p w14:paraId="7F38E7C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45219BC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3563234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4</w:t>
            </w:r>
          </w:p>
          <w:p w14:paraId="374C19E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7455DD62" w14:textId="111935A7" w:rsidR="00835E23" w:rsidRDefault="00462347" w:rsidP="00835E23">
            <w:pPr>
              <w:jc w:val="both"/>
              <w:rPr>
                <w:rFonts w:ascii="Arial" w:eastAsiaTheme="minorHAnsi" w:hAnsi="Arial" w:cs="Arial"/>
                <w:noProof/>
                <w:sz w:val="18"/>
                <w:szCs w:val="18"/>
                <w:lang w:val="mn-MN"/>
                <w14:ligatures w14:val="none"/>
              </w:rPr>
            </w:pPr>
            <w:r w:rsidRPr="0048264F">
              <w:rPr>
                <w:rFonts w:ascii="Arial" w:hAnsi="Arial" w:cs="Arial"/>
                <w:sz w:val="18"/>
                <w:szCs w:val="18"/>
                <w:lang w:val="mn-MN"/>
              </w:rPr>
              <w:t>Иргэдийн эрх зүйн боловсролыг дээшлүүлэх арга хэмжээ</w:t>
            </w:r>
            <w:r>
              <w:rPr>
                <w:rFonts w:ascii="Arial" w:hAnsi="Arial" w:cs="Arial"/>
                <w:sz w:val="18"/>
                <w:szCs w:val="18"/>
                <w:lang w:val="mn-MN"/>
              </w:rPr>
              <w:t xml:space="preserve">ний хүрээнд 2025 оны 03 дугаар сарын 17-ны өдөр </w:t>
            </w:r>
            <w:r w:rsidR="00835E23" w:rsidRPr="00835E23">
              <w:rPr>
                <w:rFonts w:ascii="Arial" w:eastAsiaTheme="minorHAnsi" w:hAnsi="Arial" w:cs="Arial"/>
                <w:noProof/>
                <w:sz w:val="18"/>
                <w:szCs w:val="18"/>
                <w:lang w:val="mn-MN"/>
                <w14:ligatures w14:val="none"/>
              </w:rPr>
              <w:t>Монголын үг урлаачдын нийгэмлэгийн тэргүүн Г.Бандицэрэн /Чила/ урьж сумын Ерөнхий боловсролын сурагчид нийт 85, Төрийн албан хаагчид 80, сумын иргэдэд 120 нийт 285 иргэнд “Амьдралын үнэ цэнэ, утга учир” сэдвээр лекц тав</w:t>
            </w:r>
            <w:r w:rsidR="00835E23">
              <w:rPr>
                <w:rFonts w:ascii="Arial" w:eastAsiaTheme="minorHAnsi" w:hAnsi="Arial" w:cs="Arial"/>
                <w:noProof/>
                <w:sz w:val="18"/>
                <w:szCs w:val="18"/>
                <w:lang w:val="mn-MN"/>
                <w14:ligatures w14:val="none"/>
              </w:rPr>
              <w:t>илаа. Мөн 2025 оны 05 дугаар сарын 22-ны өдөр Хоршооны гишүүдийг чадавхижуулах сургалтаар ОНХСангийн ажлыг сурталчилсан. Нийт 45 хүн хамрагдсан. 2025 оны 05 дугаар сарын 30-ны өдөр БИНХ-д Орон нутгийн хөгжлийн сангийн мэдээлэл сургалтыг зохион байгуулж нийт 74 иргэн хамрагдсан.</w:t>
            </w:r>
          </w:p>
          <w:p w14:paraId="0F2BF66D" w14:textId="34075006" w:rsidR="00835E23" w:rsidRDefault="00835E23" w:rsidP="00835E23">
            <w:pPr>
              <w:jc w:val="both"/>
              <w:rPr>
                <w:rFonts w:ascii="Arial" w:eastAsiaTheme="minorHAnsi" w:hAnsi="Arial" w:cs="Arial"/>
                <w:noProof/>
                <w:sz w:val="18"/>
                <w:szCs w:val="18"/>
                <w:lang w:val="mn-MN"/>
                <w14:ligatures w14:val="none"/>
              </w:rPr>
            </w:pPr>
            <w:r>
              <w:rPr>
                <w:rFonts w:ascii="Arial" w:eastAsiaTheme="minorHAnsi" w:hAnsi="Arial" w:cs="Arial"/>
                <w:noProof/>
                <w:sz w:val="18"/>
                <w:szCs w:val="18"/>
                <w:lang w:val="mn-MN"/>
                <w14:ligatures w14:val="none"/>
              </w:rPr>
              <w:t>Хүрсэн түвшин:</w:t>
            </w:r>
          </w:p>
          <w:p w14:paraId="1795CE60" w14:textId="77777777" w:rsidR="00835E23" w:rsidRDefault="00835E23" w:rsidP="00835E23">
            <w:pPr>
              <w:jc w:val="both"/>
              <w:rPr>
                <w:rFonts w:ascii="Arial" w:eastAsiaTheme="minorHAnsi" w:hAnsi="Arial" w:cs="Arial"/>
                <w:noProof/>
                <w:sz w:val="18"/>
                <w:szCs w:val="18"/>
                <w:lang w:val="mn-MN"/>
                <w14:ligatures w14:val="none"/>
              </w:rPr>
            </w:pPr>
          </w:p>
          <w:p w14:paraId="276D75B2" w14:textId="6092EC82" w:rsidR="00835E23" w:rsidRDefault="00835E23" w:rsidP="00835E23">
            <w:pPr>
              <w:jc w:val="both"/>
              <w:rPr>
                <w:rFonts w:ascii="Arial" w:hAnsi="Arial" w:cs="Arial"/>
                <w:sz w:val="18"/>
                <w:szCs w:val="18"/>
                <w:lang w:val="mn-MN"/>
              </w:rPr>
            </w:pPr>
            <w:r w:rsidRPr="0048264F">
              <w:rPr>
                <w:rFonts w:ascii="Arial" w:hAnsi="Arial" w:cs="Arial"/>
                <w:sz w:val="18"/>
                <w:szCs w:val="18"/>
                <w:lang w:val="mn-MN"/>
              </w:rPr>
              <w:t xml:space="preserve">Зохион байгуулсан арга хэмжээний тоо </w:t>
            </w:r>
            <w:r>
              <w:rPr>
                <w:rFonts w:ascii="Arial" w:hAnsi="Arial" w:cs="Arial"/>
                <w:sz w:val="18"/>
                <w:szCs w:val="18"/>
                <w:lang w:val="mn-MN"/>
              </w:rPr>
              <w:t>:3</w:t>
            </w:r>
            <w:r w:rsidRPr="0048264F">
              <w:rPr>
                <w:rFonts w:ascii="Arial" w:hAnsi="Arial" w:cs="Arial"/>
                <w:sz w:val="18"/>
                <w:szCs w:val="18"/>
                <w:lang w:val="mn-MN"/>
              </w:rPr>
              <w:t xml:space="preserve">         </w:t>
            </w:r>
          </w:p>
          <w:p w14:paraId="5979C363" w14:textId="631C4D8F" w:rsidR="00835E23" w:rsidRDefault="00835E23" w:rsidP="00835E23">
            <w:pPr>
              <w:jc w:val="both"/>
              <w:rPr>
                <w:rFonts w:ascii="Arial" w:hAnsi="Arial" w:cs="Arial"/>
                <w:sz w:val="18"/>
                <w:szCs w:val="18"/>
                <w:lang w:val="mn-MN"/>
              </w:rPr>
            </w:pPr>
            <w:r w:rsidRPr="0048264F">
              <w:rPr>
                <w:rFonts w:ascii="Arial" w:hAnsi="Arial" w:cs="Arial"/>
                <w:sz w:val="18"/>
                <w:szCs w:val="18"/>
                <w:lang w:val="mn-MN"/>
              </w:rPr>
              <w:t xml:space="preserve">  Хамрагдсан иргэдийн тоо</w:t>
            </w:r>
            <w:r>
              <w:rPr>
                <w:rFonts w:ascii="Arial" w:hAnsi="Arial" w:cs="Arial"/>
                <w:sz w:val="18"/>
                <w:szCs w:val="18"/>
                <w:lang w:val="mn-MN"/>
              </w:rPr>
              <w:t>:404</w:t>
            </w:r>
          </w:p>
          <w:p w14:paraId="4FD854CB" w14:textId="6D493D3F" w:rsidR="00835E23" w:rsidRPr="00835E23" w:rsidRDefault="00835E23" w:rsidP="00835E23">
            <w:pPr>
              <w:jc w:val="both"/>
              <w:rPr>
                <w:rFonts w:ascii="Arial" w:hAnsi="Arial" w:cs="Arial"/>
                <w:sz w:val="18"/>
                <w:szCs w:val="18"/>
                <w:lang w:val="mn-MN"/>
              </w:rPr>
            </w:pPr>
            <w:r>
              <w:rPr>
                <w:rFonts w:ascii="Arial" w:hAnsi="Arial" w:cs="Arial"/>
                <w:sz w:val="18"/>
                <w:szCs w:val="18"/>
                <w:lang w:val="mn-MN"/>
              </w:rPr>
              <w:t>Гүйцэтгэл: 100%</w:t>
            </w:r>
          </w:p>
          <w:p w14:paraId="7D8B8477" w14:textId="7025D099" w:rsidR="00835E23" w:rsidRPr="0048264F" w:rsidRDefault="00835E23" w:rsidP="00462347">
            <w:pPr>
              <w:jc w:val="both"/>
              <w:rPr>
                <w:rFonts w:ascii="Arial" w:hAnsi="Arial" w:cs="Arial"/>
                <w:sz w:val="18"/>
                <w:szCs w:val="18"/>
                <w:lang w:val="mn-MN"/>
              </w:rPr>
            </w:pPr>
          </w:p>
        </w:tc>
        <w:tc>
          <w:tcPr>
            <w:tcW w:w="851" w:type="dxa"/>
            <w:shd w:val="clear" w:color="auto" w:fill="auto"/>
            <w:vAlign w:val="center"/>
          </w:tcPr>
          <w:p w14:paraId="3B4349CF" w14:textId="0CD33EF5" w:rsidR="007A293B" w:rsidRPr="0048264F" w:rsidRDefault="00835E23"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001E8BF0" w14:textId="77777777" w:rsidTr="0058550D">
        <w:trPr>
          <w:trHeight w:val="255"/>
        </w:trPr>
        <w:tc>
          <w:tcPr>
            <w:tcW w:w="703" w:type="dxa"/>
            <w:shd w:val="clear" w:color="auto" w:fill="auto"/>
            <w:vAlign w:val="center"/>
          </w:tcPr>
          <w:p w14:paraId="2ABD2F3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69</w:t>
            </w:r>
          </w:p>
        </w:tc>
        <w:tc>
          <w:tcPr>
            <w:tcW w:w="3287" w:type="dxa"/>
            <w:tcBorders>
              <w:top w:val="nil"/>
              <w:left w:val="single" w:sz="4" w:space="0" w:color="auto"/>
              <w:bottom w:val="single" w:sz="4" w:space="0" w:color="auto"/>
              <w:right w:val="single" w:sz="4" w:space="0" w:color="auto"/>
            </w:tcBorders>
            <w:shd w:val="clear" w:color="auto" w:fill="auto"/>
            <w:vAlign w:val="center"/>
          </w:tcPr>
          <w:p w14:paraId="36C83608"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Сумдын “Хамтарсан баг”-ийг чадавхжуулж, гэр бүлийн хүчирхийллийг бууруулах, урьдчилан сэргийлэх, хамгааллын үйлчилгээг үзүүлэх арга хэмжээг авч хэрэгжүүлж, сэтгэл зүйн зөвлөгөө өгөх төв, түр хамгаалах байрны орчин нөхцөлийг сайжруулна.</w:t>
            </w:r>
          </w:p>
        </w:tc>
        <w:tc>
          <w:tcPr>
            <w:tcW w:w="821" w:type="dxa"/>
            <w:shd w:val="clear" w:color="auto" w:fill="auto"/>
            <w:vAlign w:val="center"/>
          </w:tcPr>
          <w:p w14:paraId="39CD927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tcBorders>
              <w:top w:val="nil"/>
              <w:left w:val="nil"/>
              <w:bottom w:val="single" w:sz="4" w:space="0" w:color="auto"/>
              <w:right w:val="single" w:sz="4" w:space="0" w:color="auto"/>
            </w:tcBorders>
            <w:shd w:val="clear" w:color="auto" w:fill="auto"/>
            <w:vAlign w:val="center"/>
          </w:tcPr>
          <w:p w14:paraId="1E78DCF6"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Зохион байгуулсан арга хэмжээний тоо            Хамрагдсан иргэдийн тоо</w:t>
            </w:r>
          </w:p>
          <w:p w14:paraId="1DC19B4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Хэрэгжилтийн хувь </w:t>
            </w:r>
          </w:p>
        </w:tc>
        <w:tc>
          <w:tcPr>
            <w:tcW w:w="850" w:type="dxa"/>
            <w:shd w:val="clear" w:color="auto" w:fill="auto"/>
            <w:vAlign w:val="center"/>
          </w:tcPr>
          <w:p w14:paraId="276E47A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4CBEFA1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558C9E24" w14:textId="77777777" w:rsidR="007A293B" w:rsidRPr="0048264F" w:rsidRDefault="007A293B" w:rsidP="007A293B">
            <w:pPr>
              <w:jc w:val="center"/>
              <w:rPr>
                <w:rFonts w:ascii="Arial" w:eastAsia="Times New Roman" w:hAnsi="Arial" w:cs="Arial"/>
                <w:sz w:val="18"/>
                <w:szCs w:val="18"/>
                <w:lang w:val="mn-MN"/>
              </w:rPr>
            </w:pPr>
          </w:p>
          <w:p w14:paraId="0E9BB2D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135</w:t>
            </w:r>
          </w:p>
          <w:p w14:paraId="062944FE" w14:textId="77777777" w:rsidR="007A293B" w:rsidRPr="0048264F" w:rsidRDefault="007A293B" w:rsidP="007A293B">
            <w:pPr>
              <w:jc w:val="center"/>
              <w:rPr>
                <w:rFonts w:ascii="Arial" w:eastAsia="Times New Roman" w:hAnsi="Arial" w:cs="Arial"/>
                <w:sz w:val="18"/>
                <w:szCs w:val="18"/>
                <w:lang w:val="mn-MN"/>
              </w:rPr>
            </w:pPr>
          </w:p>
          <w:p w14:paraId="7848780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1" w:type="dxa"/>
            <w:vAlign w:val="center"/>
          </w:tcPr>
          <w:p w14:paraId="0F3251E8"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p w14:paraId="187CFA57" w14:textId="77777777" w:rsidR="007A293B" w:rsidRPr="0048264F" w:rsidRDefault="007A293B" w:rsidP="007A293B">
            <w:pPr>
              <w:jc w:val="center"/>
              <w:rPr>
                <w:rFonts w:ascii="Arial" w:hAnsi="Arial" w:cs="Arial"/>
                <w:bCs/>
                <w:sz w:val="18"/>
                <w:szCs w:val="18"/>
                <w:lang w:val="mn-MN"/>
              </w:rPr>
            </w:pPr>
          </w:p>
          <w:p w14:paraId="0D9C92E8" w14:textId="77777777" w:rsidR="007A293B" w:rsidRPr="0048264F" w:rsidRDefault="007A293B" w:rsidP="007A293B">
            <w:pPr>
              <w:jc w:val="center"/>
              <w:rPr>
                <w:rFonts w:ascii="Arial" w:hAnsi="Arial" w:cs="Arial"/>
                <w:bCs/>
                <w:sz w:val="18"/>
                <w:szCs w:val="18"/>
                <w:lang w:val="mn-MN"/>
              </w:rPr>
            </w:pPr>
          </w:p>
          <w:p w14:paraId="4ABC83B4"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140</w:t>
            </w:r>
          </w:p>
          <w:p w14:paraId="3D157DC9" w14:textId="77777777" w:rsidR="007A293B" w:rsidRPr="0048264F" w:rsidRDefault="007A293B" w:rsidP="007A293B">
            <w:pPr>
              <w:jc w:val="center"/>
              <w:rPr>
                <w:rFonts w:ascii="Arial" w:hAnsi="Arial" w:cs="Arial"/>
                <w:bCs/>
                <w:sz w:val="18"/>
                <w:szCs w:val="18"/>
                <w:lang w:val="mn-MN"/>
              </w:rPr>
            </w:pPr>
          </w:p>
          <w:p w14:paraId="7C876959" w14:textId="77777777" w:rsidR="007A293B" w:rsidRPr="0048264F" w:rsidRDefault="007A293B" w:rsidP="007A293B">
            <w:pPr>
              <w:jc w:val="center"/>
              <w:rPr>
                <w:rFonts w:ascii="Arial" w:hAnsi="Arial" w:cs="Arial"/>
                <w:bCs/>
                <w:sz w:val="18"/>
                <w:szCs w:val="18"/>
                <w:lang w:val="mn-MN"/>
              </w:rPr>
            </w:pPr>
          </w:p>
          <w:p w14:paraId="71E179A9"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100</w:t>
            </w:r>
          </w:p>
        </w:tc>
        <w:tc>
          <w:tcPr>
            <w:tcW w:w="3258" w:type="dxa"/>
            <w:gridSpan w:val="2"/>
            <w:vAlign w:val="center"/>
          </w:tcPr>
          <w:p w14:paraId="0B650AD4"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bCs/>
                <w:color w:val="000000" w:themeColor="text1"/>
                <w:sz w:val="18"/>
                <w:szCs w:val="18"/>
                <w:lang w:val="mn-MN"/>
              </w:rPr>
              <w:t xml:space="preserve">2025 оны 2 дугаар улирлын байдлаар аймгийн хүүхэд, гэр бүл хөгжил хамгааллын газартай хамтран төрийн байгууллагын албан хаагчдад “Хүүхэд хамгааллын шинэчлэгдсэн хууль”-ийг </w:t>
            </w:r>
            <w:r w:rsidRPr="0048264F">
              <w:rPr>
                <w:rFonts w:ascii="Arial" w:hAnsi="Arial" w:cs="Arial"/>
                <w:sz w:val="18"/>
                <w:szCs w:val="18"/>
                <w:lang w:val="mn-MN"/>
              </w:rPr>
              <w:t>танилцуулсан. Мөн 4-р сарын 17-ны өдөр аймгийн Төмөр замын Соёлын төв хүүхэд хамгааллын шинэчлэгдсэн хуулийг танилцуулах арга хэмжээг тус тус зохион байгуулсан. Дээрх арга хэмжээнд сумын байгууллагуудын эцэг эх, асран хамгаалагчдын зөвлөл, хамтарсан багийн гишүүд хамрагдсан байна. дээрх арга хэмжээнүүдэд давхардсан тоогоор 30 гаруй албан хаагч, иргэд оролцсон.</w:t>
            </w:r>
          </w:p>
          <w:p w14:paraId="3E5D1D7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lastRenderedPageBreak/>
              <w:t>Хүрсэн түвшин:</w:t>
            </w:r>
          </w:p>
          <w:p w14:paraId="1541204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Сургалтын тоо-2</w:t>
            </w:r>
          </w:p>
          <w:p w14:paraId="7E7FEB6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Хамрагдсан иргэн-30</w:t>
            </w:r>
          </w:p>
          <w:p w14:paraId="72052BD2" w14:textId="0C77B82D" w:rsidR="007A293B" w:rsidRPr="0048264F" w:rsidRDefault="007A293B" w:rsidP="007A293B">
            <w:pPr>
              <w:jc w:val="center"/>
              <w:rPr>
                <w:rFonts w:ascii="Arial" w:hAnsi="Arial" w:cs="Arial"/>
                <w:bCs/>
                <w:sz w:val="18"/>
                <w:szCs w:val="18"/>
                <w:lang w:val="mn-MN"/>
              </w:rPr>
            </w:pPr>
            <w:r w:rsidRPr="0048264F">
              <w:rPr>
                <w:rFonts w:ascii="Arial" w:hAnsi="Arial" w:cs="Arial"/>
                <w:sz w:val="18"/>
                <w:szCs w:val="18"/>
                <w:lang w:val="mn-MN"/>
              </w:rPr>
              <w:t>Хамрагдалтын хувь-70</w:t>
            </w:r>
          </w:p>
        </w:tc>
        <w:tc>
          <w:tcPr>
            <w:tcW w:w="851" w:type="dxa"/>
            <w:shd w:val="clear" w:color="auto" w:fill="auto"/>
            <w:vAlign w:val="center"/>
          </w:tcPr>
          <w:p w14:paraId="4B6F18FD" w14:textId="4F2504BA"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7A293B" w:rsidRPr="0048264F" w14:paraId="6F734160" w14:textId="77777777" w:rsidTr="0058550D">
        <w:trPr>
          <w:trHeight w:val="255"/>
        </w:trPr>
        <w:tc>
          <w:tcPr>
            <w:tcW w:w="703" w:type="dxa"/>
            <w:shd w:val="clear" w:color="auto" w:fill="auto"/>
            <w:vAlign w:val="center"/>
          </w:tcPr>
          <w:p w14:paraId="2EEB2A7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70</w:t>
            </w:r>
          </w:p>
        </w:tc>
        <w:tc>
          <w:tcPr>
            <w:tcW w:w="3287" w:type="dxa"/>
            <w:shd w:val="clear" w:color="auto" w:fill="auto"/>
            <w:vAlign w:val="center"/>
          </w:tcPr>
          <w:p w14:paraId="0EC9CF03"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Хууль тогтоомжийг сурталчлах, эрх зүйн мэдээ, мэдээллээр хангах эрх зүйн хөтөч буланг сумын ЗДТГ-ын иргэний танхимд байгуулна.</w:t>
            </w:r>
          </w:p>
        </w:tc>
        <w:tc>
          <w:tcPr>
            <w:tcW w:w="821" w:type="dxa"/>
            <w:shd w:val="clear" w:color="auto" w:fill="auto"/>
            <w:vAlign w:val="center"/>
          </w:tcPr>
          <w:p w14:paraId="6F17608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СОНХС</w:t>
            </w:r>
          </w:p>
        </w:tc>
        <w:tc>
          <w:tcPr>
            <w:tcW w:w="2833" w:type="dxa"/>
            <w:shd w:val="clear" w:color="auto" w:fill="auto"/>
            <w:vAlign w:val="center"/>
          </w:tcPr>
          <w:p w14:paraId="6EDF355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Байгуулсан эрх зүйн хөтөч булангийн тоо </w:t>
            </w:r>
          </w:p>
          <w:p w14:paraId="040D64A2" w14:textId="77777777" w:rsidR="007A293B" w:rsidRPr="0048264F" w:rsidRDefault="007A293B" w:rsidP="007A293B">
            <w:pPr>
              <w:jc w:val="center"/>
              <w:rPr>
                <w:rFonts w:ascii="Arial" w:hAnsi="Arial" w:cs="Arial"/>
                <w:sz w:val="18"/>
                <w:szCs w:val="18"/>
                <w:lang w:val="mn-MN"/>
              </w:rPr>
            </w:pPr>
          </w:p>
          <w:p w14:paraId="10DA463D"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Шинээр бэлтгэсэн эрх зүйн хөтчийн тоо</w:t>
            </w:r>
          </w:p>
        </w:tc>
        <w:tc>
          <w:tcPr>
            <w:tcW w:w="850" w:type="dxa"/>
            <w:shd w:val="clear" w:color="auto" w:fill="auto"/>
            <w:vAlign w:val="center"/>
          </w:tcPr>
          <w:p w14:paraId="20C54C28" w14:textId="77777777" w:rsidR="007A293B" w:rsidRPr="0048264F" w:rsidRDefault="007A293B" w:rsidP="007A293B">
            <w:pPr>
              <w:jc w:val="center"/>
              <w:rPr>
                <w:rFonts w:ascii="Arial" w:eastAsia="Times New Roman" w:hAnsi="Arial" w:cs="Arial"/>
                <w:sz w:val="18"/>
                <w:szCs w:val="18"/>
                <w:lang w:val="mn-MN"/>
              </w:rPr>
            </w:pPr>
          </w:p>
          <w:p w14:paraId="4C0764A3" w14:textId="77777777" w:rsidR="007A293B" w:rsidRPr="0048264F" w:rsidRDefault="007A293B" w:rsidP="007A293B">
            <w:pPr>
              <w:jc w:val="center"/>
              <w:rPr>
                <w:rFonts w:ascii="Arial" w:eastAsia="Times New Roman" w:hAnsi="Arial" w:cs="Arial"/>
                <w:sz w:val="18"/>
                <w:szCs w:val="18"/>
                <w:lang w:val="mn-MN"/>
              </w:rPr>
            </w:pPr>
          </w:p>
          <w:p w14:paraId="52AC8D5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40B7316D" w14:textId="77777777" w:rsidR="007A293B" w:rsidRPr="0048264F" w:rsidRDefault="007A293B" w:rsidP="007A293B">
            <w:pPr>
              <w:jc w:val="center"/>
              <w:rPr>
                <w:rFonts w:ascii="Arial" w:eastAsia="Times New Roman" w:hAnsi="Arial" w:cs="Arial"/>
                <w:sz w:val="18"/>
                <w:szCs w:val="18"/>
                <w:lang w:val="mn-MN"/>
              </w:rPr>
            </w:pPr>
          </w:p>
          <w:p w14:paraId="4EEFEEE0" w14:textId="77777777" w:rsidR="007A293B" w:rsidRPr="0048264F" w:rsidRDefault="007A293B" w:rsidP="007A293B">
            <w:pPr>
              <w:jc w:val="center"/>
              <w:rPr>
                <w:rFonts w:ascii="Arial" w:eastAsia="Times New Roman" w:hAnsi="Arial" w:cs="Arial"/>
                <w:sz w:val="18"/>
                <w:szCs w:val="18"/>
                <w:lang w:val="mn-MN"/>
              </w:rPr>
            </w:pPr>
          </w:p>
          <w:p w14:paraId="65ABDDC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0D67929B" w14:textId="77777777" w:rsidR="007A293B" w:rsidRPr="0048264F" w:rsidRDefault="007A293B" w:rsidP="007A293B">
            <w:pPr>
              <w:jc w:val="center"/>
              <w:rPr>
                <w:rFonts w:ascii="Arial" w:eastAsia="Times New Roman" w:hAnsi="Arial" w:cs="Arial"/>
                <w:sz w:val="18"/>
                <w:szCs w:val="18"/>
                <w:lang w:val="mn-MN"/>
              </w:rPr>
            </w:pPr>
          </w:p>
        </w:tc>
        <w:tc>
          <w:tcPr>
            <w:tcW w:w="715" w:type="dxa"/>
            <w:shd w:val="clear" w:color="auto" w:fill="auto"/>
            <w:vAlign w:val="center"/>
          </w:tcPr>
          <w:p w14:paraId="596FF51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371A3059" w14:textId="77777777" w:rsidR="007A293B" w:rsidRPr="0048264F" w:rsidRDefault="007A293B" w:rsidP="007A293B">
            <w:pPr>
              <w:jc w:val="center"/>
              <w:rPr>
                <w:rFonts w:ascii="Arial" w:eastAsia="Times New Roman" w:hAnsi="Arial" w:cs="Arial"/>
                <w:sz w:val="18"/>
                <w:szCs w:val="18"/>
                <w:lang w:val="mn-MN"/>
              </w:rPr>
            </w:pPr>
          </w:p>
          <w:p w14:paraId="02BD9AA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3EE1D33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78712F83" w14:textId="77777777" w:rsidR="007A293B" w:rsidRPr="0048264F" w:rsidRDefault="007A293B" w:rsidP="007A293B">
            <w:pPr>
              <w:jc w:val="center"/>
              <w:rPr>
                <w:rFonts w:ascii="Arial" w:hAnsi="Arial" w:cs="Arial"/>
                <w:sz w:val="18"/>
                <w:szCs w:val="18"/>
                <w:lang w:val="mn-MN"/>
              </w:rPr>
            </w:pPr>
          </w:p>
          <w:p w14:paraId="2938A476" w14:textId="77777777" w:rsidR="007A293B" w:rsidRPr="0048264F" w:rsidRDefault="007A293B" w:rsidP="007A293B">
            <w:pPr>
              <w:jc w:val="center"/>
              <w:rPr>
                <w:rFonts w:ascii="Arial" w:hAnsi="Arial" w:cs="Arial"/>
                <w:sz w:val="18"/>
                <w:szCs w:val="18"/>
                <w:lang w:val="mn-MN"/>
              </w:rPr>
            </w:pPr>
          </w:p>
          <w:p w14:paraId="7D09FDAF" w14:textId="77777777" w:rsidR="007A293B" w:rsidRPr="0048264F" w:rsidRDefault="007A293B" w:rsidP="007A293B">
            <w:pPr>
              <w:jc w:val="center"/>
              <w:rPr>
                <w:rFonts w:ascii="Arial" w:hAnsi="Arial" w:cs="Arial"/>
                <w:b/>
                <w:bCs/>
                <w:sz w:val="18"/>
                <w:szCs w:val="18"/>
                <w:lang w:val="mn-MN"/>
              </w:rPr>
            </w:pPr>
            <w:r w:rsidRPr="0048264F">
              <w:rPr>
                <w:rFonts w:ascii="Arial" w:hAnsi="Arial" w:cs="Arial"/>
                <w:sz w:val="18"/>
                <w:szCs w:val="18"/>
                <w:lang w:val="mn-MN"/>
              </w:rPr>
              <w:t>1</w:t>
            </w:r>
          </w:p>
        </w:tc>
        <w:tc>
          <w:tcPr>
            <w:tcW w:w="3258" w:type="dxa"/>
            <w:gridSpan w:val="2"/>
            <w:vAlign w:val="center"/>
          </w:tcPr>
          <w:p w14:paraId="035612F8" w14:textId="6EAC8E77" w:rsidR="007A293B" w:rsidRPr="00D7328F" w:rsidRDefault="00D7328F" w:rsidP="007A293B">
            <w:pPr>
              <w:jc w:val="both"/>
              <w:rPr>
                <w:rFonts w:ascii="Arial" w:hAnsi="Arial" w:cs="Arial"/>
                <w:sz w:val="18"/>
                <w:szCs w:val="18"/>
                <w:lang w:val="mn-MN"/>
              </w:rPr>
            </w:pPr>
            <w:r w:rsidRPr="00D7328F">
              <w:rPr>
                <w:rFonts w:ascii="Arial" w:hAnsi="Arial" w:cs="Arial"/>
                <w:sz w:val="18"/>
                <w:szCs w:val="18"/>
                <w:lang w:val="mn-MN"/>
              </w:rPr>
              <w:t xml:space="preserve">Хугацаа болоогүй </w:t>
            </w:r>
          </w:p>
        </w:tc>
        <w:tc>
          <w:tcPr>
            <w:tcW w:w="851" w:type="dxa"/>
            <w:shd w:val="clear" w:color="auto" w:fill="auto"/>
            <w:vAlign w:val="center"/>
          </w:tcPr>
          <w:p w14:paraId="782646B3" w14:textId="272BD0EE" w:rsidR="007A293B" w:rsidRPr="0048264F" w:rsidRDefault="00D7328F" w:rsidP="007A293B">
            <w:pPr>
              <w:jc w:val="center"/>
              <w:rPr>
                <w:rFonts w:ascii="Arial" w:hAnsi="Arial" w:cs="Arial"/>
                <w:sz w:val="18"/>
                <w:szCs w:val="18"/>
                <w:lang w:val="mn-MN"/>
              </w:rPr>
            </w:pPr>
            <w:r>
              <w:rPr>
                <w:rFonts w:ascii="Arial" w:hAnsi="Arial" w:cs="Arial"/>
                <w:sz w:val="18"/>
                <w:szCs w:val="18"/>
                <w:lang w:val="mn-MN"/>
              </w:rPr>
              <w:t>70%</w:t>
            </w:r>
          </w:p>
        </w:tc>
      </w:tr>
      <w:tr w:rsidR="007A293B" w:rsidRPr="0048264F" w14:paraId="552DD112" w14:textId="77777777" w:rsidTr="0058550D">
        <w:trPr>
          <w:trHeight w:val="255"/>
        </w:trPr>
        <w:tc>
          <w:tcPr>
            <w:tcW w:w="703" w:type="dxa"/>
            <w:shd w:val="clear" w:color="auto" w:fill="auto"/>
            <w:vAlign w:val="center"/>
          </w:tcPr>
          <w:p w14:paraId="33A005E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71</w:t>
            </w:r>
          </w:p>
        </w:tc>
        <w:tc>
          <w:tcPr>
            <w:tcW w:w="3287" w:type="dxa"/>
            <w:shd w:val="clear" w:color="auto" w:fill="auto"/>
            <w:vAlign w:val="center"/>
          </w:tcPr>
          <w:p w14:paraId="1D1006ED"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Хөдөлгөөний аюулгүй байдал, ашиглалтын журмын эсрэг гэмт хэрэгтэй тэмцэх хяналт тавих чиглэлд хамтран ажиллах.</w:t>
            </w:r>
          </w:p>
        </w:tc>
        <w:tc>
          <w:tcPr>
            <w:tcW w:w="821" w:type="dxa"/>
            <w:shd w:val="clear" w:color="auto" w:fill="auto"/>
            <w:vAlign w:val="center"/>
          </w:tcPr>
          <w:p w14:paraId="0AE683E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Сумын ГХУСАЗСЗ</w:t>
            </w:r>
          </w:p>
        </w:tc>
        <w:tc>
          <w:tcPr>
            <w:tcW w:w="2833" w:type="dxa"/>
            <w:shd w:val="clear" w:color="auto" w:fill="auto"/>
            <w:vAlign w:val="center"/>
          </w:tcPr>
          <w:p w14:paraId="485FB5B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Бүртгэгдсэн гэмт хэргийн тоо</w:t>
            </w:r>
          </w:p>
          <w:p w14:paraId="1ACA5A03" w14:textId="77777777" w:rsidR="007A293B" w:rsidRPr="0048264F" w:rsidRDefault="007A293B" w:rsidP="007A293B">
            <w:pPr>
              <w:jc w:val="center"/>
              <w:rPr>
                <w:rFonts w:ascii="Arial" w:hAnsi="Arial" w:cs="Arial"/>
                <w:sz w:val="18"/>
                <w:szCs w:val="18"/>
                <w:lang w:val="mn-MN"/>
              </w:rPr>
            </w:pPr>
          </w:p>
          <w:p w14:paraId="5FEBF19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Гэмт хэргийн тоог бууруулах хувь</w:t>
            </w:r>
          </w:p>
          <w:p w14:paraId="79A01926" w14:textId="77777777" w:rsidR="007A293B" w:rsidRPr="0048264F" w:rsidRDefault="007A293B" w:rsidP="007A293B">
            <w:pPr>
              <w:jc w:val="center"/>
              <w:rPr>
                <w:rFonts w:ascii="Arial" w:hAnsi="Arial" w:cs="Arial"/>
                <w:sz w:val="18"/>
                <w:szCs w:val="18"/>
                <w:lang w:val="mn-MN"/>
              </w:rPr>
            </w:pPr>
          </w:p>
          <w:p w14:paraId="0DF1CB3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Хяналт тавих тоо</w:t>
            </w:r>
          </w:p>
          <w:p w14:paraId="100D623C" w14:textId="77777777" w:rsidR="007A293B" w:rsidRPr="0048264F" w:rsidRDefault="007A293B" w:rsidP="007A293B">
            <w:pPr>
              <w:jc w:val="center"/>
              <w:rPr>
                <w:rFonts w:ascii="Arial" w:hAnsi="Arial" w:cs="Arial"/>
                <w:sz w:val="18"/>
                <w:szCs w:val="18"/>
                <w:lang w:val="mn-MN"/>
              </w:rPr>
            </w:pPr>
          </w:p>
          <w:p w14:paraId="6C7E5131"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Хэрэгжилтийн хувь</w:t>
            </w:r>
          </w:p>
          <w:p w14:paraId="44FDA3E3" w14:textId="77777777" w:rsidR="007A293B" w:rsidRPr="0048264F" w:rsidRDefault="007A293B" w:rsidP="007A293B">
            <w:pPr>
              <w:jc w:val="center"/>
              <w:rPr>
                <w:rFonts w:ascii="Arial" w:hAnsi="Arial" w:cs="Arial"/>
                <w:sz w:val="18"/>
                <w:szCs w:val="18"/>
                <w:lang w:val="mn-MN"/>
              </w:rPr>
            </w:pPr>
          </w:p>
        </w:tc>
        <w:tc>
          <w:tcPr>
            <w:tcW w:w="850" w:type="dxa"/>
            <w:shd w:val="clear" w:color="auto" w:fill="auto"/>
            <w:vAlign w:val="center"/>
          </w:tcPr>
          <w:p w14:paraId="51850245" w14:textId="77777777" w:rsidR="007A293B" w:rsidRPr="0048264F" w:rsidRDefault="007A293B" w:rsidP="007A293B">
            <w:pPr>
              <w:jc w:val="center"/>
              <w:rPr>
                <w:rFonts w:ascii="Arial" w:eastAsia="Times New Roman" w:hAnsi="Arial" w:cs="Arial"/>
                <w:sz w:val="18"/>
                <w:szCs w:val="18"/>
                <w:lang w:val="mn-MN"/>
              </w:rPr>
            </w:pPr>
          </w:p>
          <w:p w14:paraId="76B503D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12</w:t>
            </w:r>
          </w:p>
          <w:p w14:paraId="1961CCE4" w14:textId="77777777" w:rsidR="007A293B" w:rsidRPr="0048264F" w:rsidRDefault="007A293B" w:rsidP="007A293B">
            <w:pPr>
              <w:jc w:val="center"/>
              <w:rPr>
                <w:rFonts w:ascii="Arial" w:eastAsia="Times New Roman" w:hAnsi="Arial" w:cs="Arial"/>
                <w:sz w:val="18"/>
                <w:szCs w:val="18"/>
                <w:lang w:val="mn-MN"/>
              </w:rPr>
            </w:pPr>
          </w:p>
          <w:p w14:paraId="57FE02B2" w14:textId="77777777" w:rsidR="007A293B" w:rsidRPr="0048264F" w:rsidRDefault="007A293B" w:rsidP="007A293B">
            <w:pPr>
              <w:jc w:val="center"/>
              <w:rPr>
                <w:rFonts w:ascii="Arial" w:eastAsia="Times New Roman" w:hAnsi="Arial" w:cs="Arial"/>
                <w:sz w:val="18"/>
                <w:szCs w:val="18"/>
                <w:lang w:val="mn-MN"/>
              </w:rPr>
            </w:pPr>
          </w:p>
          <w:p w14:paraId="46BA458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30</w:t>
            </w:r>
          </w:p>
          <w:p w14:paraId="7309FDDE" w14:textId="77777777" w:rsidR="007A293B" w:rsidRPr="0048264F" w:rsidRDefault="007A293B" w:rsidP="007A293B">
            <w:pPr>
              <w:jc w:val="center"/>
              <w:rPr>
                <w:rFonts w:ascii="Arial" w:eastAsia="Times New Roman" w:hAnsi="Arial" w:cs="Arial"/>
                <w:sz w:val="18"/>
                <w:szCs w:val="18"/>
                <w:lang w:val="mn-MN"/>
              </w:rPr>
            </w:pPr>
          </w:p>
          <w:p w14:paraId="615D25D5" w14:textId="77777777" w:rsidR="007A293B" w:rsidRPr="0048264F" w:rsidRDefault="007A293B" w:rsidP="007A293B">
            <w:pPr>
              <w:jc w:val="center"/>
              <w:rPr>
                <w:rFonts w:ascii="Arial" w:eastAsia="Times New Roman" w:hAnsi="Arial" w:cs="Arial"/>
                <w:sz w:val="18"/>
                <w:szCs w:val="18"/>
                <w:lang w:val="mn-MN"/>
              </w:rPr>
            </w:pPr>
          </w:p>
          <w:p w14:paraId="4D8143B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w:t>
            </w:r>
          </w:p>
          <w:p w14:paraId="730F3CBC" w14:textId="77777777" w:rsidR="007A293B" w:rsidRPr="0048264F" w:rsidRDefault="007A293B" w:rsidP="007A293B">
            <w:pPr>
              <w:jc w:val="center"/>
              <w:rPr>
                <w:rFonts w:ascii="Arial" w:eastAsia="Times New Roman" w:hAnsi="Arial" w:cs="Arial"/>
                <w:sz w:val="18"/>
                <w:szCs w:val="18"/>
                <w:lang w:val="mn-MN"/>
              </w:rPr>
            </w:pPr>
          </w:p>
          <w:p w14:paraId="2A99EB2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6DDF6F4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p w14:paraId="2FBC68B5" w14:textId="77777777" w:rsidR="007A293B" w:rsidRPr="0048264F" w:rsidRDefault="007A293B" w:rsidP="007A293B">
            <w:pPr>
              <w:jc w:val="center"/>
              <w:rPr>
                <w:rFonts w:ascii="Arial" w:eastAsia="Times New Roman" w:hAnsi="Arial" w:cs="Arial"/>
                <w:sz w:val="18"/>
                <w:szCs w:val="18"/>
                <w:lang w:val="mn-MN"/>
              </w:rPr>
            </w:pPr>
          </w:p>
          <w:p w14:paraId="6A09BBE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p w14:paraId="127A3FB9" w14:textId="77777777" w:rsidR="007A293B" w:rsidRPr="0048264F" w:rsidRDefault="007A293B" w:rsidP="007A293B">
            <w:pPr>
              <w:jc w:val="center"/>
              <w:rPr>
                <w:rFonts w:ascii="Arial" w:eastAsia="Times New Roman" w:hAnsi="Arial" w:cs="Arial"/>
                <w:sz w:val="18"/>
                <w:szCs w:val="18"/>
                <w:lang w:val="mn-MN"/>
              </w:rPr>
            </w:pPr>
          </w:p>
          <w:p w14:paraId="76EB558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3D3CF42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1" w:type="dxa"/>
            <w:vAlign w:val="center"/>
          </w:tcPr>
          <w:p w14:paraId="666F93B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6183F1D5" w14:textId="77777777" w:rsidR="007A293B" w:rsidRPr="0048264F" w:rsidRDefault="007A293B" w:rsidP="007A293B">
            <w:pPr>
              <w:jc w:val="center"/>
              <w:rPr>
                <w:rFonts w:ascii="Arial" w:hAnsi="Arial" w:cs="Arial"/>
                <w:sz w:val="18"/>
                <w:szCs w:val="18"/>
                <w:lang w:val="mn-MN"/>
              </w:rPr>
            </w:pPr>
          </w:p>
          <w:p w14:paraId="1DE1645A" w14:textId="77777777" w:rsidR="007A293B" w:rsidRPr="0048264F" w:rsidRDefault="007A293B" w:rsidP="007A293B">
            <w:pPr>
              <w:jc w:val="center"/>
              <w:rPr>
                <w:rFonts w:ascii="Arial" w:hAnsi="Arial" w:cs="Arial"/>
                <w:sz w:val="18"/>
                <w:szCs w:val="18"/>
                <w:lang w:val="mn-MN"/>
              </w:rPr>
            </w:pPr>
          </w:p>
          <w:p w14:paraId="6AD3A0B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p w14:paraId="53C98C62" w14:textId="77777777" w:rsidR="007A293B" w:rsidRPr="0048264F" w:rsidRDefault="007A293B" w:rsidP="007A293B">
            <w:pPr>
              <w:jc w:val="center"/>
              <w:rPr>
                <w:rFonts w:ascii="Arial" w:hAnsi="Arial" w:cs="Arial"/>
                <w:sz w:val="18"/>
                <w:szCs w:val="18"/>
                <w:lang w:val="mn-MN"/>
              </w:rPr>
            </w:pPr>
          </w:p>
          <w:p w14:paraId="761B67D6" w14:textId="77777777" w:rsidR="007A293B" w:rsidRPr="0048264F" w:rsidRDefault="007A293B" w:rsidP="007A293B">
            <w:pPr>
              <w:jc w:val="center"/>
              <w:rPr>
                <w:rFonts w:ascii="Arial" w:hAnsi="Arial" w:cs="Arial"/>
                <w:sz w:val="18"/>
                <w:szCs w:val="18"/>
                <w:lang w:val="mn-MN"/>
              </w:rPr>
            </w:pPr>
          </w:p>
          <w:p w14:paraId="146B6D9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w:t>
            </w:r>
          </w:p>
          <w:p w14:paraId="7857DC3F" w14:textId="77777777" w:rsidR="007A293B" w:rsidRPr="0048264F" w:rsidRDefault="007A293B" w:rsidP="007A293B">
            <w:pPr>
              <w:jc w:val="center"/>
              <w:rPr>
                <w:rFonts w:ascii="Arial" w:hAnsi="Arial" w:cs="Arial"/>
                <w:sz w:val="18"/>
                <w:szCs w:val="18"/>
                <w:lang w:val="mn-MN"/>
              </w:rPr>
            </w:pPr>
          </w:p>
          <w:p w14:paraId="5DA9450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64423C39" w14:textId="1E3188D2" w:rsidR="007A293B" w:rsidRPr="00D7328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Гэмт хэргээс урьдчилан сэргийлэх тухай хуулийн хүрээнд олон нийтээр тэмдэглэх өнгөрүүлэх баяр ёслолын арга хэмжээний хүрээнд Улс, аймгийн засаг даргын захирамж, сумын Засаг даргын захирамжаар сумын хэмжээнд хөдөлгөөний аюулгүй байдал, хяналт тавих зорилгоор хөдөлгөөнт эргүүлийг тогтмол зохион байгуулсан. 2025 оны 05 дугаар 15-ны байдлаар гэмт хэргийн шинжтэй </w:t>
            </w:r>
            <w:r w:rsidRPr="00D7328F">
              <w:rPr>
                <w:rFonts w:ascii="Arial" w:hAnsi="Arial" w:cs="Arial"/>
                <w:sz w:val="18"/>
                <w:szCs w:val="18"/>
                <w:lang w:val="mn-MN"/>
              </w:rPr>
              <w:t>1</w:t>
            </w:r>
            <w:r w:rsidR="00D7328F">
              <w:rPr>
                <w:rFonts w:ascii="Arial" w:hAnsi="Arial" w:cs="Arial"/>
                <w:sz w:val="18"/>
                <w:szCs w:val="18"/>
                <w:lang w:val="mn-MN"/>
              </w:rPr>
              <w:t>2</w:t>
            </w:r>
            <w:r w:rsidRPr="00D7328F">
              <w:rPr>
                <w:rFonts w:ascii="Arial" w:hAnsi="Arial" w:cs="Arial"/>
                <w:sz w:val="18"/>
                <w:szCs w:val="18"/>
                <w:lang w:val="mn-MN"/>
              </w:rPr>
              <w:t xml:space="preserve"> хэрэг бүртгэгдсэн байна. Өнгөрсөн оны түвшинээс буурсан байна.</w:t>
            </w:r>
          </w:p>
          <w:p w14:paraId="5C0D47FF" w14:textId="77777777" w:rsidR="007A293B" w:rsidRPr="00D7328F" w:rsidRDefault="007A293B" w:rsidP="007A293B">
            <w:pPr>
              <w:jc w:val="both"/>
              <w:rPr>
                <w:rFonts w:ascii="Arial" w:hAnsi="Arial" w:cs="Arial"/>
                <w:sz w:val="18"/>
                <w:szCs w:val="18"/>
                <w:lang w:val="mn-MN"/>
              </w:rPr>
            </w:pPr>
            <w:r w:rsidRPr="00D7328F">
              <w:rPr>
                <w:rFonts w:ascii="Arial" w:hAnsi="Arial" w:cs="Arial"/>
                <w:sz w:val="18"/>
                <w:szCs w:val="18"/>
                <w:lang w:val="mn-MN"/>
              </w:rPr>
              <w:t>Хүрсэн түвшин:</w:t>
            </w:r>
          </w:p>
          <w:p w14:paraId="048FF40E" w14:textId="488744FE" w:rsidR="007A293B" w:rsidRPr="00D7328F" w:rsidRDefault="007A293B" w:rsidP="007A293B">
            <w:pPr>
              <w:jc w:val="both"/>
              <w:rPr>
                <w:rFonts w:ascii="Arial" w:hAnsi="Arial" w:cs="Arial"/>
                <w:sz w:val="18"/>
                <w:szCs w:val="18"/>
                <w:lang w:val="mn-MN"/>
              </w:rPr>
            </w:pPr>
            <w:r w:rsidRPr="00D7328F">
              <w:rPr>
                <w:rFonts w:ascii="Arial" w:hAnsi="Arial" w:cs="Arial"/>
                <w:sz w:val="18"/>
                <w:szCs w:val="18"/>
                <w:lang w:val="mn-MN"/>
              </w:rPr>
              <w:t>Гэмт хэргийн шинжтэй- 1</w:t>
            </w:r>
            <w:r w:rsidR="00D7328F">
              <w:rPr>
                <w:rFonts w:ascii="Arial" w:hAnsi="Arial" w:cs="Arial"/>
                <w:sz w:val="18"/>
                <w:szCs w:val="18"/>
                <w:lang w:val="mn-MN"/>
              </w:rPr>
              <w:t>2</w:t>
            </w:r>
          </w:p>
          <w:p w14:paraId="21927E93" w14:textId="77777777" w:rsidR="007A293B" w:rsidRPr="0048264F" w:rsidRDefault="007A293B" w:rsidP="007A293B">
            <w:pPr>
              <w:jc w:val="both"/>
              <w:rPr>
                <w:rFonts w:ascii="Arial" w:hAnsi="Arial" w:cs="Arial"/>
                <w:sz w:val="18"/>
                <w:szCs w:val="18"/>
                <w:lang w:val="mn-MN"/>
              </w:rPr>
            </w:pPr>
            <w:r w:rsidRPr="00D7328F">
              <w:rPr>
                <w:rFonts w:ascii="Arial" w:hAnsi="Arial" w:cs="Arial"/>
                <w:sz w:val="18"/>
                <w:szCs w:val="18"/>
                <w:lang w:val="mn-MN"/>
              </w:rPr>
              <w:t>Хэрэгжилтийн хувь-100</w:t>
            </w:r>
          </w:p>
          <w:p w14:paraId="41CA56B1" w14:textId="6C7F3448" w:rsidR="007A293B" w:rsidRPr="0048264F" w:rsidRDefault="007A293B" w:rsidP="007A293B">
            <w:pPr>
              <w:jc w:val="both"/>
              <w:rPr>
                <w:rFonts w:ascii="Arial" w:hAnsi="Arial" w:cs="Arial"/>
                <w:sz w:val="18"/>
                <w:szCs w:val="18"/>
                <w:lang w:val="mn-MN"/>
              </w:rPr>
            </w:pPr>
          </w:p>
        </w:tc>
        <w:tc>
          <w:tcPr>
            <w:tcW w:w="851" w:type="dxa"/>
            <w:shd w:val="clear" w:color="auto" w:fill="auto"/>
            <w:vAlign w:val="center"/>
          </w:tcPr>
          <w:p w14:paraId="4958226F" w14:textId="1C44D9CD" w:rsidR="007A293B" w:rsidRPr="0048264F" w:rsidRDefault="00D7328F"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0E35EF1E" w14:textId="77777777" w:rsidTr="0058550D">
        <w:trPr>
          <w:trHeight w:val="255"/>
        </w:trPr>
        <w:tc>
          <w:tcPr>
            <w:tcW w:w="703" w:type="dxa"/>
            <w:shd w:val="clear" w:color="auto" w:fill="auto"/>
            <w:vAlign w:val="center"/>
          </w:tcPr>
          <w:p w14:paraId="59BA7AB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72</w:t>
            </w:r>
          </w:p>
        </w:tc>
        <w:tc>
          <w:tcPr>
            <w:tcW w:w="3287" w:type="dxa"/>
            <w:tcBorders>
              <w:top w:val="single" w:sz="4" w:space="0" w:color="auto"/>
              <w:left w:val="single" w:sz="4" w:space="0" w:color="auto"/>
              <w:bottom w:val="single" w:sz="4" w:space="0" w:color="auto"/>
              <w:right w:val="single" w:sz="4" w:space="0" w:color="auto"/>
            </w:tcBorders>
            <w:shd w:val="clear" w:color="000000" w:fill="FFFFFF"/>
            <w:vAlign w:val="center"/>
          </w:tcPr>
          <w:p w14:paraId="62030D9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Архидан согтуурахаас урьдчилан сэргийлэх сургалт, сурталчилгааг зохион байгуулах</w:t>
            </w:r>
          </w:p>
        </w:tc>
        <w:tc>
          <w:tcPr>
            <w:tcW w:w="821" w:type="dxa"/>
            <w:shd w:val="clear" w:color="auto" w:fill="auto"/>
            <w:vAlign w:val="center"/>
          </w:tcPr>
          <w:p w14:paraId="2A2CE91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17F6062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сургалтын тоо</w:t>
            </w:r>
          </w:p>
          <w:p w14:paraId="54569288" w14:textId="77777777" w:rsidR="007A293B" w:rsidRPr="0048264F" w:rsidRDefault="007A293B" w:rsidP="007A293B">
            <w:pPr>
              <w:jc w:val="center"/>
              <w:rPr>
                <w:rFonts w:ascii="Arial" w:hAnsi="Arial" w:cs="Arial"/>
                <w:sz w:val="18"/>
                <w:szCs w:val="18"/>
                <w:lang w:val="mn-MN"/>
              </w:rPr>
            </w:pPr>
          </w:p>
          <w:p w14:paraId="1840442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Сургалтанд хамрагдсан иргэдийн тоо</w:t>
            </w:r>
          </w:p>
          <w:p w14:paraId="7482357F" w14:textId="77777777" w:rsidR="007A293B" w:rsidRPr="0048264F" w:rsidRDefault="007A293B" w:rsidP="007A293B">
            <w:pPr>
              <w:jc w:val="center"/>
              <w:rPr>
                <w:rFonts w:ascii="Arial" w:hAnsi="Arial" w:cs="Arial"/>
                <w:sz w:val="18"/>
                <w:szCs w:val="18"/>
                <w:lang w:val="mn-MN"/>
              </w:rPr>
            </w:pPr>
          </w:p>
          <w:p w14:paraId="424B39F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5AFC1AF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14A25157" w14:textId="77777777" w:rsidR="007A293B" w:rsidRPr="0048264F" w:rsidRDefault="007A293B" w:rsidP="007A293B">
            <w:pPr>
              <w:jc w:val="center"/>
              <w:rPr>
                <w:rFonts w:ascii="Arial" w:eastAsia="Times New Roman" w:hAnsi="Arial" w:cs="Arial"/>
                <w:sz w:val="18"/>
                <w:szCs w:val="18"/>
                <w:lang w:val="mn-MN"/>
              </w:rPr>
            </w:pPr>
          </w:p>
          <w:p w14:paraId="32173C8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w:t>
            </w:r>
          </w:p>
          <w:p w14:paraId="4079597D" w14:textId="77777777" w:rsidR="007A293B" w:rsidRPr="0048264F" w:rsidRDefault="007A293B" w:rsidP="007A293B">
            <w:pPr>
              <w:jc w:val="center"/>
              <w:rPr>
                <w:rFonts w:ascii="Arial" w:eastAsia="Times New Roman" w:hAnsi="Arial" w:cs="Arial"/>
                <w:sz w:val="18"/>
                <w:szCs w:val="18"/>
                <w:lang w:val="mn-MN"/>
              </w:rPr>
            </w:pPr>
          </w:p>
          <w:p w14:paraId="0A6AD978" w14:textId="77777777" w:rsidR="007A293B" w:rsidRPr="0048264F" w:rsidRDefault="007A293B" w:rsidP="007A293B">
            <w:pPr>
              <w:jc w:val="center"/>
              <w:rPr>
                <w:rFonts w:ascii="Arial" w:eastAsia="Times New Roman" w:hAnsi="Arial" w:cs="Arial"/>
                <w:sz w:val="18"/>
                <w:szCs w:val="18"/>
                <w:lang w:val="mn-MN"/>
              </w:rPr>
            </w:pPr>
          </w:p>
          <w:p w14:paraId="402587E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7ADB119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3</w:t>
            </w:r>
          </w:p>
          <w:p w14:paraId="413FA16E" w14:textId="77777777" w:rsidR="007A293B" w:rsidRPr="0048264F" w:rsidRDefault="007A293B" w:rsidP="007A293B">
            <w:pPr>
              <w:jc w:val="center"/>
              <w:rPr>
                <w:rFonts w:ascii="Arial" w:eastAsia="Times New Roman" w:hAnsi="Arial" w:cs="Arial"/>
                <w:sz w:val="18"/>
                <w:szCs w:val="18"/>
                <w:lang w:val="mn-MN"/>
              </w:rPr>
            </w:pPr>
          </w:p>
          <w:p w14:paraId="4120DA4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8</w:t>
            </w:r>
          </w:p>
          <w:p w14:paraId="24634737" w14:textId="77777777" w:rsidR="007A293B" w:rsidRPr="0048264F" w:rsidRDefault="007A293B" w:rsidP="007A293B">
            <w:pPr>
              <w:jc w:val="center"/>
              <w:rPr>
                <w:rFonts w:ascii="Arial" w:eastAsia="Times New Roman" w:hAnsi="Arial" w:cs="Arial"/>
                <w:sz w:val="18"/>
                <w:szCs w:val="18"/>
                <w:lang w:val="mn-MN"/>
              </w:rPr>
            </w:pPr>
          </w:p>
          <w:p w14:paraId="0FAFC5E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1" w:type="dxa"/>
            <w:vAlign w:val="center"/>
          </w:tcPr>
          <w:p w14:paraId="6547D5E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3</w:t>
            </w:r>
          </w:p>
          <w:p w14:paraId="0FE503F7" w14:textId="77777777" w:rsidR="007A293B" w:rsidRPr="0048264F" w:rsidRDefault="007A293B" w:rsidP="007A293B">
            <w:pPr>
              <w:jc w:val="center"/>
              <w:rPr>
                <w:rFonts w:ascii="Arial" w:hAnsi="Arial" w:cs="Arial"/>
                <w:sz w:val="18"/>
                <w:szCs w:val="18"/>
                <w:lang w:val="mn-MN"/>
              </w:rPr>
            </w:pPr>
          </w:p>
          <w:p w14:paraId="5FD5CB6F" w14:textId="77777777" w:rsidR="007A293B" w:rsidRPr="0048264F" w:rsidRDefault="007A293B" w:rsidP="007A293B">
            <w:pPr>
              <w:jc w:val="center"/>
              <w:rPr>
                <w:rFonts w:ascii="Arial" w:hAnsi="Arial" w:cs="Arial"/>
                <w:sz w:val="18"/>
                <w:szCs w:val="18"/>
                <w:lang w:val="mn-MN"/>
              </w:rPr>
            </w:pPr>
          </w:p>
          <w:p w14:paraId="27EA3DB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w:t>
            </w:r>
          </w:p>
          <w:p w14:paraId="604E4788" w14:textId="77777777" w:rsidR="007A293B" w:rsidRPr="0048264F" w:rsidRDefault="007A293B" w:rsidP="007A293B">
            <w:pPr>
              <w:jc w:val="center"/>
              <w:rPr>
                <w:rFonts w:ascii="Arial" w:hAnsi="Arial" w:cs="Arial"/>
                <w:sz w:val="18"/>
                <w:szCs w:val="18"/>
                <w:lang w:val="mn-MN"/>
              </w:rPr>
            </w:pPr>
          </w:p>
          <w:p w14:paraId="361B1322" w14:textId="77777777" w:rsidR="007A293B" w:rsidRPr="0048264F" w:rsidRDefault="007A293B" w:rsidP="007A293B">
            <w:pPr>
              <w:jc w:val="center"/>
              <w:rPr>
                <w:rFonts w:ascii="Arial" w:hAnsi="Arial" w:cs="Arial"/>
                <w:sz w:val="18"/>
                <w:szCs w:val="18"/>
                <w:lang w:val="mn-MN"/>
              </w:rPr>
            </w:pPr>
          </w:p>
          <w:p w14:paraId="47B9DA5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4319D6AA" w14:textId="6A1CCAF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2025 оны 05 дугаар сарын 25-ны өдөр сумын Иргэний танхимд ГСА-ийн АА-ийн  6 бүлгийн нээлттэй цуглааныг зохион байгууллаа. Цуглаанд сумын Нийгмийн ажилтан, БЗД, Цагдаагийн хэсгийн төлөөлөгч, иргэд, албан хаагч, нийт </w:t>
            </w:r>
            <w:r>
              <w:rPr>
                <w:rFonts w:ascii="Arial" w:hAnsi="Arial" w:cs="Arial"/>
                <w:sz w:val="18"/>
                <w:szCs w:val="18"/>
                <w:lang w:val="mn-MN"/>
              </w:rPr>
              <w:t xml:space="preserve">18 </w:t>
            </w:r>
            <w:r w:rsidRPr="0048264F">
              <w:rPr>
                <w:rFonts w:ascii="Arial" w:hAnsi="Arial" w:cs="Arial"/>
                <w:sz w:val="18"/>
                <w:szCs w:val="18"/>
                <w:lang w:val="mn-MN"/>
              </w:rPr>
              <w:t xml:space="preserve">хүн хамрагдлаа. Цуглаанаар архидан согтуурахаас урьдчилан сэргийлэх сургалт мэдээллийг өглөө.  </w:t>
            </w:r>
          </w:p>
          <w:p w14:paraId="759E1738" w14:textId="53FA7C4C" w:rsidR="007A293B" w:rsidRPr="0048264F" w:rsidRDefault="007A293B" w:rsidP="007A293B">
            <w:pPr>
              <w:jc w:val="both"/>
              <w:rPr>
                <w:rFonts w:ascii="Arial" w:hAnsi="Arial" w:cs="Arial"/>
                <w:b/>
                <w:bCs/>
                <w:sz w:val="18"/>
                <w:szCs w:val="18"/>
                <w:lang w:val="mn-MN"/>
              </w:rPr>
            </w:pPr>
            <w:r w:rsidRPr="0048264F">
              <w:rPr>
                <w:rFonts w:ascii="Arial" w:hAnsi="Arial" w:cs="Arial"/>
                <w:b/>
                <w:bCs/>
                <w:sz w:val="18"/>
                <w:szCs w:val="18"/>
                <w:lang w:val="mn-MN"/>
              </w:rPr>
              <w:t xml:space="preserve">Хүрсэн түвшин: </w:t>
            </w:r>
          </w:p>
          <w:p w14:paraId="4B7F5942" w14:textId="401D5D04"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сургалтын тоо:3</w:t>
            </w:r>
          </w:p>
          <w:p w14:paraId="7F7B7E96" w14:textId="38515CC0"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Сургалтанд хамрагдсан иргэдийн тоо:100%</w:t>
            </w:r>
          </w:p>
          <w:p w14:paraId="3FF91C88" w14:textId="5D753C7B" w:rsidR="007A293B" w:rsidRPr="0048264F" w:rsidRDefault="007A293B" w:rsidP="007A293B">
            <w:pPr>
              <w:jc w:val="both"/>
              <w:rPr>
                <w:rFonts w:ascii="Arial" w:hAnsi="Arial" w:cs="Arial"/>
                <w:sz w:val="18"/>
                <w:szCs w:val="18"/>
                <w:lang w:val="mn-MN"/>
              </w:rPr>
            </w:pPr>
          </w:p>
        </w:tc>
        <w:tc>
          <w:tcPr>
            <w:tcW w:w="851" w:type="dxa"/>
            <w:shd w:val="clear" w:color="auto" w:fill="auto"/>
            <w:vAlign w:val="center"/>
          </w:tcPr>
          <w:p w14:paraId="2F7DF53D" w14:textId="7766FCB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4A2D130E" w14:textId="77777777" w:rsidTr="0058550D">
        <w:tc>
          <w:tcPr>
            <w:tcW w:w="14029" w:type="dxa"/>
            <w:gridSpan w:val="10"/>
            <w:shd w:val="clear" w:color="auto" w:fill="auto"/>
            <w:vAlign w:val="center"/>
          </w:tcPr>
          <w:p w14:paraId="46231017" w14:textId="77777777" w:rsidR="007A293B" w:rsidRPr="0048264F" w:rsidRDefault="007A293B" w:rsidP="007A293B">
            <w:pPr>
              <w:jc w:val="center"/>
              <w:rPr>
                <w:rFonts w:ascii="Arial" w:hAnsi="Arial" w:cs="Arial"/>
                <w:b/>
                <w:sz w:val="18"/>
                <w:szCs w:val="18"/>
                <w:lang w:val="mn-MN"/>
              </w:rPr>
            </w:pPr>
            <w:r w:rsidRPr="0048264F">
              <w:rPr>
                <w:rFonts w:ascii="Arial" w:hAnsi="Arial" w:cs="Arial"/>
                <w:b/>
                <w:sz w:val="18"/>
                <w:szCs w:val="18"/>
                <w:lang w:val="mn-MN"/>
              </w:rPr>
              <w:t>Орон нутгийн хамгаалалтын тогтолцоог бэхжүүлж, дайчилгааны төлөвлөлтийг шинэчилнэ.</w:t>
            </w:r>
          </w:p>
        </w:tc>
      </w:tr>
      <w:tr w:rsidR="007A293B" w:rsidRPr="0048264F" w14:paraId="026C191E"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3E40CB9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73</w:t>
            </w:r>
          </w:p>
        </w:tc>
        <w:tc>
          <w:tcPr>
            <w:tcW w:w="3287" w:type="dxa"/>
            <w:shd w:val="clear" w:color="auto" w:fill="auto"/>
            <w:vAlign w:val="center"/>
          </w:tcPr>
          <w:p w14:paraId="56D02378" w14:textId="77777777" w:rsidR="007A293B" w:rsidRPr="0048264F" w:rsidRDefault="007A293B" w:rsidP="007A293B">
            <w:pPr>
              <w:contextualSpacing/>
              <w:jc w:val="both"/>
              <w:rPr>
                <w:rFonts w:ascii="Arial" w:eastAsia="Calibri" w:hAnsi="Arial" w:cs="Arial"/>
                <w:sz w:val="18"/>
                <w:szCs w:val="18"/>
                <w:lang w:val="mn-MN"/>
              </w:rPr>
            </w:pPr>
            <w:r w:rsidRPr="0048264F">
              <w:rPr>
                <w:rFonts w:ascii="Arial" w:eastAsia="Calibri" w:hAnsi="Arial" w:cs="Arial"/>
                <w:sz w:val="18"/>
                <w:szCs w:val="18"/>
                <w:lang w:val="mn-MN"/>
              </w:rPr>
              <w:t>Хүүхэд, залуучууд, иргэдэд цэрэг, эх оронч үзлийг төлөвшүүлэх сургалтыг аймгийн Цэргийн штабтай хамтран зохион байгуулах</w:t>
            </w:r>
          </w:p>
        </w:tc>
        <w:tc>
          <w:tcPr>
            <w:tcW w:w="821" w:type="dxa"/>
            <w:shd w:val="clear" w:color="auto" w:fill="auto"/>
            <w:vAlign w:val="center"/>
          </w:tcPr>
          <w:p w14:paraId="09ED9FD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7C19CE7F" w14:textId="77777777" w:rsidR="007A293B" w:rsidRPr="0048264F" w:rsidRDefault="007A293B" w:rsidP="007A293B">
            <w:pPr>
              <w:jc w:val="both"/>
              <w:rPr>
                <w:rFonts w:ascii="Arial" w:hAnsi="Arial" w:cs="Arial"/>
                <w:sz w:val="18"/>
                <w:szCs w:val="18"/>
                <w:lang w:val="mn-MN"/>
              </w:rPr>
            </w:pPr>
          </w:p>
          <w:p w14:paraId="0513E4B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Зохион байгуулсан сургалтын тоо </w:t>
            </w:r>
          </w:p>
          <w:p w14:paraId="6739D64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Хамрагдсан хүүхдийн тоо </w:t>
            </w:r>
          </w:p>
        </w:tc>
        <w:tc>
          <w:tcPr>
            <w:tcW w:w="850" w:type="dxa"/>
            <w:shd w:val="clear" w:color="auto" w:fill="auto"/>
            <w:vAlign w:val="center"/>
          </w:tcPr>
          <w:p w14:paraId="30DE82E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3</w:t>
            </w:r>
          </w:p>
          <w:p w14:paraId="63502C88" w14:textId="77777777" w:rsidR="007A293B" w:rsidRPr="0048264F" w:rsidRDefault="007A293B" w:rsidP="007A293B">
            <w:pPr>
              <w:jc w:val="center"/>
              <w:rPr>
                <w:rFonts w:ascii="Arial" w:hAnsi="Arial" w:cs="Arial"/>
                <w:sz w:val="18"/>
                <w:szCs w:val="18"/>
                <w:lang w:val="mn-MN"/>
              </w:rPr>
            </w:pPr>
          </w:p>
          <w:p w14:paraId="15C95718" w14:textId="77777777" w:rsidR="007A293B" w:rsidRPr="0048264F" w:rsidRDefault="007A293B" w:rsidP="007A293B">
            <w:pPr>
              <w:jc w:val="center"/>
              <w:rPr>
                <w:rFonts w:ascii="Arial" w:hAnsi="Arial" w:cs="Arial"/>
                <w:sz w:val="18"/>
                <w:szCs w:val="18"/>
                <w:lang w:val="mn-MN"/>
              </w:rPr>
            </w:pPr>
          </w:p>
          <w:p w14:paraId="681EE698"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80</w:t>
            </w:r>
          </w:p>
        </w:tc>
        <w:tc>
          <w:tcPr>
            <w:tcW w:w="715" w:type="dxa"/>
            <w:shd w:val="clear" w:color="auto" w:fill="auto"/>
            <w:vAlign w:val="center"/>
          </w:tcPr>
          <w:p w14:paraId="04813BE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6CE2AE01" w14:textId="77777777" w:rsidR="007A293B" w:rsidRPr="0048264F" w:rsidRDefault="007A293B" w:rsidP="007A293B">
            <w:pPr>
              <w:jc w:val="center"/>
              <w:rPr>
                <w:rFonts w:ascii="Arial" w:eastAsia="Times New Roman" w:hAnsi="Arial" w:cs="Arial"/>
                <w:sz w:val="18"/>
                <w:szCs w:val="18"/>
                <w:lang w:val="mn-MN"/>
              </w:rPr>
            </w:pPr>
          </w:p>
          <w:p w14:paraId="4F3A4DF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0ACD719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068A9F0C" w14:textId="77777777" w:rsidR="007A293B" w:rsidRPr="0048264F" w:rsidRDefault="007A293B" w:rsidP="007A293B">
            <w:pPr>
              <w:jc w:val="center"/>
              <w:rPr>
                <w:rFonts w:ascii="Arial" w:hAnsi="Arial" w:cs="Arial"/>
                <w:sz w:val="18"/>
                <w:szCs w:val="18"/>
                <w:lang w:val="mn-MN"/>
              </w:rPr>
            </w:pPr>
          </w:p>
          <w:p w14:paraId="0F043AE5" w14:textId="77777777" w:rsidR="007A293B" w:rsidRPr="0048264F" w:rsidRDefault="007A293B" w:rsidP="007A293B">
            <w:pPr>
              <w:jc w:val="center"/>
              <w:rPr>
                <w:rFonts w:ascii="Arial" w:hAnsi="Arial" w:cs="Arial"/>
                <w:sz w:val="18"/>
                <w:szCs w:val="18"/>
                <w:lang w:val="mn-MN"/>
              </w:rPr>
            </w:pPr>
          </w:p>
          <w:p w14:paraId="30542B2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3258" w:type="dxa"/>
            <w:gridSpan w:val="2"/>
            <w:vAlign w:val="center"/>
          </w:tcPr>
          <w:p w14:paraId="30D9CC4C" w14:textId="32251EB4" w:rsidR="007A293B" w:rsidRPr="00A064AB" w:rsidRDefault="007A293B" w:rsidP="007A293B">
            <w:pPr>
              <w:jc w:val="center"/>
              <w:rPr>
                <w:rFonts w:ascii="Arial" w:hAnsi="Arial" w:cs="Arial"/>
                <w:sz w:val="18"/>
                <w:szCs w:val="18"/>
                <w:lang w:val="mn-MN"/>
              </w:rPr>
            </w:pPr>
            <w:r w:rsidRPr="00A064AB">
              <w:rPr>
                <w:rFonts w:ascii="Arial" w:hAnsi="Arial" w:cs="Arial"/>
                <w:sz w:val="18"/>
                <w:szCs w:val="18"/>
                <w:lang w:val="mn-MN"/>
              </w:rPr>
              <w:t>Хугацаа болоогүй</w:t>
            </w:r>
          </w:p>
        </w:tc>
        <w:tc>
          <w:tcPr>
            <w:tcW w:w="851" w:type="dxa"/>
            <w:shd w:val="clear" w:color="auto" w:fill="auto"/>
            <w:vAlign w:val="center"/>
          </w:tcPr>
          <w:p w14:paraId="6421DEC5" w14:textId="102B0588" w:rsidR="007A293B" w:rsidRPr="0048264F" w:rsidRDefault="007A293B"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37852F33" w14:textId="77777777" w:rsidTr="0058550D">
        <w:trPr>
          <w:trHeight w:val="553"/>
        </w:trPr>
        <w:tc>
          <w:tcPr>
            <w:tcW w:w="703" w:type="dxa"/>
            <w:tcBorders>
              <w:top w:val="single" w:sz="4" w:space="0" w:color="auto"/>
              <w:left w:val="single" w:sz="4" w:space="0" w:color="auto"/>
              <w:bottom w:val="single" w:sz="4" w:space="0" w:color="auto"/>
              <w:right w:val="single" w:sz="4" w:space="0" w:color="auto"/>
            </w:tcBorders>
            <w:vAlign w:val="center"/>
          </w:tcPr>
          <w:p w14:paraId="080C367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74</w:t>
            </w:r>
          </w:p>
        </w:tc>
        <w:tc>
          <w:tcPr>
            <w:tcW w:w="3287" w:type="dxa"/>
            <w:shd w:val="clear" w:color="auto" w:fill="auto"/>
            <w:vAlign w:val="center"/>
          </w:tcPr>
          <w:p w14:paraId="57915CC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Хугацаат цэрэг татлагыг орон нутагт зохион байгуулж цэргийн насны залуучууд  батлах хамгаалах хууль тогтоомжийг сурталчлах </w:t>
            </w:r>
          </w:p>
        </w:tc>
        <w:tc>
          <w:tcPr>
            <w:tcW w:w="821" w:type="dxa"/>
            <w:shd w:val="clear" w:color="auto" w:fill="auto"/>
            <w:vAlign w:val="center"/>
          </w:tcPr>
          <w:p w14:paraId="7EA112F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0460EEF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Цэрэг татлагын тоо </w:t>
            </w:r>
          </w:p>
          <w:p w14:paraId="15BB2E01" w14:textId="77777777" w:rsidR="007A293B" w:rsidRPr="0048264F" w:rsidRDefault="007A293B" w:rsidP="007A293B">
            <w:pPr>
              <w:jc w:val="center"/>
              <w:rPr>
                <w:rFonts w:ascii="Arial" w:hAnsi="Arial" w:cs="Arial"/>
                <w:sz w:val="18"/>
                <w:szCs w:val="18"/>
                <w:lang w:val="mn-MN"/>
              </w:rPr>
            </w:pPr>
          </w:p>
          <w:p w14:paraId="48E0946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Хамрагдалтын хувь</w:t>
            </w:r>
          </w:p>
        </w:tc>
        <w:tc>
          <w:tcPr>
            <w:tcW w:w="850" w:type="dxa"/>
            <w:shd w:val="clear" w:color="auto" w:fill="auto"/>
            <w:vAlign w:val="center"/>
          </w:tcPr>
          <w:p w14:paraId="6AAA54E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23877304" w14:textId="77777777" w:rsidR="007A293B" w:rsidRPr="0048264F" w:rsidRDefault="007A293B" w:rsidP="007A293B">
            <w:pPr>
              <w:jc w:val="center"/>
              <w:rPr>
                <w:rFonts w:ascii="Arial" w:eastAsia="Times New Roman" w:hAnsi="Arial" w:cs="Arial"/>
                <w:sz w:val="18"/>
                <w:szCs w:val="18"/>
                <w:lang w:val="mn-MN"/>
              </w:rPr>
            </w:pPr>
          </w:p>
          <w:p w14:paraId="1E541F2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1C3C8FB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5A62F45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21448DAA" w14:textId="77777777" w:rsidR="007A293B" w:rsidRPr="0048264F" w:rsidRDefault="007A293B" w:rsidP="007A293B">
            <w:pPr>
              <w:jc w:val="center"/>
              <w:rPr>
                <w:rFonts w:ascii="Arial" w:hAnsi="Arial" w:cs="Arial"/>
                <w:sz w:val="18"/>
                <w:szCs w:val="18"/>
                <w:lang w:val="mn-MN"/>
              </w:rPr>
            </w:pPr>
          </w:p>
          <w:p w14:paraId="5DFB875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1308F1A9" w14:textId="20D6E19B"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 xml:space="preserve">Хугацаа болоогүй </w:t>
            </w:r>
          </w:p>
        </w:tc>
        <w:tc>
          <w:tcPr>
            <w:tcW w:w="851" w:type="dxa"/>
            <w:shd w:val="clear" w:color="auto" w:fill="auto"/>
            <w:vAlign w:val="center"/>
          </w:tcPr>
          <w:p w14:paraId="77E8C2C6" w14:textId="1D8C3565"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tc>
      </w:tr>
      <w:tr w:rsidR="007A293B" w:rsidRPr="0048264F" w14:paraId="4B4F706B"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0B70886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75</w:t>
            </w:r>
          </w:p>
        </w:tc>
        <w:tc>
          <w:tcPr>
            <w:tcW w:w="3287" w:type="dxa"/>
            <w:shd w:val="clear" w:color="auto" w:fill="auto"/>
            <w:vAlign w:val="center"/>
          </w:tcPr>
          <w:p w14:paraId="772CA456" w14:textId="13910738"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Цэргийн шинэчилсэн тоо  бүртгэлийг зохион байгуулах</w:t>
            </w:r>
          </w:p>
        </w:tc>
        <w:tc>
          <w:tcPr>
            <w:tcW w:w="821" w:type="dxa"/>
            <w:shd w:val="clear" w:color="auto" w:fill="auto"/>
            <w:vAlign w:val="center"/>
          </w:tcPr>
          <w:p w14:paraId="06A972C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2DA5EA2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Зохион байгуулсан бүртгэлийн тоо </w:t>
            </w:r>
          </w:p>
          <w:p w14:paraId="5115BA0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Гүйцэтгэлийн хувь </w:t>
            </w:r>
          </w:p>
        </w:tc>
        <w:tc>
          <w:tcPr>
            <w:tcW w:w="850" w:type="dxa"/>
            <w:shd w:val="clear" w:color="auto" w:fill="auto"/>
            <w:vAlign w:val="center"/>
          </w:tcPr>
          <w:p w14:paraId="498E9E2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7F55D81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1B4FE4B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63060BC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79FEE68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31E3E6C6" w14:textId="5623F960"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Цэргийн шинэчилсэн бүртгэлийг 2025 оны 01 дүгээр сарын 07-ны өдрөөс эхлэн 02 дугаар сарын 17-ны өдрийн хооронд зохион байгуулав. </w:t>
            </w:r>
          </w:p>
          <w:p w14:paraId="5051BBA7" w14:textId="27B55913"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Нийт цэргийн шинэчилсэн бүртгэлд 254 иргэн хамрагдахаас 100% хамруулсан байна.</w:t>
            </w:r>
          </w:p>
          <w:p w14:paraId="2BC0B11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42E81BF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бүртгэлийн тоо:1</w:t>
            </w:r>
          </w:p>
          <w:p w14:paraId="0A4673EF" w14:textId="09425586"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Гүйцэтгэлийн хувь:  100%</w:t>
            </w:r>
          </w:p>
        </w:tc>
        <w:tc>
          <w:tcPr>
            <w:tcW w:w="851" w:type="dxa"/>
            <w:shd w:val="clear" w:color="auto" w:fill="auto"/>
            <w:vAlign w:val="center"/>
          </w:tcPr>
          <w:p w14:paraId="0EFAEC7F" w14:textId="01D586FD"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233325DE"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4198A01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76</w:t>
            </w:r>
          </w:p>
        </w:tc>
        <w:tc>
          <w:tcPr>
            <w:tcW w:w="3287" w:type="dxa"/>
            <w:shd w:val="clear" w:color="auto" w:fill="auto"/>
            <w:vAlign w:val="center"/>
          </w:tcPr>
          <w:p w14:paraId="1743AAA4" w14:textId="77777777" w:rsidR="007A293B" w:rsidRPr="0048264F" w:rsidRDefault="007A293B" w:rsidP="007A293B">
            <w:pPr>
              <w:jc w:val="both"/>
              <w:rPr>
                <w:rFonts w:ascii="Arial" w:hAnsi="Arial" w:cs="Arial"/>
                <w:iCs/>
                <w:sz w:val="18"/>
                <w:szCs w:val="18"/>
                <w:lang w:val="mn-MN"/>
              </w:rPr>
            </w:pPr>
            <w:r w:rsidRPr="0048264F">
              <w:rPr>
                <w:rFonts w:ascii="Arial" w:hAnsi="Arial" w:cs="Arial"/>
                <w:bCs/>
                <w:iCs/>
                <w:sz w:val="18"/>
                <w:szCs w:val="18"/>
                <w:lang w:val="mn-MN"/>
              </w:rPr>
              <w:t>Д</w:t>
            </w:r>
            <w:r w:rsidRPr="0048264F">
              <w:rPr>
                <w:rFonts w:ascii="Arial" w:hAnsi="Arial" w:cs="Arial"/>
                <w:iCs/>
                <w:sz w:val="18"/>
                <w:szCs w:val="18"/>
                <w:lang w:val="mn-MN"/>
              </w:rPr>
              <w:t>айчилгааны төлөвлөгөөг боловсруулж, тодотгох, даалгаваржуулах, дайчилгааны бэлтгэл нөөцийн бүрэлдэхүүний сургалтыг аймгийн Цэргийн штабтай хамтран зохион байгуулах.</w:t>
            </w:r>
          </w:p>
        </w:tc>
        <w:tc>
          <w:tcPr>
            <w:tcW w:w="821" w:type="dxa"/>
            <w:shd w:val="clear" w:color="auto" w:fill="auto"/>
            <w:vAlign w:val="center"/>
          </w:tcPr>
          <w:p w14:paraId="19F6263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13245D74" w14:textId="77777777" w:rsidR="007A293B" w:rsidRPr="0048264F" w:rsidRDefault="007A293B" w:rsidP="007A293B">
            <w:pPr>
              <w:jc w:val="both"/>
              <w:rPr>
                <w:rFonts w:ascii="Arial" w:hAnsi="Arial" w:cs="Arial"/>
                <w:sz w:val="18"/>
                <w:szCs w:val="18"/>
                <w:lang w:val="mn-MN"/>
              </w:rPr>
            </w:pPr>
          </w:p>
          <w:p w14:paraId="7521E65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Зохион байгуулсан сургалтын тоо </w:t>
            </w:r>
          </w:p>
          <w:p w14:paraId="308E37C0" w14:textId="77777777" w:rsidR="007A293B" w:rsidRPr="0048264F" w:rsidRDefault="007A293B" w:rsidP="007A293B">
            <w:pPr>
              <w:jc w:val="center"/>
              <w:rPr>
                <w:rFonts w:ascii="Arial" w:hAnsi="Arial" w:cs="Arial"/>
                <w:sz w:val="18"/>
                <w:szCs w:val="18"/>
                <w:lang w:val="mn-MN"/>
              </w:rPr>
            </w:pPr>
          </w:p>
          <w:p w14:paraId="5AFD97B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Төлөвлөгөөний хэрэгжилтийн хувь </w:t>
            </w:r>
          </w:p>
        </w:tc>
        <w:tc>
          <w:tcPr>
            <w:tcW w:w="850" w:type="dxa"/>
            <w:shd w:val="clear" w:color="auto" w:fill="auto"/>
            <w:vAlign w:val="center"/>
          </w:tcPr>
          <w:p w14:paraId="4DB3297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6D49B096" w14:textId="77777777" w:rsidR="007A293B" w:rsidRPr="0048264F" w:rsidRDefault="007A293B" w:rsidP="007A293B">
            <w:pPr>
              <w:jc w:val="center"/>
              <w:rPr>
                <w:rFonts w:ascii="Arial" w:eastAsia="Times New Roman" w:hAnsi="Arial" w:cs="Arial"/>
                <w:sz w:val="18"/>
                <w:szCs w:val="18"/>
                <w:lang w:val="mn-MN"/>
              </w:rPr>
            </w:pPr>
          </w:p>
          <w:p w14:paraId="3F0850D8" w14:textId="77777777" w:rsidR="007A293B" w:rsidRPr="0048264F" w:rsidRDefault="007A293B" w:rsidP="007A293B">
            <w:pPr>
              <w:jc w:val="center"/>
              <w:rPr>
                <w:rFonts w:ascii="Arial" w:eastAsia="Times New Roman" w:hAnsi="Arial" w:cs="Arial"/>
                <w:sz w:val="18"/>
                <w:szCs w:val="18"/>
                <w:lang w:val="mn-MN"/>
              </w:rPr>
            </w:pPr>
          </w:p>
          <w:p w14:paraId="3D124D1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0224C81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581D1EE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70376A1F" w14:textId="77777777" w:rsidR="007A293B" w:rsidRPr="0048264F" w:rsidRDefault="007A293B" w:rsidP="007A293B">
            <w:pPr>
              <w:jc w:val="center"/>
              <w:rPr>
                <w:rFonts w:ascii="Arial" w:hAnsi="Arial" w:cs="Arial"/>
                <w:sz w:val="18"/>
                <w:szCs w:val="18"/>
                <w:lang w:val="mn-MN"/>
              </w:rPr>
            </w:pPr>
          </w:p>
          <w:p w14:paraId="18EF0ED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643CB9FE" w14:textId="60CC6AB1" w:rsidR="007A293B" w:rsidRPr="0048264F" w:rsidRDefault="007A293B" w:rsidP="007A293B">
            <w:pPr>
              <w:jc w:val="cente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shd w:val="clear" w:color="auto" w:fill="auto"/>
            <w:vAlign w:val="center"/>
          </w:tcPr>
          <w:p w14:paraId="1F7694B2" w14:textId="531BFCD5" w:rsidR="007A293B" w:rsidRPr="0048264F" w:rsidRDefault="007A293B"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55869B24" w14:textId="77777777" w:rsidTr="0058550D">
        <w:trPr>
          <w:trHeight w:val="864"/>
        </w:trPr>
        <w:tc>
          <w:tcPr>
            <w:tcW w:w="70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4067C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77</w:t>
            </w:r>
          </w:p>
        </w:tc>
        <w:tc>
          <w:tcPr>
            <w:tcW w:w="3287" w:type="dxa"/>
            <w:shd w:val="clear" w:color="auto" w:fill="auto"/>
            <w:vAlign w:val="center"/>
          </w:tcPr>
          <w:p w14:paraId="4DDA04A0"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Хүн амын төрөлжсөн судалгаа гаргах.</w:t>
            </w:r>
          </w:p>
        </w:tc>
        <w:tc>
          <w:tcPr>
            <w:tcW w:w="821" w:type="dxa"/>
            <w:shd w:val="clear" w:color="auto" w:fill="auto"/>
            <w:vAlign w:val="center"/>
          </w:tcPr>
          <w:p w14:paraId="3FF044F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7F92A59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Судалгааны тоо</w:t>
            </w:r>
          </w:p>
          <w:p w14:paraId="37E6DD2F" w14:textId="77777777" w:rsidR="007A293B" w:rsidRPr="0048264F" w:rsidRDefault="007A293B" w:rsidP="007A293B">
            <w:pPr>
              <w:jc w:val="center"/>
              <w:rPr>
                <w:rFonts w:ascii="Arial" w:hAnsi="Arial" w:cs="Arial"/>
                <w:sz w:val="18"/>
                <w:szCs w:val="18"/>
                <w:lang w:val="mn-MN"/>
              </w:rPr>
            </w:pPr>
          </w:p>
          <w:p w14:paraId="2EC0136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Иргэдийн хамрагдалтын хувь</w:t>
            </w:r>
          </w:p>
          <w:p w14:paraId="19B4A977" w14:textId="77777777" w:rsidR="007A293B" w:rsidRPr="0048264F" w:rsidRDefault="007A293B" w:rsidP="007A293B">
            <w:pPr>
              <w:jc w:val="center"/>
              <w:rPr>
                <w:rFonts w:ascii="Arial" w:hAnsi="Arial" w:cs="Arial"/>
                <w:sz w:val="18"/>
                <w:szCs w:val="18"/>
                <w:lang w:val="mn-MN"/>
              </w:rPr>
            </w:pPr>
          </w:p>
          <w:p w14:paraId="42D5EE4E"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Хэрэгжилтийн хувь</w:t>
            </w:r>
          </w:p>
        </w:tc>
        <w:tc>
          <w:tcPr>
            <w:tcW w:w="850" w:type="dxa"/>
            <w:shd w:val="clear" w:color="auto" w:fill="auto"/>
            <w:vAlign w:val="center"/>
          </w:tcPr>
          <w:p w14:paraId="2424096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p w14:paraId="1589201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85</w:t>
            </w:r>
          </w:p>
          <w:p w14:paraId="48A1C9C2" w14:textId="77777777" w:rsidR="007A293B" w:rsidRPr="0048264F" w:rsidRDefault="007A293B" w:rsidP="007A293B">
            <w:pPr>
              <w:jc w:val="center"/>
              <w:rPr>
                <w:rFonts w:ascii="Arial" w:hAnsi="Arial" w:cs="Arial"/>
                <w:sz w:val="18"/>
                <w:szCs w:val="18"/>
                <w:lang w:val="mn-MN"/>
              </w:rPr>
            </w:pPr>
          </w:p>
          <w:p w14:paraId="01C5ED6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213208D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20</w:t>
            </w:r>
          </w:p>
          <w:p w14:paraId="1789502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90</w:t>
            </w:r>
          </w:p>
          <w:p w14:paraId="09D506A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4C6CA1EF" w14:textId="77777777" w:rsidR="007A293B" w:rsidRPr="0048264F" w:rsidRDefault="007A293B" w:rsidP="007A293B">
            <w:pPr>
              <w:jc w:val="center"/>
              <w:rPr>
                <w:rFonts w:ascii="Arial" w:hAnsi="Arial" w:cs="Arial"/>
                <w:b/>
                <w:bCs/>
                <w:sz w:val="18"/>
                <w:szCs w:val="18"/>
                <w:lang w:val="mn-MN"/>
              </w:rPr>
            </w:pPr>
          </w:p>
          <w:p w14:paraId="7E8D3E4A"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20</w:t>
            </w:r>
          </w:p>
          <w:p w14:paraId="0B9B8F60" w14:textId="77777777" w:rsidR="007A293B" w:rsidRPr="0048264F" w:rsidRDefault="007A293B" w:rsidP="007A293B">
            <w:pPr>
              <w:jc w:val="center"/>
              <w:rPr>
                <w:rFonts w:ascii="Arial" w:hAnsi="Arial" w:cs="Arial"/>
                <w:b/>
                <w:bCs/>
                <w:sz w:val="18"/>
                <w:szCs w:val="18"/>
                <w:lang w:val="mn-MN"/>
              </w:rPr>
            </w:pPr>
          </w:p>
          <w:p w14:paraId="69D81E54" w14:textId="77777777" w:rsidR="007A293B" w:rsidRPr="0048264F" w:rsidRDefault="007A293B" w:rsidP="007A293B">
            <w:pPr>
              <w:jc w:val="center"/>
              <w:rPr>
                <w:rFonts w:ascii="Arial" w:hAnsi="Arial" w:cs="Arial"/>
                <w:b/>
                <w:bCs/>
                <w:sz w:val="18"/>
                <w:szCs w:val="18"/>
                <w:lang w:val="mn-MN"/>
              </w:rPr>
            </w:pPr>
          </w:p>
          <w:p w14:paraId="23106F28"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90</w:t>
            </w:r>
          </w:p>
          <w:p w14:paraId="488527EC" w14:textId="77777777" w:rsidR="007A293B" w:rsidRPr="0048264F" w:rsidRDefault="007A293B" w:rsidP="007A293B">
            <w:pPr>
              <w:jc w:val="center"/>
              <w:rPr>
                <w:rFonts w:ascii="Arial" w:hAnsi="Arial" w:cs="Arial"/>
                <w:b/>
                <w:bCs/>
                <w:sz w:val="18"/>
                <w:szCs w:val="18"/>
                <w:lang w:val="mn-MN"/>
              </w:rPr>
            </w:pPr>
          </w:p>
          <w:p w14:paraId="37597322"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100</w:t>
            </w:r>
          </w:p>
        </w:tc>
        <w:tc>
          <w:tcPr>
            <w:tcW w:w="3258" w:type="dxa"/>
            <w:gridSpan w:val="2"/>
            <w:vAlign w:val="center"/>
          </w:tcPr>
          <w:p w14:paraId="3C2991C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1.Малчин, мал бүхий иргэдийн судалгаа </w:t>
            </w:r>
          </w:p>
          <w:p w14:paraId="1280823E" w14:textId="3990A0FC"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2.Хөгжлийн бэрхшээлтэй иргэдийн судалгаа</w:t>
            </w:r>
          </w:p>
          <w:p w14:paraId="7F10F030" w14:textId="1B353DB3"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3.Амьжиргааны түвшин доогуур иргэдийн судалгаа /өрх толгойлсон эцэг, эхийн судалгаа, хагас, бүтэн өнчин хүүхдийн судалгаа орно./</w:t>
            </w:r>
          </w:p>
          <w:p w14:paraId="669BB9AE" w14:textId="105C189A"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4.Гэр болон орон сууцанд амьдардаг иргэдийн судалгаа</w:t>
            </w:r>
          </w:p>
          <w:p w14:paraId="73D3D90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5.Өвс олгох иргэдийн судалгаа, тэжээл олгох иргэдийн судалгаа</w:t>
            </w:r>
          </w:p>
          <w:p w14:paraId="5BBFFBEB"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6.Шар усны үерт автах малчин өрхийн судалгаа</w:t>
            </w:r>
          </w:p>
          <w:p w14:paraId="1143A4C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7.Сумын нутаг дэвсгэрт оторлож байгаа гадны сумын малчин өрхийн судалгаа</w:t>
            </w:r>
          </w:p>
          <w:p w14:paraId="507CE9FF" w14:textId="427A64A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8.Яндангийн судалгаа гэх мэт 20 судалгааг цаг тухай бүр гаргаж байна.</w:t>
            </w:r>
          </w:p>
          <w:p w14:paraId="20CC7EEC"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76D16703" w14:textId="26EE54FF"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Судалгааны тоо: 20</w:t>
            </w:r>
          </w:p>
          <w:p w14:paraId="3BF93D6F" w14:textId="5CE4926C"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Хэрэгжилтийн хувь:100%</w:t>
            </w:r>
          </w:p>
        </w:tc>
        <w:tc>
          <w:tcPr>
            <w:tcW w:w="851" w:type="dxa"/>
            <w:shd w:val="clear" w:color="auto" w:fill="auto"/>
            <w:vAlign w:val="center"/>
          </w:tcPr>
          <w:p w14:paraId="6F3EC132" w14:textId="3892236F"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7FE656ED"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7FA973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78</w:t>
            </w:r>
          </w:p>
        </w:tc>
        <w:tc>
          <w:tcPr>
            <w:tcW w:w="3287" w:type="dxa"/>
            <w:shd w:val="clear" w:color="auto" w:fill="auto"/>
            <w:vAlign w:val="center"/>
          </w:tcPr>
          <w:p w14:paraId="5387B201"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Багийн өдөрлөг зохион байгуулах</w:t>
            </w:r>
          </w:p>
        </w:tc>
        <w:tc>
          <w:tcPr>
            <w:tcW w:w="821" w:type="dxa"/>
            <w:shd w:val="clear" w:color="auto" w:fill="auto"/>
            <w:vAlign w:val="center"/>
          </w:tcPr>
          <w:p w14:paraId="17C4C3D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ОНХС</w:t>
            </w:r>
          </w:p>
        </w:tc>
        <w:tc>
          <w:tcPr>
            <w:tcW w:w="2833" w:type="dxa"/>
            <w:shd w:val="clear" w:color="auto" w:fill="auto"/>
            <w:vAlign w:val="center"/>
          </w:tcPr>
          <w:p w14:paraId="7299725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өдөрлөгийн тоо</w:t>
            </w:r>
          </w:p>
          <w:p w14:paraId="03C40A50" w14:textId="77777777" w:rsidR="007A293B" w:rsidRPr="0048264F" w:rsidRDefault="007A293B" w:rsidP="007A293B">
            <w:pPr>
              <w:jc w:val="center"/>
              <w:rPr>
                <w:rFonts w:ascii="Arial" w:hAnsi="Arial" w:cs="Arial"/>
                <w:sz w:val="18"/>
                <w:szCs w:val="18"/>
                <w:lang w:val="mn-MN"/>
              </w:rPr>
            </w:pPr>
          </w:p>
          <w:p w14:paraId="12CC540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Өдөрлөгт хамрагдсан иргэдийн тоо</w:t>
            </w:r>
          </w:p>
        </w:tc>
        <w:tc>
          <w:tcPr>
            <w:tcW w:w="850" w:type="dxa"/>
            <w:shd w:val="clear" w:color="auto" w:fill="auto"/>
            <w:vAlign w:val="center"/>
          </w:tcPr>
          <w:p w14:paraId="43C0C73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55A7830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165AEC5B" w14:textId="77777777" w:rsidR="007A293B" w:rsidRPr="0048264F" w:rsidRDefault="007A293B" w:rsidP="007A293B">
            <w:pPr>
              <w:jc w:val="center"/>
              <w:rPr>
                <w:rFonts w:ascii="Arial" w:eastAsia="Times New Roman" w:hAnsi="Arial" w:cs="Arial"/>
                <w:sz w:val="18"/>
                <w:szCs w:val="18"/>
                <w:lang w:val="mn-MN"/>
              </w:rPr>
            </w:pPr>
          </w:p>
          <w:p w14:paraId="392A0ABE" w14:textId="77777777" w:rsidR="007A293B" w:rsidRPr="0048264F" w:rsidRDefault="007A293B" w:rsidP="007A293B">
            <w:pPr>
              <w:jc w:val="center"/>
              <w:rPr>
                <w:rFonts w:ascii="Arial" w:eastAsia="Times New Roman" w:hAnsi="Arial" w:cs="Arial"/>
                <w:sz w:val="18"/>
                <w:szCs w:val="18"/>
                <w:lang w:val="mn-MN"/>
              </w:rPr>
            </w:pPr>
          </w:p>
        </w:tc>
        <w:tc>
          <w:tcPr>
            <w:tcW w:w="715" w:type="dxa"/>
            <w:shd w:val="clear" w:color="auto" w:fill="auto"/>
            <w:vAlign w:val="center"/>
          </w:tcPr>
          <w:p w14:paraId="1CEAF0E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7C283ACF" w14:textId="77777777" w:rsidR="007A293B" w:rsidRPr="0048264F" w:rsidRDefault="007A293B" w:rsidP="007A293B">
            <w:pPr>
              <w:jc w:val="center"/>
              <w:rPr>
                <w:rFonts w:ascii="Arial" w:eastAsia="Times New Roman" w:hAnsi="Arial" w:cs="Arial"/>
                <w:sz w:val="18"/>
                <w:szCs w:val="18"/>
                <w:lang w:val="mn-MN"/>
              </w:rPr>
            </w:pPr>
          </w:p>
          <w:p w14:paraId="2E650B3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1" w:type="dxa"/>
            <w:vAlign w:val="center"/>
          </w:tcPr>
          <w:p w14:paraId="756B112B"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2</w:t>
            </w:r>
          </w:p>
          <w:p w14:paraId="277E8B92" w14:textId="77777777" w:rsidR="007A293B" w:rsidRPr="0048264F" w:rsidRDefault="007A293B" w:rsidP="007A293B">
            <w:pPr>
              <w:jc w:val="center"/>
              <w:rPr>
                <w:rFonts w:ascii="Arial" w:hAnsi="Arial" w:cs="Arial"/>
                <w:b/>
                <w:bCs/>
                <w:sz w:val="18"/>
                <w:szCs w:val="18"/>
                <w:lang w:val="mn-MN"/>
              </w:rPr>
            </w:pPr>
          </w:p>
          <w:p w14:paraId="3CBD17B6"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100</w:t>
            </w:r>
          </w:p>
        </w:tc>
        <w:tc>
          <w:tcPr>
            <w:tcW w:w="3258" w:type="dxa"/>
            <w:gridSpan w:val="2"/>
            <w:vAlign w:val="center"/>
          </w:tcPr>
          <w:p w14:paraId="60947D64" w14:textId="30C3C72D"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Лүн, Их-Уул багийн өдөрлөгийг 2025 оны 04 дүгээр сарын 02,03-ны өдөр зохион байгууллаа</w:t>
            </w:r>
            <w:r w:rsidRPr="0048264F">
              <w:rPr>
                <w:rFonts w:ascii="Arial" w:hAnsi="Arial" w:cs="Arial"/>
                <w:sz w:val="18"/>
                <w:szCs w:val="18"/>
                <w:lang w:val="mn-MN"/>
              </w:rPr>
              <w:t xml:space="preserve">. Тус өдөрлөгүүдээр БЗД-ын 2024 оны хийсэн ажлын тайлан, ОНХС-ийн тайлан, мэдээ мэдээлэл,соёл урлаг, </w:t>
            </w:r>
            <w:r w:rsidRPr="0048264F">
              <w:rPr>
                <w:rFonts w:ascii="Arial" w:hAnsi="Arial" w:cs="Arial"/>
                <w:sz w:val="18"/>
                <w:szCs w:val="18"/>
                <w:lang w:val="mn-MN"/>
              </w:rPr>
              <w:lastRenderedPageBreak/>
              <w:t xml:space="preserve">спортын олон төрөл тэмцээн уралдааныг зохион байгуулсан. </w:t>
            </w:r>
          </w:p>
          <w:p w14:paraId="35BF3A87" w14:textId="1B14E85F"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 xml:space="preserve">Лүн баг – 128, Их уул баг-83 иргэн нийт давхардсан тоогоор 211 иргэн хамрагдсан байна. </w:t>
            </w:r>
          </w:p>
          <w:p w14:paraId="09689E83" w14:textId="1FE8568E"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 xml:space="preserve">Хүрсэн түвшин: </w:t>
            </w:r>
          </w:p>
          <w:p w14:paraId="2F4D5217" w14:textId="47BEF242"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Зохион байгуулсан өдөрлөгийн тоо:2</w:t>
            </w:r>
          </w:p>
          <w:p w14:paraId="03609935" w14:textId="62676D40"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Өдөрлөгт хамрагдсан иргэдийн тоо: 211 иргэн</w:t>
            </w:r>
          </w:p>
          <w:p w14:paraId="3B9B4889" w14:textId="77777777" w:rsidR="007A293B" w:rsidRPr="0048264F" w:rsidRDefault="007A293B" w:rsidP="007A293B">
            <w:pPr>
              <w:jc w:val="center"/>
              <w:rPr>
                <w:rFonts w:ascii="Arial" w:hAnsi="Arial" w:cs="Arial"/>
                <w:b/>
                <w:bCs/>
                <w:sz w:val="18"/>
                <w:szCs w:val="18"/>
                <w:lang w:val="mn-MN"/>
              </w:rPr>
            </w:pPr>
          </w:p>
        </w:tc>
        <w:tc>
          <w:tcPr>
            <w:tcW w:w="851" w:type="dxa"/>
            <w:shd w:val="clear" w:color="auto" w:fill="auto"/>
            <w:vAlign w:val="center"/>
          </w:tcPr>
          <w:p w14:paraId="7A4338C8" w14:textId="1F727880"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7A293B" w:rsidRPr="0048264F" w14:paraId="4FC7F6D4" w14:textId="77777777" w:rsidTr="0058550D">
        <w:trPr>
          <w:trHeight w:val="255"/>
        </w:trPr>
        <w:tc>
          <w:tcPr>
            <w:tcW w:w="14029" w:type="dxa"/>
            <w:gridSpan w:val="10"/>
            <w:tcBorders>
              <w:top w:val="single" w:sz="4" w:space="0" w:color="auto"/>
              <w:left w:val="single" w:sz="4" w:space="0" w:color="auto"/>
              <w:bottom w:val="single" w:sz="4" w:space="0" w:color="auto"/>
              <w:right w:val="single" w:sz="4" w:space="0" w:color="000000"/>
            </w:tcBorders>
            <w:shd w:val="clear" w:color="000000" w:fill="FFFFFF"/>
            <w:vAlign w:val="center"/>
          </w:tcPr>
          <w:p w14:paraId="42A1AF1E" w14:textId="77777777" w:rsidR="007A293B" w:rsidRPr="0048264F" w:rsidRDefault="007A293B" w:rsidP="007A293B">
            <w:pPr>
              <w:jc w:val="center"/>
              <w:rPr>
                <w:rFonts w:ascii="Arial" w:hAnsi="Arial" w:cs="Arial"/>
                <w:b/>
                <w:sz w:val="18"/>
                <w:szCs w:val="18"/>
                <w:lang w:val="mn-MN"/>
              </w:rPr>
            </w:pPr>
            <w:r w:rsidRPr="0048264F">
              <w:rPr>
                <w:rFonts w:ascii="Arial" w:hAnsi="Arial" w:cs="Arial"/>
                <w:b/>
                <w:bCs/>
                <w:sz w:val="18"/>
                <w:szCs w:val="18"/>
                <w:lang w:val="mn-MN"/>
              </w:rPr>
              <w:t>Байгаль орчныг хамгаалах, байгалийн баялгийг зүй зохистой ашиглаж, дэвшилтэт техник, технологи нэвтрүүлж, хүрээлэн буй орчны бохирдол, доройтлыг бууруулж, иргэдийн эрүүл орчинд амьдрах нөхцөлийг бүрдүүлнэ.</w:t>
            </w:r>
          </w:p>
        </w:tc>
      </w:tr>
      <w:tr w:rsidR="007A293B" w:rsidRPr="0048264F" w14:paraId="2C56EFB9" w14:textId="77777777" w:rsidTr="0058550D">
        <w:trPr>
          <w:trHeight w:val="255"/>
        </w:trPr>
        <w:tc>
          <w:tcPr>
            <w:tcW w:w="703" w:type="dxa"/>
            <w:shd w:val="clear" w:color="auto" w:fill="auto"/>
            <w:vAlign w:val="center"/>
          </w:tcPr>
          <w:p w14:paraId="4554F03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79</w:t>
            </w:r>
          </w:p>
        </w:tc>
        <w:tc>
          <w:tcPr>
            <w:tcW w:w="3287" w:type="dxa"/>
            <w:shd w:val="clear" w:color="auto" w:fill="auto"/>
            <w:vAlign w:val="center"/>
          </w:tcPr>
          <w:p w14:paraId="668F6516"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Нийтийн эзэмшлийн ногоон байгууламжийг нэмэгдүүлж, мод тарьж ногоон хөгжилд хувь нэмэр оруулсан иргэн, аж ахуйн нэгж, нөхөрлөлд мөнгөн урамшуулал олгоно.</w:t>
            </w:r>
          </w:p>
        </w:tc>
        <w:tc>
          <w:tcPr>
            <w:tcW w:w="821" w:type="dxa"/>
            <w:shd w:val="clear" w:color="auto" w:fill="auto"/>
            <w:vAlign w:val="center"/>
          </w:tcPr>
          <w:p w14:paraId="2625DC4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СОНХС</w:t>
            </w:r>
          </w:p>
        </w:tc>
        <w:tc>
          <w:tcPr>
            <w:tcW w:w="2833" w:type="dxa"/>
            <w:shd w:val="clear" w:color="auto" w:fill="auto"/>
            <w:vAlign w:val="center"/>
          </w:tcPr>
          <w:p w14:paraId="1581519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Тарьсан модны тоо </w:t>
            </w:r>
          </w:p>
          <w:p w14:paraId="1D24AD22"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 xml:space="preserve">ургалтын хувь </w:t>
            </w:r>
          </w:p>
          <w:p w14:paraId="2312B490" w14:textId="77777777" w:rsidR="007A293B" w:rsidRPr="0048264F" w:rsidRDefault="007A293B" w:rsidP="007A293B">
            <w:pPr>
              <w:jc w:val="center"/>
              <w:rPr>
                <w:rFonts w:ascii="Arial" w:hAnsi="Arial" w:cs="Arial"/>
                <w:sz w:val="18"/>
                <w:szCs w:val="18"/>
                <w:lang w:val="mn-MN"/>
              </w:rPr>
            </w:pPr>
          </w:p>
          <w:p w14:paraId="1FA5CF88"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 xml:space="preserve">орон нутагт бэлтгэсэн модны суулгацын төрөл, тоо </w:t>
            </w:r>
            <w:r w:rsidRPr="0048264F">
              <w:rPr>
                <w:rFonts w:ascii="Arial" w:hAnsi="Arial" w:cs="Arial"/>
                <w:sz w:val="18"/>
                <w:szCs w:val="18"/>
                <w:lang w:val="mn-MN"/>
              </w:rPr>
              <w:br/>
            </w:r>
            <w:r w:rsidRPr="0048264F">
              <w:rPr>
                <w:rFonts w:ascii="Arial" w:eastAsia="Times New Roman" w:hAnsi="Arial" w:cs="Arial"/>
                <w:sz w:val="18"/>
                <w:szCs w:val="18"/>
                <w:lang w:val="mn-MN"/>
              </w:rPr>
              <w:t>Урамшуулал  авсан иргэн ААН-ийн тоо</w:t>
            </w:r>
          </w:p>
        </w:tc>
        <w:tc>
          <w:tcPr>
            <w:tcW w:w="850" w:type="dxa"/>
            <w:shd w:val="clear" w:color="auto" w:fill="auto"/>
            <w:vAlign w:val="center"/>
          </w:tcPr>
          <w:p w14:paraId="3717585E"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85</w:t>
            </w:r>
          </w:p>
          <w:p w14:paraId="15A5DE53" w14:textId="77777777" w:rsidR="007A293B" w:rsidRPr="0048264F" w:rsidRDefault="007A293B" w:rsidP="007A293B">
            <w:pPr>
              <w:jc w:val="center"/>
              <w:rPr>
                <w:rFonts w:ascii="Arial" w:eastAsia="Times New Roman" w:hAnsi="Arial" w:cs="Arial"/>
                <w:sz w:val="18"/>
                <w:szCs w:val="18"/>
                <w:lang w:val="mn-MN"/>
              </w:rPr>
            </w:pPr>
          </w:p>
          <w:p w14:paraId="174ED745" w14:textId="77777777" w:rsidR="007A293B" w:rsidRPr="0048264F" w:rsidRDefault="007A293B" w:rsidP="007A293B">
            <w:pPr>
              <w:jc w:val="center"/>
              <w:rPr>
                <w:rFonts w:ascii="Arial" w:eastAsia="Times New Roman" w:hAnsi="Arial" w:cs="Arial"/>
                <w:sz w:val="18"/>
                <w:szCs w:val="18"/>
                <w:lang w:val="mn-MN"/>
              </w:rPr>
            </w:pPr>
          </w:p>
          <w:p w14:paraId="46A51F9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3</w:t>
            </w:r>
          </w:p>
          <w:p w14:paraId="47BB0162" w14:textId="77777777" w:rsidR="007A293B" w:rsidRPr="0048264F" w:rsidRDefault="007A293B" w:rsidP="007A293B">
            <w:pPr>
              <w:jc w:val="center"/>
              <w:rPr>
                <w:rFonts w:ascii="Arial" w:eastAsia="Times New Roman" w:hAnsi="Arial" w:cs="Arial"/>
                <w:sz w:val="18"/>
                <w:szCs w:val="18"/>
                <w:lang w:val="mn-MN"/>
              </w:rPr>
            </w:pPr>
          </w:p>
          <w:p w14:paraId="6C30F8A5" w14:textId="77777777" w:rsidR="007A293B" w:rsidRPr="0048264F" w:rsidRDefault="007A293B" w:rsidP="007A293B">
            <w:pPr>
              <w:jc w:val="center"/>
              <w:rPr>
                <w:rFonts w:ascii="Arial" w:eastAsia="Times New Roman" w:hAnsi="Arial" w:cs="Arial"/>
                <w:sz w:val="18"/>
                <w:szCs w:val="18"/>
                <w:lang w:val="mn-MN"/>
              </w:rPr>
            </w:pPr>
          </w:p>
          <w:p w14:paraId="2DBFCF4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32806C1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p w14:paraId="03C004F4" w14:textId="77777777" w:rsidR="007A293B" w:rsidRPr="0048264F" w:rsidRDefault="007A293B" w:rsidP="007A293B">
            <w:pPr>
              <w:jc w:val="center"/>
              <w:rPr>
                <w:rFonts w:ascii="Arial" w:eastAsia="Times New Roman" w:hAnsi="Arial" w:cs="Arial"/>
                <w:sz w:val="18"/>
                <w:szCs w:val="18"/>
                <w:lang w:val="mn-MN"/>
              </w:rPr>
            </w:pPr>
          </w:p>
          <w:p w14:paraId="788AC081" w14:textId="77777777" w:rsidR="007A293B" w:rsidRPr="0048264F" w:rsidRDefault="007A293B" w:rsidP="007A293B">
            <w:pPr>
              <w:jc w:val="center"/>
              <w:rPr>
                <w:rFonts w:ascii="Arial" w:eastAsia="Times New Roman" w:hAnsi="Arial" w:cs="Arial"/>
                <w:sz w:val="18"/>
                <w:szCs w:val="18"/>
                <w:lang w:val="mn-MN"/>
              </w:rPr>
            </w:pPr>
          </w:p>
          <w:p w14:paraId="7E081A1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p w14:paraId="17DD9656" w14:textId="77777777" w:rsidR="007A293B" w:rsidRPr="0048264F" w:rsidRDefault="007A293B" w:rsidP="007A293B">
            <w:pPr>
              <w:jc w:val="center"/>
              <w:rPr>
                <w:rFonts w:ascii="Arial" w:eastAsia="Times New Roman" w:hAnsi="Arial" w:cs="Arial"/>
                <w:sz w:val="18"/>
                <w:szCs w:val="18"/>
                <w:lang w:val="mn-MN"/>
              </w:rPr>
            </w:pPr>
          </w:p>
          <w:p w14:paraId="2ADD1AB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7F569E2A"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90</w:t>
            </w:r>
          </w:p>
          <w:p w14:paraId="38FEC099" w14:textId="77777777" w:rsidR="007A293B" w:rsidRPr="0048264F" w:rsidRDefault="007A293B" w:rsidP="007A293B">
            <w:pPr>
              <w:jc w:val="center"/>
              <w:rPr>
                <w:rFonts w:ascii="Arial" w:hAnsi="Arial" w:cs="Arial"/>
                <w:b/>
                <w:bCs/>
                <w:sz w:val="18"/>
                <w:szCs w:val="18"/>
                <w:lang w:val="mn-MN"/>
              </w:rPr>
            </w:pPr>
          </w:p>
          <w:p w14:paraId="202F737E" w14:textId="77777777" w:rsidR="007A293B" w:rsidRPr="0048264F" w:rsidRDefault="007A293B" w:rsidP="007A293B">
            <w:pPr>
              <w:jc w:val="center"/>
              <w:rPr>
                <w:rFonts w:ascii="Arial" w:hAnsi="Arial" w:cs="Arial"/>
                <w:b/>
                <w:bCs/>
                <w:sz w:val="18"/>
                <w:szCs w:val="18"/>
                <w:lang w:val="mn-MN"/>
              </w:rPr>
            </w:pPr>
          </w:p>
          <w:p w14:paraId="576E6E4E"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3</w:t>
            </w:r>
          </w:p>
          <w:p w14:paraId="428A95C1" w14:textId="77777777" w:rsidR="007A293B" w:rsidRPr="0048264F" w:rsidRDefault="007A293B" w:rsidP="007A293B">
            <w:pPr>
              <w:jc w:val="center"/>
              <w:rPr>
                <w:rFonts w:ascii="Arial" w:hAnsi="Arial" w:cs="Arial"/>
                <w:b/>
                <w:bCs/>
                <w:sz w:val="18"/>
                <w:szCs w:val="18"/>
                <w:lang w:val="mn-MN"/>
              </w:rPr>
            </w:pPr>
          </w:p>
          <w:p w14:paraId="599FEAC6" w14:textId="77777777" w:rsidR="007A293B" w:rsidRPr="0048264F" w:rsidRDefault="007A293B" w:rsidP="007A293B">
            <w:pPr>
              <w:jc w:val="center"/>
              <w:rPr>
                <w:rFonts w:ascii="Arial" w:hAnsi="Arial" w:cs="Arial"/>
                <w:b/>
                <w:bCs/>
                <w:sz w:val="18"/>
                <w:szCs w:val="18"/>
                <w:lang w:val="mn-MN"/>
              </w:rPr>
            </w:pPr>
          </w:p>
          <w:p w14:paraId="66FE89B7"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3</w:t>
            </w:r>
          </w:p>
        </w:tc>
        <w:tc>
          <w:tcPr>
            <w:tcW w:w="3258" w:type="dxa"/>
            <w:gridSpan w:val="2"/>
            <w:vAlign w:val="center"/>
          </w:tcPr>
          <w:p w14:paraId="4DF61EE0" w14:textId="5940B0D5" w:rsidR="007A293B" w:rsidRPr="00CD1EDB" w:rsidRDefault="007A293B" w:rsidP="007A293B">
            <w:pPr>
              <w:jc w:val="center"/>
              <w:rPr>
                <w:rFonts w:ascii="Arial" w:hAnsi="Arial" w:cs="Arial"/>
                <w:sz w:val="18"/>
                <w:szCs w:val="18"/>
                <w:lang w:val="mn-MN"/>
              </w:rPr>
            </w:pPr>
            <w:r w:rsidRPr="00CD1EDB">
              <w:rPr>
                <w:rFonts w:ascii="Arial" w:hAnsi="Arial" w:cs="Arial"/>
                <w:sz w:val="18"/>
                <w:szCs w:val="18"/>
                <w:lang w:val="mn-MN"/>
              </w:rPr>
              <w:t>Хугацаа болоогүй</w:t>
            </w:r>
          </w:p>
        </w:tc>
        <w:tc>
          <w:tcPr>
            <w:tcW w:w="851" w:type="dxa"/>
            <w:shd w:val="clear" w:color="auto" w:fill="auto"/>
            <w:vAlign w:val="center"/>
          </w:tcPr>
          <w:p w14:paraId="760B58B4" w14:textId="49338A45"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tc>
      </w:tr>
      <w:tr w:rsidR="007A293B" w:rsidRPr="0048264F" w14:paraId="18F7F367"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37494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80</w:t>
            </w:r>
          </w:p>
        </w:tc>
        <w:tc>
          <w:tcPr>
            <w:tcW w:w="3287" w:type="dxa"/>
            <w:shd w:val="clear" w:color="auto" w:fill="auto"/>
            <w:vAlign w:val="center"/>
          </w:tcPr>
          <w:p w14:paraId="4A02DDB1"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Гэр хороолол болон аялал жуучлалын бүсэд “Эко жорлон” арга хэмжээг  дэмжиж, хөрсний бохирдлыг бууруулна.</w:t>
            </w:r>
          </w:p>
        </w:tc>
        <w:tc>
          <w:tcPr>
            <w:tcW w:w="821" w:type="dxa"/>
            <w:shd w:val="clear" w:color="auto" w:fill="auto"/>
            <w:vAlign w:val="center"/>
          </w:tcPr>
          <w:p w14:paraId="6AFFB24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СОНХС</w:t>
            </w:r>
          </w:p>
        </w:tc>
        <w:tc>
          <w:tcPr>
            <w:tcW w:w="2833" w:type="dxa"/>
            <w:shd w:val="clear" w:color="auto" w:fill="auto"/>
            <w:vAlign w:val="center"/>
          </w:tcPr>
          <w:p w14:paraId="6E674BF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Шинээр бий болсон шаардлага хангасан жорлонгийн тоо</w:t>
            </w:r>
          </w:p>
          <w:p w14:paraId="0BDA64C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арга хэмжээний тоо</w:t>
            </w:r>
          </w:p>
        </w:tc>
        <w:tc>
          <w:tcPr>
            <w:tcW w:w="850" w:type="dxa"/>
            <w:shd w:val="clear" w:color="auto" w:fill="auto"/>
            <w:vAlign w:val="center"/>
          </w:tcPr>
          <w:p w14:paraId="5459E21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174463FB" w14:textId="77777777" w:rsidR="007A293B" w:rsidRPr="0048264F" w:rsidRDefault="007A293B" w:rsidP="007A293B">
            <w:pPr>
              <w:jc w:val="center"/>
              <w:rPr>
                <w:rFonts w:ascii="Arial" w:eastAsia="Times New Roman" w:hAnsi="Arial" w:cs="Arial"/>
                <w:sz w:val="18"/>
                <w:szCs w:val="18"/>
                <w:lang w:val="mn-MN"/>
              </w:rPr>
            </w:pPr>
          </w:p>
          <w:p w14:paraId="35BC47CF" w14:textId="77777777" w:rsidR="007A293B" w:rsidRPr="0048264F" w:rsidRDefault="007A293B" w:rsidP="007A293B">
            <w:pPr>
              <w:jc w:val="center"/>
              <w:rPr>
                <w:rFonts w:ascii="Arial" w:eastAsia="Times New Roman" w:hAnsi="Arial" w:cs="Arial"/>
                <w:sz w:val="18"/>
                <w:szCs w:val="18"/>
                <w:lang w:val="mn-MN"/>
              </w:rPr>
            </w:pPr>
          </w:p>
          <w:p w14:paraId="131BAFD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5" w:type="dxa"/>
            <w:shd w:val="clear" w:color="auto" w:fill="auto"/>
            <w:vAlign w:val="center"/>
          </w:tcPr>
          <w:p w14:paraId="2834695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7DBA4A4E" w14:textId="77777777" w:rsidR="007A293B" w:rsidRPr="0048264F" w:rsidRDefault="007A293B" w:rsidP="007A293B">
            <w:pPr>
              <w:jc w:val="center"/>
              <w:rPr>
                <w:rFonts w:ascii="Arial" w:eastAsia="Times New Roman" w:hAnsi="Arial" w:cs="Arial"/>
                <w:sz w:val="18"/>
                <w:szCs w:val="18"/>
                <w:lang w:val="mn-MN"/>
              </w:rPr>
            </w:pPr>
          </w:p>
          <w:p w14:paraId="6EC17D6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1" w:type="dxa"/>
            <w:vAlign w:val="center"/>
          </w:tcPr>
          <w:p w14:paraId="0FF4EE5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7E16EB03" w14:textId="62650D25"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Сумын </w:t>
            </w:r>
            <w:r w:rsidRPr="0048264F">
              <w:rPr>
                <w:rFonts w:ascii="Arial" w:hAnsi="Arial" w:cs="Arial"/>
                <w:sz w:val="18"/>
                <w:szCs w:val="18"/>
              </w:rPr>
              <w:t xml:space="preserve">facebook </w:t>
            </w:r>
            <w:r w:rsidRPr="0048264F">
              <w:rPr>
                <w:rFonts w:ascii="Arial" w:hAnsi="Arial" w:cs="Arial"/>
                <w:sz w:val="18"/>
                <w:szCs w:val="18"/>
                <w:lang w:val="mn-MN"/>
              </w:rPr>
              <w:t>8 хаягаар дотоод чатны 4 хаягаар Эко жорлонгийн ач холбогдлын талаарх контентыг  сурталчил</w:t>
            </w:r>
            <w:r>
              <w:rPr>
                <w:rFonts w:ascii="Arial" w:hAnsi="Arial" w:cs="Arial"/>
                <w:sz w:val="18"/>
                <w:szCs w:val="18"/>
                <w:lang w:val="mn-MN"/>
              </w:rPr>
              <w:t xml:space="preserve">ан </w:t>
            </w:r>
            <w:r w:rsidRPr="0048264F">
              <w:rPr>
                <w:rFonts w:ascii="Arial" w:hAnsi="Arial" w:cs="Arial"/>
                <w:sz w:val="18"/>
                <w:szCs w:val="18"/>
                <w:lang w:val="mn-MN"/>
              </w:rPr>
              <w:t xml:space="preserve"> нийт .. иргэнд  мэдээлэл хүрсэн байна.  Энэ ажлын хүрээнд Сүлд гэр хороололд 1 ширхэг, Наадмын талбайд 1 ширхэгийг тус тус  шинээр байрлуулсан.</w:t>
            </w:r>
          </w:p>
          <w:p w14:paraId="5C0B1C6E" w14:textId="77777777" w:rsidR="007A293B" w:rsidRPr="0048264F" w:rsidRDefault="007A293B" w:rsidP="007A293B">
            <w:pPr>
              <w:jc w:val="both"/>
              <w:rPr>
                <w:rFonts w:ascii="Arial" w:hAnsi="Arial" w:cs="Arial"/>
                <w:b/>
                <w:bCs/>
                <w:sz w:val="18"/>
                <w:szCs w:val="18"/>
                <w:lang w:val="mn-MN"/>
              </w:rPr>
            </w:pPr>
            <w:r w:rsidRPr="0048264F">
              <w:rPr>
                <w:rFonts w:ascii="Arial" w:hAnsi="Arial" w:cs="Arial"/>
                <w:b/>
                <w:bCs/>
                <w:sz w:val="18"/>
                <w:szCs w:val="18"/>
                <w:lang w:val="mn-MN"/>
              </w:rPr>
              <w:t xml:space="preserve">Хүрсэн түвшин: </w:t>
            </w:r>
          </w:p>
          <w:p w14:paraId="74DD6BB4"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Шинээр бий болсон жорлонгийн тоо:2</w:t>
            </w:r>
          </w:p>
          <w:p w14:paraId="3C3EA92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арга хэмжээний тоо: 1</w:t>
            </w:r>
          </w:p>
          <w:p w14:paraId="4268B801" w14:textId="51A057EF"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Гүйцэтгэл  100% </w:t>
            </w:r>
          </w:p>
        </w:tc>
        <w:tc>
          <w:tcPr>
            <w:tcW w:w="851" w:type="dxa"/>
            <w:shd w:val="clear" w:color="auto" w:fill="auto"/>
            <w:vAlign w:val="center"/>
          </w:tcPr>
          <w:p w14:paraId="4667D8E0" w14:textId="0C4033E6"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353E07E7"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16AB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81</w:t>
            </w:r>
          </w:p>
        </w:tc>
        <w:tc>
          <w:tcPr>
            <w:tcW w:w="3287" w:type="dxa"/>
            <w:shd w:val="clear" w:color="auto" w:fill="auto"/>
            <w:vAlign w:val="center"/>
          </w:tcPr>
          <w:p w14:paraId="17A7E67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Тэрбум мод үндэсний хөтөлбөрийн хүрээнд </w:t>
            </w:r>
          </w:p>
          <w:p w14:paraId="1F404F8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Бүх нийтээр мод тарих ажилд идэвхитэй оролцож албан хаагч тус бүр 10 -аас доошгүй,   байгууллага тус бүр 50-аас доошгүй мод бутыг тарьж, арчилж ургуулах, ургуулах боломжгүй тохиолдолд мод тарьж ургуулах, арчлах зардлыг хандивлах. /Ойн тухай хуулийн 31.1 дэх заалт/</w:t>
            </w:r>
          </w:p>
        </w:tc>
        <w:tc>
          <w:tcPr>
            <w:tcW w:w="821" w:type="dxa"/>
            <w:shd w:val="clear" w:color="auto" w:fill="auto"/>
            <w:vAlign w:val="center"/>
          </w:tcPr>
          <w:p w14:paraId="0138872E" w14:textId="77777777" w:rsidR="007A293B" w:rsidRPr="0048264F" w:rsidRDefault="007A293B" w:rsidP="007A293B">
            <w:pPr>
              <w:jc w:val="center"/>
              <w:rPr>
                <w:rFonts w:ascii="Arial" w:hAnsi="Arial" w:cs="Arial"/>
                <w:sz w:val="18"/>
                <w:szCs w:val="18"/>
                <w:lang w:val="mn-MN"/>
              </w:rPr>
            </w:pPr>
          </w:p>
          <w:p w14:paraId="70A6909A" w14:textId="77777777" w:rsidR="007A293B" w:rsidRPr="0048264F" w:rsidRDefault="007A293B" w:rsidP="007A293B">
            <w:pPr>
              <w:jc w:val="center"/>
              <w:rPr>
                <w:rFonts w:ascii="Arial" w:hAnsi="Arial" w:cs="Arial"/>
                <w:sz w:val="18"/>
                <w:szCs w:val="18"/>
                <w:lang w:val="mn-MN"/>
              </w:rPr>
            </w:pPr>
          </w:p>
          <w:p w14:paraId="41065A2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ОНХС </w:t>
            </w:r>
          </w:p>
        </w:tc>
        <w:tc>
          <w:tcPr>
            <w:tcW w:w="2833" w:type="dxa"/>
            <w:shd w:val="clear" w:color="auto" w:fill="auto"/>
            <w:vAlign w:val="center"/>
          </w:tcPr>
          <w:p w14:paraId="2BBE943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арга хэмжээ</w:t>
            </w:r>
          </w:p>
          <w:p w14:paraId="4948E55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Шинээр тарьсан модны тоо-</w:t>
            </w:r>
          </w:p>
          <w:p w14:paraId="0C92E88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Нэмэгдүүлсэн ногоон байгууламжийн хэмжээ /га/</w:t>
            </w:r>
          </w:p>
          <w:p w14:paraId="7AEFB6D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Ургалтын хувь-</w:t>
            </w:r>
          </w:p>
          <w:p w14:paraId="5947607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Хамрагдсан иргэдийн тоо-</w:t>
            </w:r>
          </w:p>
          <w:p w14:paraId="224C1B1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Хамрагдсан ААНБ-ын тоо-</w:t>
            </w:r>
          </w:p>
          <w:p w14:paraId="5CB7BF68" w14:textId="77777777" w:rsidR="007A293B" w:rsidRPr="0048264F" w:rsidRDefault="007A293B" w:rsidP="007A293B">
            <w:pPr>
              <w:rPr>
                <w:rFonts w:ascii="Arial" w:hAnsi="Arial" w:cs="Arial"/>
                <w:sz w:val="18"/>
                <w:szCs w:val="18"/>
                <w:lang w:val="mn-MN"/>
              </w:rPr>
            </w:pPr>
          </w:p>
        </w:tc>
        <w:tc>
          <w:tcPr>
            <w:tcW w:w="850" w:type="dxa"/>
            <w:shd w:val="clear" w:color="auto" w:fill="auto"/>
            <w:vAlign w:val="center"/>
          </w:tcPr>
          <w:p w14:paraId="1036DD4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w:t>
            </w:r>
          </w:p>
          <w:p w14:paraId="23D31D12" w14:textId="77777777" w:rsidR="007A293B" w:rsidRPr="0048264F" w:rsidRDefault="007A293B" w:rsidP="007A293B">
            <w:pPr>
              <w:jc w:val="center"/>
              <w:rPr>
                <w:rFonts w:ascii="Arial" w:hAnsi="Arial" w:cs="Arial"/>
                <w:sz w:val="18"/>
                <w:szCs w:val="18"/>
                <w:lang w:val="mn-MN"/>
              </w:rPr>
            </w:pPr>
          </w:p>
          <w:p w14:paraId="750F0B2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3568</w:t>
            </w:r>
          </w:p>
          <w:p w14:paraId="5D2D0D7F" w14:textId="77777777" w:rsidR="007A293B" w:rsidRPr="0048264F" w:rsidRDefault="007A293B" w:rsidP="007A293B">
            <w:pPr>
              <w:jc w:val="center"/>
              <w:rPr>
                <w:rFonts w:ascii="Arial" w:hAnsi="Arial" w:cs="Arial"/>
                <w:sz w:val="18"/>
                <w:szCs w:val="18"/>
                <w:lang w:val="mn-MN"/>
              </w:rPr>
            </w:pPr>
          </w:p>
          <w:p w14:paraId="246BB20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2.7 га</w:t>
            </w:r>
          </w:p>
          <w:p w14:paraId="529A92A9" w14:textId="77777777" w:rsidR="007A293B" w:rsidRPr="0048264F" w:rsidRDefault="007A293B" w:rsidP="007A293B">
            <w:pPr>
              <w:jc w:val="center"/>
              <w:rPr>
                <w:rFonts w:ascii="Arial" w:hAnsi="Arial" w:cs="Arial"/>
                <w:sz w:val="18"/>
                <w:szCs w:val="18"/>
                <w:lang w:val="mn-MN"/>
              </w:rPr>
            </w:pPr>
          </w:p>
          <w:p w14:paraId="0EF9337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78.4%</w:t>
            </w:r>
          </w:p>
          <w:p w14:paraId="093910F0" w14:textId="77777777" w:rsidR="007A293B" w:rsidRPr="0048264F" w:rsidRDefault="007A293B" w:rsidP="007A293B">
            <w:pPr>
              <w:jc w:val="center"/>
              <w:rPr>
                <w:rFonts w:ascii="Arial" w:hAnsi="Arial" w:cs="Arial"/>
                <w:sz w:val="18"/>
                <w:szCs w:val="18"/>
                <w:lang w:val="mn-MN"/>
              </w:rPr>
            </w:pPr>
          </w:p>
          <w:p w14:paraId="6D4B887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85</w:t>
            </w:r>
          </w:p>
          <w:p w14:paraId="05BE85A3" w14:textId="77777777" w:rsidR="007A293B" w:rsidRPr="0048264F" w:rsidRDefault="007A293B" w:rsidP="007A293B">
            <w:pPr>
              <w:jc w:val="center"/>
              <w:rPr>
                <w:rFonts w:ascii="Arial" w:hAnsi="Arial" w:cs="Arial"/>
                <w:sz w:val="18"/>
                <w:szCs w:val="18"/>
                <w:lang w:val="mn-MN"/>
              </w:rPr>
            </w:pPr>
          </w:p>
          <w:p w14:paraId="79197A6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80</w:t>
            </w:r>
          </w:p>
          <w:p w14:paraId="6178D5F8" w14:textId="77777777" w:rsidR="007A293B" w:rsidRPr="0048264F" w:rsidRDefault="007A293B" w:rsidP="007A293B">
            <w:pPr>
              <w:jc w:val="center"/>
              <w:rPr>
                <w:rFonts w:ascii="Arial" w:eastAsia="Times New Roman" w:hAnsi="Arial" w:cs="Arial"/>
                <w:sz w:val="18"/>
                <w:szCs w:val="18"/>
                <w:lang w:val="mn-MN"/>
              </w:rPr>
            </w:pPr>
          </w:p>
        </w:tc>
        <w:tc>
          <w:tcPr>
            <w:tcW w:w="715" w:type="dxa"/>
            <w:shd w:val="clear" w:color="auto" w:fill="auto"/>
            <w:vAlign w:val="center"/>
          </w:tcPr>
          <w:p w14:paraId="73B5794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13FBD353" w14:textId="77777777" w:rsidR="007A293B" w:rsidRPr="0048264F" w:rsidRDefault="007A293B" w:rsidP="007A293B">
            <w:pPr>
              <w:jc w:val="center"/>
              <w:rPr>
                <w:rFonts w:ascii="Arial" w:hAnsi="Arial" w:cs="Arial"/>
                <w:sz w:val="18"/>
                <w:szCs w:val="18"/>
                <w:lang w:val="mn-MN"/>
              </w:rPr>
            </w:pPr>
          </w:p>
          <w:p w14:paraId="3EE6C1F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2500</w:t>
            </w:r>
          </w:p>
          <w:p w14:paraId="35AAE32A" w14:textId="77777777" w:rsidR="007A293B" w:rsidRPr="0048264F" w:rsidRDefault="007A293B" w:rsidP="007A293B">
            <w:pPr>
              <w:jc w:val="center"/>
              <w:rPr>
                <w:rFonts w:ascii="Arial" w:hAnsi="Arial" w:cs="Arial"/>
                <w:sz w:val="18"/>
                <w:szCs w:val="18"/>
                <w:lang w:val="mn-MN"/>
              </w:rPr>
            </w:pPr>
          </w:p>
          <w:p w14:paraId="77D986F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 га</w:t>
            </w:r>
          </w:p>
          <w:p w14:paraId="6F1BA139" w14:textId="77777777" w:rsidR="007A293B" w:rsidRPr="0048264F" w:rsidRDefault="007A293B" w:rsidP="007A293B">
            <w:pPr>
              <w:jc w:val="center"/>
              <w:rPr>
                <w:rFonts w:ascii="Arial" w:hAnsi="Arial" w:cs="Arial"/>
                <w:sz w:val="18"/>
                <w:szCs w:val="18"/>
                <w:lang w:val="mn-MN"/>
              </w:rPr>
            </w:pPr>
          </w:p>
          <w:p w14:paraId="1204EC5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70%</w:t>
            </w:r>
          </w:p>
          <w:p w14:paraId="61EB76FB" w14:textId="77777777" w:rsidR="007A293B" w:rsidRPr="0048264F" w:rsidRDefault="007A293B" w:rsidP="007A293B">
            <w:pPr>
              <w:jc w:val="center"/>
              <w:rPr>
                <w:rFonts w:ascii="Arial" w:hAnsi="Arial" w:cs="Arial"/>
                <w:sz w:val="18"/>
                <w:szCs w:val="18"/>
                <w:lang w:val="mn-MN"/>
              </w:rPr>
            </w:pPr>
          </w:p>
          <w:p w14:paraId="21406FE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75</w:t>
            </w:r>
          </w:p>
          <w:p w14:paraId="40128A6D" w14:textId="77777777" w:rsidR="007A293B" w:rsidRPr="0048264F" w:rsidRDefault="007A293B" w:rsidP="007A293B">
            <w:pPr>
              <w:jc w:val="center"/>
              <w:rPr>
                <w:rFonts w:ascii="Arial" w:hAnsi="Arial" w:cs="Arial"/>
                <w:sz w:val="18"/>
                <w:szCs w:val="18"/>
                <w:lang w:val="mn-MN"/>
              </w:rPr>
            </w:pPr>
          </w:p>
          <w:p w14:paraId="22553B5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70</w:t>
            </w:r>
          </w:p>
          <w:p w14:paraId="3AD20D83" w14:textId="77777777" w:rsidR="007A293B" w:rsidRPr="0048264F" w:rsidRDefault="007A293B" w:rsidP="007A293B">
            <w:pPr>
              <w:jc w:val="center"/>
              <w:rPr>
                <w:rFonts w:ascii="Arial" w:eastAsia="Times New Roman" w:hAnsi="Arial" w:cs="Arial"/>
                <w:sz w:val="18"/>
                <w:szCs w:val="18"/>
                <w:lang w:val="mn-MN"/>
              </w:rPr>
            </w:pPr>
          </w:p>
        </w:tc>
        <w:tc>
          <w:tcPr>
            <w:tcW w:w="711" w:type="dxa"/>
            <w:tcBorders>
              <w:bottom w:val="nil"/>
            </w:tcBorders>
            <w:vAlign w:val="center"/>
          </w:tcPr>
          <w:p w14:paraId="275D281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3</w:t>
            </w:r>
          </w:p>
          <w:p w14:paraId="3BD6E6F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2000</w:t>
            </w:r>
          </w:p>
          <w:p w14:paraId="3E67AD4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1,7 га</w:t>
            </w:r>
          </w:p>
          <w:p w14:paraId="2A6F804B" w14:textId="77777777" w:rsidR="007A293B" w:rsidRPr="0048264F" w:rsidRDefault="007A293B" w:rsidP="007A293B">
            <w:pPr>
              <w:jc w:val="center"/>
              <w:rPr>
                <w:rFonts w:ascii="Arial" w:hAnsi="Arial" w:cs="Arial"/>
                <w:sz w:val="18"/>
                <w:szCs w:val="18"/>
                <w:lang w:val="mn-MN"/>
              </w:rPr>
            </w:pPr>
          </w:p>
          <w:p w14:paraId="12998E9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80%</w:t>
            </w:r>
          </w:p>
          <w:p w14:paraId="28012748" w14:textId="77777777" w:rsidR="007A293B" w:rsidRPr="0048264F" w:rsidRDefault="007A293B" w:rsidP="007A293B">
            <w:pPr>
              <w:jc w:val="center"/>
              <w:rPr>
                <w:rFonts w:ascii="Arial" w:hAnsi="Arial" w:cs="Arial"/>
                <w:sz w:val="18"/>
                <w:szCs w:val="18"/>
                <w:lang w:val="mn-MN"/>
              </w:rPr>
            </w:pPr>
          </w:p>
          <w:p w14:paraId="4F4CAD8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75</w:t>
            </w:r>
          </w:p>
          <w:p w14:paraId="4BA8F81E" w14:textId="77777777" w:rsidR="007A293B" w:rsidRPr="0048264F" w:rsidRDefault="007A293B" w:rsidP="007A293B">
            <w:pPr>
              <w:jc w:val="center"/>
              <w:rPr>
                <w:rFonts w:ascii="Arial" w:hAnsi="Arial" w:cs="Arial"/>
                <w:sz w:val="18"/>
                <w:szCs w:val="18"/>
                <w:lang w:val="mn-MN"/>
              </w:rPr>
            </w:pPr>
          </w:p>
          <w:p w14:paraId="2C4370F7" w14:textId="77777777" w:rsidR="007A293B" w:rsidRPr="0048264F" w:rsidRDefault="007A293B" w:rsidP="007A293B">
            <w:pPr>
              <w:tabs>
                <w:tab w:val="left" w:pos="737"/>
              </w:tabs>
              <w:jc w:val="center"/>
              <w:rPr>
                <w:rFonts w:ascii="Arial" w:hAnsi="Arial" w:cs="Arial"/>
                <w:sz w:val="18"/>
                <w:szCs w:val="18"/>
                <w:lang w:val="mn-MN"/>
              </w:rPr>
            </w:pPr>
            <w:r w:rsidRPr="0048264F">
              <w:rPr>
                <w:rFonts w:ascii="Arial" w:hAnsi="Arial" w:cs="Arial"/>
                <w:sz w:val="18"/>
                <w:szCs w:val="18"/>
                <w:lang w:val="mn-MN"/>
              </w:rPr>
              <w:t>85</w:t>
            </w:r>
          </w:p>
        </w:tc>
        <w:tc>
          <w:tcPr>
            <w:tcW w:w="3258" w:type="dxa"/>
            <w:gridSpan w:val="2"/>
            <w:tcBorders>
              <w:bottom w:val="nil"/>
            </w:tcBorders>
            <w:vAlign w:val="center"/>
          </w:tcPr>
          <w:p w14:paraId="2C1EDD6B" w14:textId="5DE313D6"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“Тэрбум мод” үндэсний хөтөлбөрийн хүрээнд  2025 оны 05 дугаар сарын 06-ны өдөр Мод тарих ажил зохион байгуулах тухай А/42 тоот захирамжийн дагуу 011-р Цэргийн ангитай хамтран сумын ААНБ, Төсвийн байгууллагууд, иргэд хамтран 4000 ширхэг хайлаас мод, 8 иргэн 100 ширхэг 5 төрлийн мод  тарьсан</w:t>
            </w:r>
            <w:r w:rsidR="00991880">
              <w:rPr>
                <w:rFonts w:ascii="Arial" w:hAnsi="Arial" w:cs="Arial"/>
                <w:sz w:val="18"/>
                <w:szCs w:val="18"/>
                <w:lang w:val="mn-MN"/>
              </w:rPr>
              <w:t xml:space="preserve">. Мөн төмөр замын Замын 3-р ангийн 3-р хэсгийн албан хаагчид 200 мод тарьсан. </w:t>
            </w:r>
            <w:r w:rsidRPr="0048264F">
              <w:rPr>
                <w:rFonts w:ascii="Arial" w:hAnsi="Arial" w:cs="Arial"/>
                <w:sz w:val="18"/>
                <w:szCs w:val="18"/>
                <w:lang w:val="mn-MN"/>
              </w:rPr>
              <w:t xml:space="preserve"> </w:t>
            </w:r>
          </w:p>
          <w:p w14:paraId="3A2D19E4"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4FC82613" w14:textId="22B31F65"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Нийт тарьсан модны тоо: 4</w:t>
            </w:r>
            <w:r w:rsidR="00991880">
              <w:rPr>
                <w:rFonts w:ascii="Arial" w:hAnsi="Arial" w:cs="Arial"/>
                <w:sz w:val="18"/>
                <w:szCs w:val="18"/>
                <w:lang w:val="mn-MN"/>
              </w:rPr>
              <w:t>3</w:t>
            </w:r>
            <w:r w:rsidRPr="0048264F">
              <w:rPr>
                <w:rFonts w:ascii="Arial" w:hAnsi="Arial" w:cs="Arial"/>
                <w:sz w:val="18"/>
                <w:szCs w:val="18"/>
                <w:lang w:val="mn-MN"/>
              </w:rPr>
              <w:t>00</w:t>
            </w:r>
          </w:p>
          <w:p w14:paraId="3A952C8D" w14:textId="7FF8DFBD"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lastRenderedPageBreak/>
              <w:t>Зохион байгуулсан арга хэмжээ:1,2 га</w:t>
            </w:r>
          </w:p>
          <w:p w14:paraId="0842F644" w14:textId="79A2B205"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Нэмэгдүүлсэн ногоон байгууламжийн талбай: 1,2 га талбай</w:t>
            </w:r>
          </w:p>
          <w:p w14:paraId="0D7A3D9C" w14:textId="3D3B4CA4"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Ургалтын хувь: </w:t>
            </w:r>
          </w:p>
          <w:p w14:paraId="26F7F962" w14:textId="27E918F6"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Хамрагдсан иргэдийн тоо: 150 </w:t>
            </w:r>
          </w:p>
          <w:p w14:paraId="346F622B" w14:textId="23D76F0C"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Хамрагдсан ААНБ-ын тоо: 8</w:t>
            </w:r>
          </w:p>
          <w:p w14:paraId="1ACBE92B" w14:textId="1BD0599B"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 100%</w:t>
            </w:r>
          </w:p>
          <w:p w14:paraId="325173F2" w14:textId="5F9036DA" w:rsidR="007A293B" w:rsidRPr="0048264F" w:rsidRDefault="007A293B" w:rsidP="007A293B">
            <w:pPr>
              <w:jc w:val="both"/>
              <w:rPr>
                <w:rFonts w:ascii="Arial" w:hAnsi="Arial" w:cs="Arial"/>
                <w:sz w:val="18"/>
                <w:szCs w:val="18"/>
                <w:lang w:val="mn-MN"/>
              </w:rPr>
            </w:pPr>
          </w:p>
        </w:tc>
        <w:tc>
          <w:tcPr>
            <w:tcW w:w="851" w:type="dxa"/>
            <w:shd w:val="clear" w:color="auto" w:fill="auto"/>
            <w:vAlign w:val="center"/>
          </w:tcPr>
          <w:p w14:paraId="79D9D7F0" w14:textId="4DD43865"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7A293B" w:rsidRPr="0048264F" w14:paraId="770FC40B"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27C1EA2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82</w:t>
            </w:r>
          </w:p>
        </w:tc>
        <w:tc>
          <w:tcPr>
            <w:tcW w:w="3287" w:type="dxa"/>
            <w:shd w:val="clear" w:color="auto" w:fill="auto"/>
            <w:vAlign w:val="center"/>
          </w:tcPr>
          <w:p w14:paraId="5541C891" w14:textId="77777777" w:rsidR="007A293B" w:rsidRPr="0048264F" w:rsidRDefault="007A293B" w:rsidP="007A293B">
            <w:pPr>
              <w:tabs>
                <w:tab w:val="left" w:pos="1276"/>
                <w:tab w:val="left" w:pos="1418"/>
                <w:tab w:val="left" w:pos="1701"/>
              </w:tabs>
              <w:jc w:val="both"/>
              <w:rPr>
                <w:rFonts w:ascii="Arial" w:hAnsi="Arial" w:cs="Arial"/>
                <w:sz w:val="18"/>
                <w:szCs w:val="18"/>
                <w:shd w:val="clear" w:color="auto" w:fill="FFFFFF"/>
                <w:lang w:val="mn-MN"/>
              </w:rPr>
            </w:pPr>
            <w:r w:rsidRPr="0048264F">
              <w:rPr>
                <w:rFonts w:ascii="Arial" w:hAnsi="Arial" w:cs="Arial"/>
                <w:sz w:val="18"/>
                <w:szCs w:val="18"/>
                <w:shd w:val="clear" w:color="auto" w:fill="FFFFFF"/>
                <w:lang w:val="mn-MN"/>
              </w:rPr>
              <w:t>Сумын хэмжээнд “Тэрбум мод” хөтөлбөрийг зохион байгуулж, тарьц, суулгац, үрийн нөөц бүрдүүлж, шинээр тарих мод, бутны тоог нэмэгдүүлж, ургалт, амьдралтыг 85 хувьд хүргэх.</w:t>
            </w:r>
          </w:p>
          <w:p w14:paraId="57B8450E" w14:textId="77777777" w:rsidR="007A293B" w:rsidRPr="0048264F" w:rsidRDefault="007A293B" w:rsidP="007A293B">
            <w:pPr>
              <w:jc w:val="both"/>
              <w:rPr>
                <w:rFonts w:ascii="Arial" w:hAnsi="Arial" w:cs="Arial"/>
                <w:sz w:val="18"/>
                <w:szCs w:val="18"/>
                <w:lang w:val="mn-MN"/>
              </w:rPr>
            </w:pPr>
          </w:p>
        </w:tc>
        <w:tc>
          <w:tcPr>
            <w:tcW w:w="821" w:type="dxa"/>
            <w:shd w:val="clear" w:color="auto" w:fill="auto"/>
            <w:vAlign w:val="center"/>
          </w:tcPr>
          <w:p w14:paraId="533E16E2" w14:textId="77777777" w:rsidR="007A293B" w:rsidRPr="0048264F" w:rsidRDefault="007A293B" w:rsidP="007A293B">
            <w:pPr>
              <w:jc w:val="center"/>
              <w:rPr>
                <w:rFonts w:ascii="Arial" w:hAnsi="Arial" w:cs="Arial"/>
                <w:sz w:val="18"/>
                <w:szCs w:val="18"/>
                <w:lang w:val="mn-MN"/>
              </w:rPr>
            </w:pPr>
          </w:p>
        </w:tc>
        <w:tc>
          <w:tcPr>
            <w:tcW w:w="2833" w:type="dxa"/>
            <w:shd w:val="clear" w:color="auto" w:fill="auto"/>
            <w:vAlign w:val="center"/>
          </w:tcPr>
          <w:p w14:paraId="1000AC0E" w14:textId="77777777" w:rsidR="007A293B" w:rsidRPr="0048264F" w:rsidRDefault="007A293B" w:rsidP="007A293B">
            <w:pPr>
              <w:tabs>
                <w:tab w:val="left" w:pos="1276"/>
                <w:tab w:val="left" w:pos="1418"/>
                <w:tab w:val="left" w:pos="1701"/>
              </w:tabs>
              <w:jc w:val="both"/>
              <w:rPr>
                <w:rFonts w:ascii="Arial" w:hAnsi="Arial" w:cs="Arial"/>
                <w:sz w:val="18"/>
                <w:szCs w:val="18"/>
                <w:shd w:val="clear" w:color="auto" w:fill="FFFFFF"/>
                <w:lang w:val="mn-MN"/>
              </w:rPr>
            </w:pPr>
            <w:r w:rsidRPr="0048264F">
              <w:rPr>
                <w:rFonts w:ascii="Arial" w:hAnsi="Arial" w:cs="Arial"/>
                <w:sz w:val="18"/>
                <w:szCs w:val="18"/>
                <w:shd w:val="clear" w:color="auto" w:fill="FFFFFF"/>
                <w:lang w:val="mn-MN"/>
              </w:rPr>
              <w:t xml:space="preserve">Шинээр тарих модны тоо: </w:t>
            </w:r>
          </w:p>
          <w:p w14:paraId="04D5414C" w14:textId="77777777" w:rsidR="007A293B" w:rsidRPr="0048264F" w:rsidRDefault="007A293B" w:rsidP="007A293B">
            <w:pPr>
              <w:tabs>
                <w:tab w:val="left" w:pos="1276"/>
                <w:tab w:val="left" w:pos="1418"/>
                <w:tab w:val="left" w:pos="1701"/>
              </w:tabs>
              <w:jc w:val="both"/>
              <w:rPr>
                <w:rFonts w:ascii="Arial" w:hAnsi="Arial" w:cs="Arial"/>
                <w:sz w:val="18"/>
                <w:szCs w:val="18"/>
                <w:shd w:val="clear" w:color="auto" w:fill="FFFFFF"/>
                <w:lang w:val="mn-MN"/>
              </w:rPr>
            </w:pPr>
          </w:p>
          <w:p w14:paraId="0436BA88" w14:textId="77777777" w:rsidR="007A293B" w:rsidRPr="0048264F" w:rsidRDefault="007A293B" w:rsidP="007A293B">
            <w:pPr>
              <w:tabs>
                <w:tab w:val="left" w:pos="1276"/>
                <w:tab w:val="left" w:pos="1418"/>
                <w:tab w:val="left" w:pos="1701"/>
              </w:tabs>
              <w:jc w:val="both"/>
              <w:rPr>
                <w:rFonts w:ascii="Arial" w:hAnsi="Arial" w:cs="Arial"/>
                <w:sz w:val="18"/>
                <w:szCs w:val="18"/>
                <w:shd w:val="clear" w:color="auto" w:fill="FFFFFF"/>
                <w:lang w:val="mn-MN"/>
              </w:rPr>
            </w:pPr>
            <w:r w:rsidRPr="0048264F">
              <w:rPr>
                <w:rFonts w:ascii="Arial" w:hAnsi="Arial" w:cs="Arial"/>
                <w:sz w:val="18"/>
                <w:szCs w:val="18"/>
                <w:shd w:val="clear" w:color="auto" w:fill="FFFFFF"/>
                <w:lang w:val="mn-MN"/>
              </w:rPr>
              <w:t>Тарьц суулгацын тоо</w:t>
            </w:r>
          </w:p>
          <w:p w14:paraId="429EB68B" w14:textId="77777777" w:rsidR="007A293B" w:rsidRPr="0048264F" w:rsidRDefault="007A293B" w:rsidP="007A293B">
            <w:pPr>
              <w:tabs>
                <w:tab w:val="left" w:pos="1276"/>
                <w:tab w:val="left" w:pos="1418"/>
                <w:tab w:val="left" w:pos="1701"/>
              </w:tabs>
              <w:jc w:val="both"/>
              <w:rPr>
                <w:rFonts w:ascii="Arial" w:hAnsi="Arial" w:cs="Arial"/>
                <w:sz w:val="18"/>
                <w:szCs w:val="18"/>
                <w:shd w:val="clear" w:color="auto" w:fill="FFFFFF"/>
                <w:lang w:val="mn-MN"/>
              </w:rPr>
            </w:pPr>
          </w:p>
          <w:p w14:paraId="5DCDC2BE" w14:textId="77777777" w:rsidR="007A293B" w:rsidRPr="0048264F" w:rsidRDefault="007A293B" w:rsidP="007A293B">
            <w:pPr>
              <w:rPr>
                <w:rFonts w:ascii="Arial" w:hAnsi="Arial" w:cs="Arial"/>
                <w:sz w:val="18"/>
                <w:szCs w:val="18"/>
                <w:shd w:val="clear" w:color="auto" w:fill="FFFFFF"/>
                <w:lang w:val="mn-MN"/>
              </w:rPr>
            </w:pPr>
            <w:r w:rsidRPr="0048264F">
              <w:rPr>
                <w:rFonts w:ascii="Arial" w:hAnsi="Arial" w:cs="Arial"/>
                <w:sz w:val="18"/>
                <w:szCs w:val="18"/>
                <w:shd w:val="clear" w:color="auto" w:fill="FFFFFF"/>
                <w:lang w:val="mn-MN"/>
              </w:rPr>
              <w:t>Үрийн нөөц:</w:t>
            </w:r>
          </w:p>
          <w:p w14:paraId="39B4E178" w14:textId="77777777" w:rsidR="007A293B" w:rsidRPr="0048264F" w:rsidRDefault="007A293B" w:rsidP="007A293B">
            <w:pPr>
              <w:rPr>
                <w:rFonts w:ascii="Arial" w:hAnsi="Arial" w:cs="Arial"/>
                <w:sz w:val="18"/>
                <w:szCs w:val="18"/>
                <w:lang w:val="mn-MN"/>
              </w:rPr>
            </w:pPr>
          </w:p>
        </w:tc>
        <w:tc>
          <w:tcPr>
            <w:tcW w:w="850" w:type="dxa"/>
            <w:shd w:val="clear" w:color="auto" w:fill="auto"/>
            <w:vAlign w:val="center"/>
          </w:tcPr>
          <w:p w14:paraId="6B3A886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3F8F4F5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tcBorders>
              <w:bottom w:val="nil"/>
            </w:tcBorders>
            <w:vAlign w:val="center"/>
          </w:tcPr>
          <w:p w14:paraId="77E30BA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85%</w:t>
            </w:r>
          </w:p>
        </w:tc>
        <w:tc>
          <w:tcPr>
            <w:tcW w:w="3258" w:type="dxa"/>
            <w:gridSpan w:val="2"/>
            <w:tcBorders>
              <w:bottom w:val="nil"/>
            </w:tcBorders>
            <w:vAlign w:val="center"/>
          </w:tcPr>
          <w:p w14:paraId="74787BE7" w14:textId="616A209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“Тэрбум мод” үндэсний хөтөлбөрийн хүрээнд  2025 оны 05 дугаар сарын 06-ны өдөр Мод тарих ажил зохион байгуулах тухай А/42 тоот захирамжийн дагуу 011-р Цэргийн ангитай хамтран сумын ААНБ, Төсвийн байгууллагууд, иргэд хамтран 4100 ширхэг 5 төрлийн мод тарьсан. Үрийн нөөцийг  хувиараа хөдөлмөр эрхлэгч, Их уул багийн иргэн П.Ганбаатар, Оорцог элгэн хоршоо бүрдүүлж байна. </w:t>
            </w:r>
          </w:p>
          <w:p w14:paraId="75FEBB4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5A0973B1" w14:textId="19EABA3D"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Шинээр тарьсан модны тоо: 4100</w:t>
            </w:r>
          </w:p>
          <w:p w14:paraId="4595E98E" w14:textId="1AD5BEEB"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Тарьц суулгацын тоо: 3 төрлийн 1500 ширхэг тарьц бэлтгэсэн. </w:t>
            </w:r>
          </w:p>
          <w:p w14:paraId="5C43D499" w14:textId="36244E1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Үрийн нөөц: 5 кг </w:t>
            </w:r>
          </w:p>
        </w:tc>
        <w:tc>
          <w:tcPr>
            <w:tcW w:w="851" w:type="dxa"/>
            <w:shd w:val="clear" w:color="auto" w:fill="auto"/>
            <w:vAlign w:val="center"/>
          </w:tcPr>
          <w:p w14:paraId="313FC906" w14:textId="296445BD"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1FBDB759"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32E0C42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83</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28E4B"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Туурь, хур хог хаягдал бүхий талбайн хэмжээг үе шаттайгаар цэвэрлэх ажлыг зохион байгуулах.</w:t>
            </w:r>
          </w:p>
        </w:tc>
        <w:tc>
          <w:tcPr>
            <w:tcW w:w="821" w:type="dxa"/>
            <w:tcBorders>
              <w:top w:val="single" w:sz="4" w:space="0" w:color="auto"/>
              <w:left w:val="single" w:sz="4" w:space="0" w:color="auto"/>
              <w:bottom w:val="single" w:sz="4" w:space="0" w:color="auto"/>
              <w:right w:val="single" w:sz="4" w:space="0" w:color="auto"/>
            </w:tcBorders>
            <w:vAlign w:val="center"/>
          </w:tcPr>
          <w:p w14:paraId="6FA9C9EE" w14:textId="77777777" w:rsidR="007A293B" w:rsidRPr="0048264F" w:rsidRDefault="007A293B" w:rsidP="007A293B">
            <w:pPr>
              <w:rPr>
                <w:rFonts w:ascii="Arial" w:hAnsi="Arial" w:cs="Arial"/>
                <w:sz w:val="18"/>
                <w:szCs w:val="18"/>
                <w:lang w:val="mn-MN"/>
              </w:rPr>
            </w:pPr>
          </w:p>
          <w:p w14:paraId="5FB4A4DF" w14:textId="77777777" w:rsidR="007A293B" w:rsidRPr="0048264F" w:rsidRDefault="007A293B" w:rsidP="007A293B">
            <w:pPr>
              <w:jc w:val="center"/>
              <w:rPr>
                <w:rFonts w:ascii="Arial" w:hAnsi="Arial" w:cs="Arial"/>
                <w:sz w:val="18"/>
                <w:szCs w:val="18"/>
                <w:lang w:val="mn-MN"/>
              </w:rPr>
            </w:pPr>
          </w:p>
        </w:tc>
        <w:tc>
          <w:tcPr>
            <w:tcW w:w="2833" w:type="dxa"/>
            <w:tcBorders>
              <w:top w:val="single" w:sz="4" w:space="0" w:color="auto"/>
              <w:left w:val="single" w:sz="4" w:space="0" w:color="auto"/>
              <w:bottom w:val="single" w:sz="4" w:space="0" w:color="auto"/>
              <w:right w:val="single" w:sz="4" w:space="0" w:color="auto"/>
            </w:tcBorders>
            <w:vAlign w:val="center"/>
          </w:tcPr>
          <w:p w14:paraId="3025F12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Цэвэрлэсэн талбайн хэмжээ-</w:t>
            </w:r>
          </w:p>
          <w:p w14:paraId="3AA04AF7" w14:textId="77777777" w:rsidR="007A293B" w:rsidRPr="0048264F" w:rsidRDefault="007A293B" w:rsidP="007A293B">
            <w:pPr>
              <w:rPr>
                <w:rFonts w:ascii="Arial" w:hAnsi="Arial" w:cs="Arial"/>
                <w:sz w:val="18"/>
                <w:szCs w:val="18"/>
                <w:lang w:val="mn-MN"/>
              </w:rPr>
            </w:pPr>
            <w:r w:rsidRPr="0048264F">
              <w:rPr>
                <w:rFonts w:ascii="Arial" w:eastAsia="Times New Roman" w:hAnsi="Arial" w:cs="Arial"/>
                <w:sz w:val="18"/>
                <w:szCs w:val="18"/>
                <w:lang w:val="mn-MN"/>
              </w:rPr>
              <w:t>Зарцуулсан хөрөнгө-</w:t>
            </w:r>
          </w:p>
        </w:tc>
        <w:tc>
          <w:tcPr>
            <w:tcW w:w="850" w:type="dxa"/>
            <w:tcBorders>
              <w:top w:val="single" w:sz="4" w:space="0" w:color="auto"/>
              <w:left w:val="single" w:sz="4" w:space="0" w:color="auto"/>
              <w:bottom w:val="single" w:sz="4" w:space="0" w:color="auto"/>
              <w:right w:val="single" w:sz="4" w:space="0" w:color="auto"/>
            </w:tcBorders>
            <w:vAlign w:val="center"/>
          </w:tcPr>
          <w:p w14:paraId="0EC2D33B" w14:textId="77777777" w:rsidR="007A293B" w:rsidRPr="0048264F" w:rsidRDefault="007A293B" w:rsidP="007A293B">
            <w:pPr>
              <w:jc w:val="center"/>
              <w:rPr>
                <w:rFonts w:ascii="Arial" w:hAnsi="Arial" w:cs="Arial"/>
                <w:sz w:val="18"/>
                <w:szCs w:val="18"/>
                <w:lang w:val="mn-MN"/>
              </w:rPr>
            </w:pPr>
          </w:p>
          <w:p w14:paraId="3268C69D" w14:textId="0BEC9954"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4.5 га</w:t>
            </w:r>
          </w:p>
          <w:p w14:paraId="7898498D" w14:textId="77777777" w:rsidR="007A293B" w:rsidRPr="0048264F" w:rsidRDefault="007A293B" w:rsidP="007A293B">
            <w:pPr>
              <w:jc w:val="center"/>
              <w:rPr>
                <w:rFonts w:ascii="Arial" w:eastAsia="Times New Roman" w:hAnsi="Arial" w:cs="Arial"/>
                <w:sz w:val="18"/>
                <w:szCs w:val="18"/>
                <w:lang w:val="mn-MN"/>
              </w:rPr>
            </w:pPr>
          </w:p>
          <w:p w14:paraId="054AA23C" w14:textId="77777777" w:rsidR="007A293B" w:rsidRPr="0048264F" w:rsidRDefault="007A293B" w:rsidP="007A293B">
            <w:pPr>
              <w:jc w:val="center"/>
              <w:rPr>
                <w:rFonts w:ascii="Arial" w:hAnsi="Arial" w:cs="Arial"/>
                <w:sz w:val="18"/>
                <w:szCs w:val="18"/>
                <w:lang w:val="mn-MN"/>
              </w:rPr>
            </w:pPr>
          </w:p>
          <w:p w14:paraId="1B3E7C97" w14:textId="77777777" w:rsidR="007A293B" w:rsidRPr="0048264F" w:rsidRDefault="007A293B" w:rsidP="007A293B">
            <w:pPr>
              <w:jc w:val="center"/>
              <w:rPr>
                <w:rFonts w:ascii="Arial" w:eastAsia="Times New Roman" w:hAnsi="Arial" w:cs="Arial"/>
                <w:sz w:val="18"/>
                <w:szCs w:val="18"/>
                <w:lang w:val="mn-MN"/>
              </w:rPr>
            </w:pPr>
          </w:p>
        </w:tc>
        <w:tc>
          <w:tcPr>
            <w:tcW w:w="715" w:type="dxa"/>
            <w:tcBorders>
              <w:top w:val="single" w:sz="4" w:space="0" w:color="auto"/>
              <w:left w:val="single" w:sz="4" w:space="0" w:color="auto"/>
              <w:bottom w:val="single" w:sz="4" w:space="0" w:color="auto"/>
              <w:right w:val="single" w:sz="4" w:space="0" w:color="auto"/>
            </w:tcBorders>
            <w:vAlign w:val="center"/>
          </w:tcPr>
          <w:p w14:paraId="4013824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 га</w:t>
            </w:r>
          </w:p>
          <w:p w14:paraId="47793C3A" w14:textId="77777777" w:rsidR="007A293B" w:rsidRPr="0048264F" w:rsidRDefault="007A293B" w:rsidP="007A293B">
            <w:pPr>
              <w:jc w:val="center"/>
              <w:rPr>
                <w:rFonts w:ascii="Arial" w:hAnsi="Arial" w:cs="Arial"/>
                <w:sz w:val="18"/>
                <w:szCs w:val="18"/>
                <w:lang w:val="mn-MN"/>
              </w:rPr>
            </w:pPr>
          </w:p>
          <w:p w14:paraId="11084887" w14:textId="77777777" w:rsidR="007A293B" w:rsidRPr="0048264F" w:rsidRDefault="007A293B" w:rsidP="007A293B">
            <w:pPr>
              <w:jc w:val="center"/>
              <w:rPr>
                <w:rFonts w:ascii="Arial" w:eastAsia="Times New Roman" w:hAnsi="Arial" w:cs="Arial"/>
                <w:sz w:val="18"/>
                <w:szCs w:val="18"/>
                <w:lang w:val="mn-MN"/>
              </w:rPr>
            </w:pPr>
          </w:p>
        </w:tc>
        <w:tc>
          <w:tcPr>
            <w:tcW w:w="711" w:type="dxa"/>
            <w:tcBorders>
              <w:top w:val="single" w:sz="4" w:space="0" w:color="auto"/>
              <w:left w:val="single" w:sz="4" w:space="0" w:color="auto"/>
              <w:bottom w:val="single" w:sz="4" w:space="0" w:color="auto"/>
              <w:right w:val="single" w:sz="4" w:space="0" w:color="auto"/>
            </w:tcBorders>
            <w:vAlign w:val="center"/>
          </w:tcPr>
          <w:p w14:paraId="05D3132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 га</w:t>
            </w:r>
          </w:p>
          <w:p w14:paraId="0D9263D0" w14:textId="77777777" w:rsidR="007A293B" w:rsidRPr="0048264F" w:rsidRDefault="007A293B" w:rsidP="007A293B">
            <w:pPr>
              <w:jc w:val="center"/>
              <w:rPr>
                <w:rFonts w:ascii="Arial" w:eastAsia="Times New Roman" w:hAnsi="Arial" w:cs="Arial"/>
                <w:sz w:val="18"/>
                <w:szCs w:val="18"/>
                <w:lang w:val="mn-MN"/>
              </w:rPr>
            </w:pPr>
          </w:p>
          <w:p w14:paraId="440BCF38" w14:textId="77777777" w:rsidR="007A293B" w:rsidRPr="0048264F" w:rsidRDefault="007A293B" w:rsidP="007A293B">
            <w:pPr>
              <w:jc w:val="center"/>
              <w:rPr>
                <w:rFonts w:ascii="Arial" w:hAnsi="Arial" w:cs="Arial"/>
                <w:sz w:val="18"/>
                <w:szCs w:val="18"/>
                <w:lang w:val="mn-MN"/>
              </w:rPr>
            </w:pP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48B83BB" w14:textId="77777777" w:rsidR="009D713D" w:rsidRPr="002F455F" w:rsidRDefault="009D713D" w:rsidP="009D713D">
            <w:pPr>
              <w:spacing w:line="259" w:lineRule="auto"/>
              <w:jc w:val="both"/>
              <w:rPr>
                <w:rFonts w:ascii="Arial" w:hAnsi="Arial" w:cs="Arial"/>
                <w:sz w:val="18"/>
                <w:szCs w:val="18"/>
                <w:highlight w:val="yellow"/>
                <w:lang w:val="mn-MN"/>
              </w:rPr>
            </w:pPr>
            <w:r w:rsidRPr="002F455F">
              <w:rPr>
                <w:rFonts w:ascii="Arial" w:hAnsi="Arial" w:cs="Arial"/>
                <w:sz w:val="18"/>
                <w:szCs w:val="18"/>
                <w:highlight w:val="yellow"/>
                <w:lang w:val="mn-MN"/>
              </w:rPr>
              <w:t>2025 оны 03 дугаар сарын 21-ний өдөр аймгийн Онцгой байдлын газраас Гамшгаас хамгаалах албан мэргэжлийн ангийн удирдах бүрэлдэхүүний сургалтанд Тамгын газрын 2 албан хаагч хамрагдсан. Сумын онцгой комиссын хуралдаанаар ОНХСангийн 19,5 сая төгрөгийн арга хэмжээний зардлаас Гамшгаас хамгаалах тоног төхөөрөмж худалдан авахаар шийдвэр гарсан байна. Сумын хэмжээнд 2 удаа гал түймэр гарч  гал унтраах ажилд 800,000 төгрөгийн шатахуун зарцуулсан байна.</w:t>
            </w:r>
          </w:p>
          <w:p w14:paraId="274992CC" w14:textId="77777777" w:rsidR="009D713D" w:rsidRPr="002F455F" w:rsidRDefault="009D713D" w:rsidP="009D713D">
            <w:pPr>
              <w:spacing w:line="259" w:lineRule="auto"/>
              <w:jc w:val="both"/>
              <w:rPr>
                <w:rFonts w:ascii="Arial" w:hAnsi="Arial" w:cs="Arial"/>
                <w:sz w:val="18"/>
                <w:szCs w:val="18"/>
                <w:highlight w:val="yellow"/>
                <w:lang w:val="mn-MN"/>
              </w:rPr>
            </w:pPr>
            <w:r w:rsidRPr="002F455F">
              <w:rPr>
                <w:rFonts w:ascii="Arial" w:hAnsi="Arial" w:cs="Arial"/>
                <w:sz w:val="18"/>
                <w:szCs w:val="18"/>
                <w:highlight w:val="yellow"/>
                <w:lang w:val="mn-MN"/>
              </w:rPr>
              <w:t xml:space="preserve">Худалдан авах ажиллагааг төсвийн хувиарийн дагуу 09 дүгээр сард зохион байгуулна. </w:t>
            </w:r>
          </w:p>
          <w:p w14:paraId="4C916B4F" w14:textId="77777777" w:rsidR="009D713D" w:rsidRPr="002F455F" w:rsidRDefault="009D713D" w:rsidP="009D713D">
            <w:pPr>
              <w:spacing w:line="259" w:lineRule="auto"/>
              <w:jc w:val="both"/>
              <w:rPr>
                <w:rFonts w:ascii="Arial" w:hAnsi="Arial" w:cs="Arial"/>
                <w:sz w:val="18"/>
                <w:szCs w:val="18"/>
                <w:lang w:val="mn-MN"/>
              </w:rPr>
            </w:pPr>
            <w:r w:rsidRPr="002F455F">
              <w:rPr>
                <w:rFonts w:ascii="Arial" w:hAnsi="Arial" w:cs="Arial"/>
                <w:sz w:val="18"/>
                <w:szCs w:val="18"/>
                <w:highlight w:val="yellow"/>
                <w:lang w:val="mn-MN"/>
              </w:rPr>
              <w:t>Хүрсэн түвшин:</w:t>
            </w:r>
            <w:r w:rsidRPr="002F455F">
              <w:rPr>
                <w:rFonts w:ascii="Arial" w:hAnsi="Arial" w:cs="Arial"/>
                <w:sz w:val="18"/>
                <w:szCs w:val="18"/>
                <w:lang w:val="mn-MN"/>
              </w:rPr>
              <w:t xml:space="preserve"> </w:t>
            </w:r>
          </w:p>
          <w:p w14:paraId="01CE8F51" w14:textId="77777777" w:rsidR="009D713D" w:rsidRDefault="009D713D" w:rsidP="009D713D">
            <w:pPr>
              <w:spacing w:line="259" w:lineRule="auto"/>
              <w:jc w:val="both"/>
              <w:rPr>
                <w:rFonts w:ascii="Arial" w:hAnsi="Arial" w:cs="Arial"/>
                <w:sz w:val="18"/>
                <w:szCs w:val="18"/>
                <w:lang w:val="mn-MN"/>
              </w:rPr>
            </w:pPr>
            <w:r>
              <w:rPr>
                <w:rFonts w:ascii="Arial" w:hAnsi="Arial" w:cs="Arial"/>
                <w:sz w:val="18"/>
                <w:szCs w:val="18"/>
                <w:lang w:val="mn-MN"/>
              </w:rPr>
              <w:t>Сургалтын тоо: 1</w:t>
            </w:r>
          </w:p>
          <w:p w14:paraId="6C5CD331" w14:textId="77777777" w:rsidR="009D713D" w:rsidRDefault="009D713D" w:rsidP="009D713D">
            <w:pPr>
              <w:spacing w:line="259" w:lineRule="auto"/>
              <w:jc w:val="both"/>
              <w:rPr>
                <w:rFonts w:ascii="Arial" w:hAnsi="Arial" w:cs="Arial"/>
                <w:sz w:val="18"/>
                <w:szCs w:val="18"/>
                <w:lang w:val="mn-MN"/>
              </w:rPr>
            </w:pPr>
            <w:r>
              <w:rPr>
                <w:rFonts w:ascii="Arial" w:hAnsi="Arial" w:cs="Arial"/>
                <w:sz w:val="18"/>
                <w:szCs w:val="18"/>
                <w:lang w:val="mn-MN"/>
              </w:rPr>
              <w:lastRenderedPageBreak/>
              <w:t>Хамрагдсан албан хаагч:2</w:t>
            </w:r>
          </w:p>
          <w:p w14:paraId="401EE48E" w14:textId="77777777" w:rsidR="009D713D" w:rsidRDefault="009D713D" w:rsidP="009D713D">
            <w:pPr>
              <w:spacing w:line="259" w:lineRule="auto"/>
              <w:jc w:val="both"/>
              <w:rPr>
                <w:rFonts w:ascii="Arial" w:hAnsi="Arial" w:cs="Arial"/>
                <w:sz w:val="18"/>
                <w:szCs w:val="18"/>
                <w:lang w:val="mn-MN"/>
              </w:rPr>
            </w:pPr>
            <w:r>
              <w:rPr>
                <w:rFonts w:ascii="Arial" w:hAnsi="Arial" w:cs="Arial"/>
                <w:sz w:val="18"/>
                <w:szCs w:val="18"/>
                <w:lang w:val="mn-MN"/>
              </w:rPr>
              <w:t>Батлагдсан төсөв: 19,5 сая төгрөг.</w:t>
            </w:r>
          </w:p>
          <w:p w14:paraId="14197B14" w14:textId="7C32FFC3" w:rsidR="007A293B" w:rsidRPr="0048264F" w:rsidRDefault="009D713D" w:rsidP="009D713D">
            <w:pPr>
              <w:jc w:val="both"/>
              <w:rPr>
                <w:rFonts w:ascii="Arial" w:hAnsi="Arial" w:cs="Arial"/>
                <w:sz w:val="18"/>
                <w:szCs w:val="18"/>
                <w:lang w:val="mn-MN"/>
              </w:rPr>
            </w:pPr>
            <w:r>
              <w:rPr>
                <w:rFonts w:ascii="Arial" w:hAnsi="Arial" w:cs="Arial"/>
                <w:sz w:val="18"/>
                <w:szCs w:val="18"/>
                <w:lang w:val="mn-MN"/>
              </w:rPr>
              <w:t>Үарцуулсан төсөв: 800,000 төгрөг</w:t>
            </w:r>
          </w:p>
        </w:tc>
        <w:tc>
          <w:tcPr>
            <w:tcW w:w="851" w:type="dxa"/>
            <w:tcBorders>
              <w:top w:val="single" w:sz="4" w:space="0" w:color="auto"/>
              <w:left w:val="single" w:sz="4" w:space="0" w:color="auto"/>
              <w:bottom w:val="single" w:sz="4" w:space="0" w:color="auto"/>
              <w:right w:val="single" w:sz="4" w:space="0" w:color="auto"/>
            </w:tcBorders>
            <w:vAlign w:val="center"/>
          </w:tcPr>
          <w:p w14:paraId="309358AD" w14:textId="3581A09C" w:rsidR="007A293B" w:rsidRPr="0048264F" w:rsidRDefault="009D713D" w:rsidP="007A293B">
            <w:pPr>
              <w:jc w:val="center"/>
              <w:rPr>
                <w:rFonts w:ascii="Arial" w:hAnsi="Arial" w:cs="Arial"/>
                <w:sz w:val="18"/>
                <w:szCs w:val="18"/>
                <w:lang w:val="mn-MN"/>
              </w:rPr>
            </w:pPr>
            <w:r>
              <w:rPr>
                <w:rFonts w:ascii="Arial" w:hAnsi="Arial" w:cs="Arial"/>
                <w:sz w:val="18"/>
                <w:szCs w:val="18"/>
                <w:lang w:val="mn-MN"/>
              </w:rPr>
              <w:lastRenderedPageBreak/>
              <w:t>100%</w:t>
            </w:r>
          </w:p>
        </w:tc>
      </w:tr>
      <w:tr w:rsidR="007A293B" w:rsidRPr="0048264F" w14:paraId="4D59F102"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4C2F844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84</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2ABC6"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Эрүүл ахуйн тухай хуулийн хэрэгжилтийг хангаж, иргэдийг эрүүл аюулгүй орчинд амьдрах нөхцөл боломжоор хангах ундны ус, стандартын дагуу жорлон, муу усны нүх барьж, ашиглах нийгмийн эрүүл мэндийн тусламж үйлчилгээг зохион байгуулах ажлыг өрнүүлэх.</w:t>
            </w:r>
          </w:p>
        </w:tc>
        <w:tc>
          <w:tcPr>
            <w:tcW w:w="821" w:type="dxa"/>
            <w:tcBorders>
              <w:top w:val="single" w:sz="4" w:space="0" w:color="auto"/>
              <w:left w:val="single" w:sz="4" w:space="0" w:color="auto"/>
              <w:bottom w:val="single" w:sz="4" w:space="0" w:color="auto"/>
              <w:right w:val="single" w:sz="4" w:space="0" w:color="auto"/>
            </w:tcBorders>
            <w:vAlign w:val="center"/>
          </w:tcPr>
          <w:p w14:paraId="59B4C12A" w14:textId="77777777" w:rsidR="007A293B" w:rsidRPr="0048264F" w:rsidRDefault="007A293B" w:rsidP="007A293B">
            <w:pPr>
              <w:jc w:val="center"/>
              <w:rPr>
                <w:rFonts w:ascii="Arial" w:hAnsi="Arial" w:cs="Arial"/>
                <w:sz w:val="18"/>
                <w:szCs w:val="18"/>
                <w:lang w:val="mn-MN"/>
              </w:rPr>
            </w:pPr>
          </w:p>
          <w:p w14:paraId="06635A3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2C89211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Зохион байгуулсан ажлын тоо</w:t>
            </w:r>
          </w:p>
          <w:p w14:paraId="23C8184C" w14:textId="77777777" w:rsidR="007A293B" w:rsidRPr="0048264F" w:rsidRDefault="007A293B" w:rsidP="007A293B">
            <w:pPr>
              <w:jc w:val="center"/>
              <w:rPr>
                <w:rFonts w:ascii="Arial" w:eastAsia="Times New Roman" w:hAnsi="Arial" w:cs="Arial"/>
                <w:sz w:val="18"/>
                <w:szCs w:val="18"/>
                <w:lang w:val="mn-MN"/>
              </w:rPr>
            </w:pPr>
          </w:p>
          <w:p w14:paraId="4E58EF61" w14:textId="77777777" w:rsidR="007A293B" w:rsidRPr="0048264F" w:rsidRDefault="007A293B" w:rsidP="007A293B">
            <w:pPr>
              <w:rPr>
                <w:rFonts w:ascii="Arial" w:hAnsi="Arial" w:cs="Arial"/>
                <w:sz w:val="18"/>
                <w:szCs w:val="18"/>
                <w:lang w:val="mn-MN"/>
              </w:rPr>
            </w:pPr>
            <w:r w:rsidRPr="0048264F">
              <w:rPr>
                <w:rFonts w:ascii="Arial" w:eastAsia="Times New Roman" w:hAnsi="Arial" w:cs="Arial"/>
                <w:sz w:val="18"/>
                <w:szCs w:val="18"/>
                <w:lang w:val="mn-MN"/>
              </w:rPr>
              <w:t xml:space="preserve">Төлөвлөсөн ажлын гүйцэтгэл, хувь </w:t>
            </w:r>
          </w:p>
        </w:tc>
        <w:tc>
          <w:tcPr>
            <w:tcW w:w="850" w:type="dxa"/>
            <w:tcBorders>
              <w:top w:val="single" w:sz="4" w:space="0" w:color="auto"/>
              <w:left w:val="single" w:sz="4" w:space="0" w:color="auto"/>
              <w:bottom w:val="single" w:sz="4" w:space="0" w:color="auto"/>
              <w:right w:val="single" w:sz="4" w:space="0" w:color="auto"/>
            </w:tcBorders>
            <w:vAlign w:val="center"/>
          </w:tcPr>
          <w:p w14:paraId="44E438E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0268AA0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tcBorders>
              <w:top w:val="single" w:sz="4" w:space="0" w:color="auto"/>
              <w:left w:val="single" w:sz="4" w:space="0" w:color="auto"/>
              <w:bottom w:val="single" w:sz="4" w:space="0" w:color="auto"/>
              <w:right w:val="single" w:sz="4" w:space="0" w:color="auto"/>
            </w:tcBorders>
            <w:vAlign w:val="center"/>
          </w:tcPr>
          <w:p w14:paraId="044F7E6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78B1D1B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58C6900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5490C06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1D6FB55" w14:textId="2BD4E758" w:rsidR="007A293B" w:rsidRPr="0048264F" w:rsidRDefault="007A293B" w:rsidP="007A293B">
            <w:pPr>
              <w:shd w:val="clear" w:color="auto" w:fill="F0F0F0"/>
              <w:spacing w:before="100" w:beforeAutospacing="1" w:after="100" w:afterAutospacing="1"/>
              <w:ind w:firstLine="33"/>
              <w:jc w:val="both"/>
              <w:rPr>
                <w:rFonts w:ascii="Arial" w:eastAsia="Times New Roman" w:hAnsi="Arial" w:cs="Arial"/>
                <w:color w:val="080809"/>
                <w:sz w:val="18"/>
                <w:szCs w:val="18"/>
                <w:lang w:val="mn-MN"/>
                <w14:ligatures w14:val="none"/>
              </w:rPr>
            </w:pPr>
            <w:r w:rsidRPr="0048264F">
              <w:rPr>
                <w:rFonts w:ascii="Arial" w:eastAsia="Times New Roman" w:hAnsi="Arial" w:cs="Arial"/>
                <w:color w:val="080809"/>
                <w:sz w:val="18"/>
                <w:szCs w:val="18"/>
                <w:lang w:val="mn-MN"/>
                <w14:ligatures w14:val="none"/>
              </w:rPr>
              <w:t>Иргэдийн эрүүл аюулгүй орчинд амьдрах нөхцөлийг хангахаар гэр хорооллын 12 айлын нүхэн жорлонг ариутгаж, хлорсепт цацаж халдваргүйтгэл хийж ажилласан. Муу усны нүх барих талаар зөвлөгөө, мэдээлэл өгсөн. Эрүүл мэндийн төв нь нүхэн жорлон дахин шинээр хийхээр төлөвлөж байна.</w:t>
            </w:r>
          </w:p>
          <w:p w14:paraId="3C5E2ADA" w14:textId="77777777" w:rsidR="007A293B" w:rsidRPr="0048264F" w:rsidRDefault="007A293B" w:rsidP="007A293B">
            <w:pPr>
              <w:shd w:val="clear" w:color="auto" w:fill="F0F0F0"/>
              <w:spacing w:before="100" w:beforeAutospacing="1" w:after="100" w:afterAutospacing="1"/>
              <w:ind w:left="720"/>
              <w:jc w:val="both"/>
              <w:rPr>
                <w:rFonts w:ascii="Arial" w:eastAsia="Times New Roman" w:hAnsi="Arial" w:cs="Arial"/>
                <w:color w:val="080809"/>
                <w:sz w:val="18"/>
                <w:szCs w:val="18"/>
                <w:lang w:val="mn-MN"/>
                <w14:ligatures w14:val="none"/>
              </w:rPr>
            </w:pPr>
            <w:r w:rsidRPr="0048264F">
              <w:rPr>
                <w:rFonts w:ascii="Arial" w:eastAsia="Times New Roman" w:hAnsi="Arial" w:cs="Arial"/>
                <w:color w:val="080809"/>
                <w:sz w:val="18"/>
                <w:szCs w:val="18"/>
                <w:lang w:val="mn-MN"/>
                <w14:ligatures w14:val="none"/>
              </w:rPr>
              <w:t xml:space="preserve">Хүрсэн түвшин: </w:t>
            </w:r>
          </w:p>
          <w:p w14:paraId="46969D91" w14:textId="77777777" w:rsidR="007A293B" w:rsidRPr="0048264F" w:rsidRDefault="007A293B" w:rsidP="007A293B">
            <w:pPr>
              <w:shd w:val="clear" w:color="auto" w:fill="F0F0F0"/>
              <w:spacing w:before="100" w:beforeAutospacing="1" w:after="100" w:afterAutospacing="1"/>
              <w:ind w:left="720"/>
              <w:jc w:val="both"/>
              <w:rPr>
                <w:rFonts w:ascii="Arial" w:eastAsia="Times New Roman" w:hAnsi="Arial" w:cs="Arial"/>
                <w:color w:val="080809"/>
                <w:sz w:val="18"/>
                <w:szCs w:val="18"/>
                <w:lang w:val="mn-MN"/>
                <w14:ligatures w14:val="none"/>
              </w:rPr>
            </w:pPr>
            <w:r w:rsidRPr="0048264F">
              <w:rPr>
                <w:rFonts w:ascii="Arial" w:eastAsia="Times New Roman" w:hAnsi="Arial" w:cs="Arial"/>
                <w:color w:val="080809"/>
                <w:sz w:val="18"/>
                <w:szCs w:val="18"/>
                <w:lang w:val="mn-MN"/>
                <w14:ligatures w14:val="none"/>
              </w:rPr>
              <w:t>Зохион байгуулсан арга хэмжээний тоо: 1</w:t>
            </w:r>
          </w:p>
          <w:p w14:paraId="5031F10E" w14:textId="3B38C2DD" w:rsidR="007A293B" w:rsidRPr="0048264F" w:rsidRDefault="007A293B" w:rsidP="007A293B">
            <w:pPr>
              <w:shd w:val="clear" w:color="auto" w:fill="F0F0F0"/>
              <w:spacing w:before="100" w:beforeAutospacing="1" w:after="100" w:afterAutospacing="1"/>
              <w:ind w:left="720"/>
              <w:jc w:val="both"/>
              <w:rPr>
                <w:rFonts w:ascii="Arial" w:eastAsia="Times New Roman" w:hAnsi="Arial" w:cs="Arial"/>
                <w:color w:val="080809"/>
                <w:sz w:val="18"/>
                <w:szCs w:val="18"/>
                <w:lang w:val="mn-MN"/>
                <w14:ligatures w14:val="none"/>
              </w:rPr>
            </w:pPr>
            <w:r w:rsidRPr="0048264F">
              <w:rPr>
                <w:rFonts w:ascii="Arial" w:eastAsia="Times New Roman" w:hAnsi="Arial" w:cs="Arial"/>
                <w:color w:val="080809"/>
                <w:sz w:val="18"/>
                <w:szCs w:val="18"/>
                <w:lang w:val="mn-MN"/>
                <w14:ligatures w14:val="none"/>
              </w:rPr>
              <w:t>Гүйцэтгэл:100%</w:t>
            </w:r>
          </w:p>
        </w:tc>
        <w:tc>
          <w:tcPr>
            <w:tcW w:w="851" w:type="dxa"/>
            <w:tcBorders>
              <w:top w:val="single" w:sz="4" w:space="0" w:color="auto"/>
              <w:left w:val="single" w:sz="4" w:space="0" w:color="auto"/>
              <w:bottom w:val="single" w:sz="4" w:space="0" w:color="auto"/>
              <w:right w:val="single" w:sz="4" w:space="0" w:color="auto"/>
            </w:tcBorders>
            <w:vAlign w:val="center"/>
          </w:tcPr>
          <w:p w14:paraId="26F9846C" w14:textId="1ED8F55C"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19E2969D"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0E7FC86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85</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7AF6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Нохой муур тэжээх, арчлах, золбин нохой устгах журмыг шинэчилж батлуулах.</w:t>
            </w:r>
          </w:p>
        </w:tc>
        <w:tc>
          <w:tcPr>
            <w:tcW w:w="821" w:type="dxa"/>
            <w:tcBorders>
              <w:top w:val="single" w:sz="4" w:space="0" w:color="auto"/>
              <w:left w:val="single" w:sz="4" w:space="0" w:color="auto"/>
              <w:bottom w:val="single" w:sz="4" w:space="0" w:color="auto"/>
              <w:right w:val="single" w:sz="4" w:space="0" w:color="auto"/>
            </w:tcBorders>
            <w:vAlign w:val="center"/>
          </w:tcPr>
          <w:p w14:paraId="0E50945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ЗДТГ</w:t>
            </w:r>
          </w:p>
          <w:p w14:paraId="44571DCD" w14:textId="77777777" w:rsidR="007A293B" w:rsidRPr="0048264F" w:rsidRDefault="007A293B" w:rsidP="007A293B">
            <w:pPr>
              <w:jc w:val="center"/>
              <w:rPr>
                <w:rFonts w:ascii="Arial" w:hAnsi="Arial" w:cs="Arial"/>
                <w:sz w:val="18"/>
                <w:szCs w:val="18"/>
                <w:lang w:val="mn-MN"/>
              </w:rPr>
            </w:pPr>
          </w:p>
        </w:tc>
        <w:tc>
          <w:tcPr>
            <w:tcW w:w="2833" w:type="dxa"/>
            <w:tcBorders>
              <w:top w:val="single" w:sz="4" w:space="0" w:color="auto"/>
              <w:left w:val="single" w:sz="4" w:space="0" w:color="auto"/>
              <w:bottom w:val="single" w:sz="4" w:space="0" w:color="auto"/>
              <w:right w:val="single" w:sz="4" w:space="0" w:color="auto"/>
            </w:tcBorders>
            <w:vAlign w:val="center"/>
          </w:tcPr>
          <w:p w14:paraId="5D1F1FA8" w14:textId="77777777"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 xml:space="preserve">Устгасан нохойны тоо </w:t>
            </w:r>
          </w:p>
          <w:p w14:paraId="0E0E563D" w14:textId="77777777"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 xml:space="preserve">Устгасан муурны тоо </w:t>
            </w:r>
          </w:p>
          <w:p w14:paraId="570F0C58" w14:textId="77777777"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 xml:space="preserve">Зохион байгуулсан арга хэмжээний тоо </w:t>
            </w:r>
          </w:p>
          <w:p w14:paraId="77596FEC" w14:textId="77777777"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Зарцуулсан хөрөнгө</w:t>
            </w:r>
          </w:p>
          <w:p w14:paraId="3D27966A"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Гүйцэтгэлийн хувь</w:t>
            </w:r>
          </w:p>
        </w:tc>
        <w:tc>
          <w:tcPr>
            <w:tcW w:w="850" w:type="dxa"/>
            <w:tcBorders>
              <w:top w:val="single" w:sz="4" w:space="0" w:color="auto"/>
              <w:left w:val="single" w:sz="4" w:space="0" w:color="auto"/>
              <w:bottom w:val="single" w:sz="4" w:space="0" w:color="auto"/>
              <w:right w:val="single" w:sz="4" w:space="0" w:color="auto"/>
            </w:tcBorders>
            <w:vAlign w:val="center"/>
          </w:tcPr>
          <w:p w14:paraId="32C226B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148</w:t>
            </w:r>
          </w:p>
          <w:p w14:paraId="5D541BE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27</w:t>
            </w:r>
          </w:p>
          <w:p w14:paraId="7EBEB26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 сая</w:t>
            </w:r>
          </w:p>
          <w:p w14:paraId="74CED23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tcBorders>
              <w:top w:val="single" w:sz="4" w:space="0" w:color="auto"/>
              <w:left w:val="single" w:sz="4" w:space="0" w:color="auto"/>
              <w:bottom w:val="single" w:sz="4" w:space="0" w:color="auto"/>
              <w:right w:val="single" w:sz="4" w:space="0" w:color="auto"/>
            </w:tcBorders>
            <w:vAlign w:val="center"/>
          </w:tcPr>
          <w:p w14:paraId="3D6355D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p w14:paraId="26E09BB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w:t>
            </w:r>
          </w:p>
          <w:p w14:paraId="11C3162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p w14:paraId="04347E2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6CD85E4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p w14:paraId="43A6C2C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w:t>
            </w:r>
          </w:p>
          <w:p w14:paraId="6F8A600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2A928DF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124F4F43" w14:textId="3008BCFB"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Сумын ИТХ-ын 2024 оны 12 дугаар сарын 30-ны өдрийн 06 дугаар тогтоолоор сумын 2025 оны төсвийг баталсан. </w:t>
            </w:r>
            <w:r>
              <w:rPr>
                <w:rFonts w:ascii="Arial" w:hAnsi="Arial" w:cs="Arial"/>
                <w:sz w:val="18"/>
                <w:szCs w:val="18"/>
                <w:lang w:val="mn-MN"/>
              </w:rPr>
              <w:t>Нийт 76 нохой 12 муур устгаж 2,000,000 төгрөг зарцуулав.</w:t>
            </w:r>
          </w:p>
          <w:p w14:paraId="33B06CA5" w14:textId="2E314E14"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348D1FE5" w14:textId="06A0EFB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арга хэмжээний тоо: 1</w:t>
            </w:r>
          </w:p>
          <w:p w14:paraId="3ECE8DE6" w14:textId="7966954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Устгасан нохойны тоо:76</w:t>
            </w:r>
          </w:p>
          <w:p w14:paraId="50B4DD3D" w14:textId="33BBD34F"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Устгасан муурны тоо: 12</w:t>
            </w:r>
          </w:p>
          <w:p w14:paraId="1C5EBA8D" w14:textId="1EB692D8"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Зарцуулсан хөрөнгө:2,000,000 төгрөг</w:t>
            </w:r>
          </w:p>
          <w:p w14:paraId="270051D0" w14:textId="009BE31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Хэрэгжилт :100%</w:t>
            </w:r>
          </w:p>
          <w:p w14:paraId="535CF0CE" w14:textId="6093F3E4"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F8EF1E4" w14:textId="4ABB01F4"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2BDCE8F6"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24B8D64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86</w:t>
            </w:r>
          </w:p>
        </w:tc>
        <w:tc>
          <w:tcPr>
            <w:tcW w:w="3287" w:type="dxa"/>
            <w:tcBorders>
              <w:left w:val="single" w:sz="4" w:space="0" w:color="000000"/>
            </w:tcBorders>
            <w:vAlign w:val="center"/>
          </w:tcPr>
          <w:p w14:paraId="620077EB" w14:textId="77777777" w:rsidR="007A293B" w:rsidRPr="0048264F" w:rsidRDefault="007A293B" w:rsidP="007A293B">
            <w:pPr>
              <w:jc w:val="both"/>
              <w:rPr>
                <w:rFonts w:ascii="Arial" w:hAnsi="Arial" w:cs="Arial"/>
                <w:sz w:val="18"/>
                <w:szCs w:val="18"/>
                <w:highlight w:val="yellow"/>
                <w:lang w:val="mn-MN"/>
              </w:rPr>
            </w:pPr>
            <w:r w:rsidRPr="0048264F">
              <w:rPr>
                <w:rFonts w:ascii="Arial" w:hAnsi="Arial" w:cs="Arial"/>
                <w:sz w:val="18"/>
                <w:szCs w:val="18"/>
                <w:lang w:val="mn-MN"/>
              </w:rPr>
              <w:t>Байгалийн гамшигт үзэгдэл үер, зуд, ган, газар хөдлөлт, гал түймэр гэх мэт байгалийн давагдашгүй хүчин зүйлийн үед сумын эрүүл мэндийн төвийн нөөцийн бэлэн байдлыг Коронавируст халдвар (Covid -19) - ын цар тахалтай уялдуулан тооцож бүрдүүлэхэд анхаарч ажиллах</w:t>
            </w:r>
            <w:r w:rsidRPr="0048264F">
              <w:rPr>
                <w:rFonts w:ascii="Arial" w:hAnsi="Arial" w:cs="Arial"/>
                <w:sz w:val="18"/>
                <w:szCs w:val="18"/>
                <w:highlight w:val="yellow"/>
                <w:lang w:val="mn-MN"/>
              </w:rPr>
              <w:t>.</w:t>
            </w:r>
          </w:p>
        </w:tc>
        <w:tc>
          <w:tcPr>
            <w:tcW w:w="821" w:type="dxa"/>
            <w:vAlign w:val="center"/>
          </w:tcPr>
          <w:p w14:paraId="4705595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33408EA8"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Байгалийн гамшигт үзэгдлийн эм, тарианы нөөцийн хугацаа /сар/</w:t>
            </w:r>
          </w:p>
          <w:p w14:paraId="4EADA423" w14:textId="77777777" w:rsidR="007A293B" w:rsidRPr="0048264F" w:rsidRDefault="007A293B" w:rsidP="007A293B">
            <w:pPr>
              <w:rPr>
                <w:rFonts w:ascii="Arial" w:hAnsi="Arial" w:cs="Arial"/>
                <w:sz w:val="18"/>
                <w:szCs w:val="18"/>
                <w:lang w:val="mn-MN"/>
              </w:rPr>
            </w:pPr>
          </w:p>
          <w:p w14:paraId="767EBC23"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Байгалийн гамшигт үзэгдлийн нөөцийн бэлэн байдлын хангалтын хувь</w:t>
            </w:r>
          </w:p>
        </w:tc>
        <w:tc>
          <w:tcPr>
            <w:tcW w:w="850" w:type="dxa"/>
            <w:tcBorders>
              <w:top w:val="single" w:sz="4" w:space="0" w:color="auto"/>
              <w:left w:val="single" w:sz="4" w:space="0" w:color="auto"/>
              <w:bottom w:val="single" w:sz="4" w:space="0" w:color="auto"/>
              <w:right w:val="single" w:sz="4" w:space="0" w:color="auto"/>
            </w:tcBorders>
            <w:vAlign w:val="center"/>
          </w:tcPr>
          <w:p w14:paraId="77047A5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01D6E7C7" w14:textId="77777777" w:rsidR="007A293B" w:rsidRPr="0048264F" w:rsidRDefault="007A293B" w:rsidP="007A293B">
            <w:pPr>
              <w:jc w:val="center"/>
              <w:rPr>
                <w:rFonts w:ascii="Arial" w:eastAsia="Times New Roman" w:hAnsi="Arial" w:cs="Arial"/>
                <w:sz w:val="18"/>
                <w:szCs w:val="18"/>
                <w:lang w:val="mn-MN"/>
              </w:rPr>
            </w:pPr>
          </w:p>
          <w:p w14:paraId="2C86745E" w14:textId="77777777" w:rsidR="007A293B" w:rsidRPr="0048264F" w:rsidRDefault="007A293B" w:rsidP="007A293B">
            <w:pPr>
              <w:jc w:val="center"/>
              <w:rPr>
                <w:rFonts w:ascii="Arial" w:eastAsia="Times New Roman" w:hAnsi="Arial" w:cs="Arial"/>
                <w:sz w:val="18"/>
                <w:szCs w:val="18"/>
                <w:lang w:val="mn-MN"/>
              </w:rPr>
            </w:pPr>
          </w:p>
          <w:p w14:paraId="3D2B010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tcBorders>
              <w:top w:val="single" w:sz="4" w:space="0" w:color="auto"/>
              <w:left w:val="single" w:sz="4" w:space="0" w:color="auto"/>
              <w:bottom w:val="single" w:sz="4" w:space="0" w:color="auto"/>
              <w:right w:val="single" w:sz="4" w:space="0" w:color="auto"/>
            </w:tcBorders>
            <w:vAlign w:val="center"/>
          </w:tcPr>
          <w:p w14:paraId="35D37A4E"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0D07D97B" w14:textId="77777777" w:rsidR="007A293B" w:rsidRPr="0048264F" w:rsidRDefault="007A293B" w:rsidP="007A293B">
            <w:pPr>
              <w:jc w:val="center"/>
              <w:rPr>
                <w:rFonts w:ascii="Arial" w:eastAsia="Times New Roman" w:hAnsi="Arial" w:cs="Arial"/>
                <w:sz w:val="18"/>
                <w:szCs w:val="18"/>
                <w:lang w:val="mn-MN"/>
              </w:rPr>
            </w:pPr>
          </w:p>
          <w:p w14:paraId="012F00AE" w14:textId="77777777" w:rsidR="007A293B" w:rsidRPr="0048264F" w:rsidRDefault="007A293B" w:rsidP="007A293B">
            <w:pPr>
              <w:jc w:val="center"/>
              <w:rPr>
                <w:rFonts w:ascii="Arial" w:eastAsia="Times New Roman" w:hAnsi="Arial" w:cs="Arial"/>
                <w:sz w:val="18"/>
                <w:szCs w:val="18"/>
                <w:lang w:val="mn-MN"/>
              </w:rPr>
            </w:pPr>
          </w:p>
          <w:p w14:paraId="0339C12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59B3692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52D6ECA7" w14:textId="77777777" w:rsidR="007A293B" w:rsidRPr="0048264F" w:rsidRDefault="007A293B" w:rsidP="007A293B">
            <w:pPr>
              <w:jc w:val="center"/>
              <w:rPr>
                <w:rFonts w:ascii="Arial" w:hAnsi="Arial" w:cs="Arial"/>
                <w:sz w:val="18"/>
                <w:szCs w:val="18"/>
                <w:lang w:val="mn-MN"/>
              </w:rPr>
            </w:pPr>
          </w:p>
          <w:p w14:paraId="1A419338" w14:textId="77777777" w:rsidR="007A293B" w:rsidRPr="0048264F" w:rsidRDefault="007A293B" w:rsidP="007A293B">
            <w:pPr>
              <w:jc w:val="center"/>
              <w:rPr>
                <w:rFonts w:ascii="Arial" w:hAnsi="Arial" w:cs="Arial"/>
                <w:sz w:val="18"/>
                <w:szCs w:val="18"/>
                <w:lang w:val="mn-MN"/>
              </w:rPr>
            </w:pPr>
          </w:p>
          <w:p w14:paraId="60B988EF" w14:textId="77777777" w:rsidR="007A293B" w:rsidRPr="0048264F" w:rsidRDefault="007A293B" w:rsidP="007A293B">
            <w:pPr>
              <w:jc w:val="center"/>
              <w:rPr>
                <w:rFonts w:ascii="Arial" w:hAnsi="Arial" w:cs="Arial"/>
                <w:sz w:val="18"/>
                <w:szCs w:val="18"/>
                <w:lang w:val="mn-MN"/>
              </w:rPr>
            </w:pPr>
          </w:p>
          <w:p w14:paraId="48C71E8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22C9FBA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Байгалийн гамшигт үзэгдэл үер, зуд, ган, газар хөдлөлт, гал түймрийн  болон давагдашгүй хүчин зүйлийн үед хэрэглэх эм тарианы 2 сарын нөөцтэй байна. </w:t>
            </w:r>
          </w:p>
          <w:p w14:paraId="78CD6CC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7158BBC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Байгалийн гамшигт үзэгдлийн эм,тарианы нөөц: 2 сар</w:t>
            </w:r>
          </w:p>
          <w:p w14:paraId="19EA0100" w14:textId="1DAEB2F1"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Байгалийн гамшигт үзэгдлийн нөөцийн бэлэн байдлын хангалтын хувь: 95%</w:t>
            </w:r>
          </w:p>
        </w:tc>
        <w:tc>
          <w:tcPr>
            <w:tcW w:w="851" w:type="dxa"/>
            <w:tcBorders>
              <w:top w:val="single" w:sz="4" w:space="0" w:color="auto"/>
              <w:left w:val="single" w:sz="4" w:space="0" w:color="auto"/>
              <w:bottom w:val="single" w:sz="4" w:space="0" w:color="auto"/>
              <w:right w:val="single" w:sz="4" w:space="0" w:color="auto"/>
            </w:tcBorders>
            <w:vAlign w:val="center"/>
          </w:tcPr>
          <w:p w14:paraId="41351113" w14:textId="022F7EE1"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95%</w:t>
            </w:r>
          </w:p>
        </w:tc>
      </w:tr>
      <w:tr w:rsidR="007A293B" w:rsidRPr="0048264F" w14:paraId="00F6B06D"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4E1DDC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87</w:t>
            </w:r>
          </w:p>
        </w:tc>
        <w:tc>
          <w:tcPr>
            <w:tcW w:w="3287" w:type="dxa"/>
            <w:shd w:val="clear" w:color="auto" w:fill="auto"/>
            <w:vAlign w:val="center"/>
          </w:tcPr>
          <w:p w14:paraId="78065F9A" w14:textId="1573F7A1"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Иргэд, аж ахуйн нэгж байгууллагын  мод тарих боломжийг ханган   газрын асуудлыг шийдвэрлэж тухайн жилийн газар зохион байгуулалтын төлөвлөгөөнд тусгах</w:t>
            </w:r>
          </w:p>
        </w:tc>
        <w:tc>
          <w:tcPr>
            <w:tcW w:w="821" w:type="dxa"/>
            <w:shd w:val="clear" w:color="auto" w:fill="auto"/>
            <w:vAlign w:val="center"/>
          </w:tcPr>
          <w:p w14:paraId="278E934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23B3E547"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Шинээр олгосон газрын хэмжээ /га/</w:t>
            </w:r>
          </w:p>
          <w:p w14:paraId="476FA544"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Мод үржүүлгийн зориулалтаар /га/</w:t>
            </w:r>
          </w:p>
          <w:p w14:paraId="2123FEB1"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Хамгаалалтын ойн зурвас /га/</w:t>
            </w:r>
          </w:p>
          <w:p w14:paraId="7CEE8FBC" w14:textId="77777777" w:rsidR="007A293B" w:rsidRPr="0048264F" w:rsidRDefault="007A293B" w:rsidP="007A293B">
            <w:pPr>
              <w:rPr>
                <w:rFonts w:ascii="Arial" w:hAnsi="Arial" w:cs="Arial"/>
                <w:sz w:val="18"/>
                <w:szCs w:val="18"/>
                <w:lang w:val="mn-MN"/>
              </w:rPr>
            </w:pPr>
            <w:r w:rsidRPr="0048264F">
              <w:rPr>
                <w:rFonts w:ascii="Arial" w:eastAsia="Calibri" w:hAnsi="Arial" w:cs="Arial"/>
                <w:sz w:val="18"/>
                <w:szCs w:val="18"/>
                <w:lang w:val="mn-MN"/>
              </w:rPr>
              <w:lastRenderedPageBreak/>
              <w:t>Нийтийн эзэмшлийн ногоон байгууламж /га/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0D0B6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12</w:t>
            </w:r>
          </w:p>
          <w:p w14:paraId="7A7BE5E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7E2FCD8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p w14:paraId="0AED4CCE"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CA81F53"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w:t>
            </w:r>
          </w:p>
          <w:p w14:paraId="68C69E99"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26BF3F8E"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10</w:t>
            </w:r>
          </w:p>
          <w:p w14:paraId="11F5FA9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Calibri" w:hAnsi="Arial" w:cs="Arial"/>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49C0C3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w:t>
            </w:r>
          </w:p>
          <w:p w14:paraId="118D4FC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753A6F2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5DC7915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10807" w14:textId="141DAFA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ЗДТГ-ын  ундны усны худгийг хамгаалах зорилгоор  шинээр 1 га газрыг хашаажуулан шийдвэрлэж хамгаалалтын ойн зурвас бий болгосон. </w:t>
            </w:r>
          </w:p>
          <w:p w14:paraId="51E84700" w14:textId="037AA5C2"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lastRenderedPageBreak/>
              <w:t>Хүрсэн түвшин:</w:t>
            </w:r>
          </w:p>
          <w:p w14:paraId="1335A400" w14:textId="1081BE3C"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 Шинээр олгосон газрын хэмжээ: 1га</w:t>
            </w:r>
          </w:p>
          <w:p w14:paraId="4EA6C550" w14:textId="12648F00"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Хамгаалалтын ойн зурвасын талбай: 1га </w:t>
            </w:r>
          </w:p>
          <w:p w14:paraId="4C1FDD2C" w14:textId="34B1E56F"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4B2A7" w14:textId="0B6D3F40"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7A293B" w:rsidRPr="0048264F" w14:paraId="0E255700"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2DAED8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88</w:t>
            </w:r>
          </w:p>
        </w:tc>
        <w:tc>
          <w:tcPr>
            <w:tcW w:w="3287" w:type="dxa"/>
            <w:shd w:val="clear" w:color="auto" w:fill="auto"/>
            <w:vAlign w:val="center"/>
          </w:tcPr>
          <w:p w14:paraId="73D7737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Тэрбум мод үндэсний хөдөлгөөнд иргэн аж ахуйн нэгж байгууллагыг татан оролцуулах сургалт нөлөөллийн ажил зохион байгуулах</w:t>
            </w:r>
          </w:p>
        </w:tc>
        <w:tc>
          <w:tcPr>
            <w:tcW w:w="821" w:type="dxa"/>
            <w:shd w:val="clear" w:color="auto" w:fill="auto"/>
            <w:vAlign w:val="center"/>
          </w:tcPr>
          <w:p w14:paraId="2B767C2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7B84EE01"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Зохион байгуулсан арга хэмжээний тоо</w:t>
            </w:r>
          </w:p>
          <w:p w14:paraId="35AB8B68"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Иргэний тоо</w:t>
            </w:r>
          </w:p>
          <w:p w14:paraId="110FF61E"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ААНБ-ын тоо</w:t>
            </w:r>
          </w:p>
          <w:p w14:paraId="2C618E81" w14:textId="77777777" w:rsidR="007A293B" w:rsidRPr="0048264F" w:rsidRDefault="007A293B" w:rsidP="007A293B">
            <w:pPr>
              <w:rPr>
                <w:rFonts w:ascii="Arial" w:hAnsi="Arial" w:cs="Arial"/>
                <w:sz w:val="18"/>
                <w:szCs w:val="18"/>
                <w:lang w:val="mn-MN"/>
              </w:rPr>
            </w:pPr>
            <w:r w:rsidRPr="0048264F">
              <w:rPr>
                <w:rFonts w:ascii="Arial" w:eastAsia="Calibri" w:hAnsi="Arial" w:cs="Arial"/>
                <w:sz w:val="18"/>
                <w:szCs w:val="18"/>
                <w:lang w:val="mn-MN"/>
              </w:rPr>
              <w:t>Сургалтын тоо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4A7C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08C570F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Сумын иргэн, ААНБ-ыг 50 хувийг хамруулах</w:t>
            </w:r>
          </w:p>
          <w:p w14:paraId="198C3869"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5</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35CC4D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08F89539" w14:textId="77777777" w:rsidR="007A293B" w:rsidRPr="0048264F" w:rsidRDefault="007A293B" w:rsidP="007A293B">
            <w:pPr>
              <w:jc w:val="center"/>
              <w:rPr>
                <w:rFonts w:ascii="Arial" w:eastAsia="Times New Roman" w:hAnsi="Arial" w:cs="Arial"/>
                <w:sz w:val="18"/>
                <w:szCs w:val="18"/>
                <w:lang w:val="mn-MN"/>
              </w:rPr>
            </w:pPr>
          </w:p>
          <w:p w14:paraId="43815DC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25</w:t>
            </w:r>
          </w:p>
          <w:p w14:paraId="54F6C23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19851FD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323DBA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31AEF10F" w14:textId="77777777" w:rsidR="007A293B" w:rsidRPr="0048264F" w:rsidRDefault="007A293B" w:rsidP="007A293B">
            <w:pPr>
              <w:jc w:val="center"/>
              <w:rPr>
                <w:rFonts w:ascii="Arial" w:eastAsia="Times New Roman" w:hAnsi="Arial" w:cs="Arial"/>
                <w:sz w:val="18"/>
                <w:szCs w:val="18"/>
                <w:lang w:val="mn-MN"/>
              </w:rPr>
            </w:pPr>
          </w:p>
          <w:p w14:paraId="1F62A04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25</w:t>
            </w:r>
          </w:p>
          <w:p w14:paraId="25AC40E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5C42A7B9" w14:textId="77777777" w:rsidR="007A293B" w:rsidRPr="0048264F" w:rsidRDefault="007A293B" w:rsidP="007A293B">
            <w:pPr>
              <w:jc w:val="center"/>
              <w:rPr>
                <w:rFonts w:ascii="Arial" w:hAnsi="Arial" w:cs="Arial"/>
                <w:sz w:val="18"/>
                <w:szCs w:val="18"/>
                <w:lang w:val="mn-MN"/>
              </w:rPr>
            </w:pPr>
            <w:r w:rsidRPr="0048264F">
              <w:rPr>
                <w:rFonts w:ascii="Arial" w:eastAsia="Times New Roman" w:hAnsi="Arial" w:cs="Arial"/>
                <w:sz w:val="18"/>
                <w:szCs w:val="18"/>
                <w:lang w:val="mn-MN"/>
              </w:rPr>
              <w:t>2</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38DAB" w14:textId="4602E3D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Тэрбум мод” үндэсний хөтөлбөр 2025 оны 05 дугаар сарын 06-ны өдөр Мод тарих ажил зохион байгуулах тухай А/42 тоот захирамжийн хүрээнд 011-р Цэргийн анги, Ахмадын хороо, Төсвийн 5 байгууллага, ОНӨААТҮГ 1, ЕБС-ийн сурагчдыг татан оролцуулсан. Тус арга хэмжээний хүрээнд иргэд, ААНБ-ын 82 албан хаагчдад Мод тарих арга зүйн зөвлөгөө өгөх сургалтыг зохион байгууллаа.</w:t>
            </w:r>
          </w:p>
          <w:p w14:paraId="38E57FC3" w14:textId="3AC5ACA5" w:rsidR="007A293B" w:rsidRPr="0048264F" w:rsidRDefault="007A293B" w:rsidP="007A293B">
            <w:pPr>
              <w:jc w:val="both"/>
              <w:rPr>
                <w:rFonts w:ascii="Arial" w:hAnsi="Arial" w:cs="Arial"/>
                <w:b/>
                <w:bCs/>
                <w:sz w:val="18"/>
                <w:szCs w:val="18"/>
                <w:lang w:val="mn-MN"/>
              </w:rPr>
            </w:pPr>
            <w:r w:rsidRPr="0048264F">
              <w:rPr>
                <w:rFonts w:ascii="Arial" w:hAnsi="Arial" w:cs="Arial"/>
                <w:b/>
                <w:bCs/>
                <w:sz w:val="18"/>
                <w:szCs w:val="18"/>
                <w:lang w:val="mn-MN"/>
              </w:rPr>
              <w:t>Хүрсэн түвшин:</w:t>
            </w:r>
          </w:p>
          <w:p w14:paraId="7385CC54" w14:textId="59499063"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Зохион байгуулсан арга хэмжээний тоо: 1</w:t>
            </w:r>
          </w:p>
          <w:p w14:paraId="6EFC9D96" w14:textId="42CC970E"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Иргэний тоо:82</w:t>
            </w:r>
          </w:p>
          <w:p w14:paraId="7FF29AE5" w14:textId="3DCBC575"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ААНБ-ын тоо:8</w:t>
            </w:r>
          </w:p>
          <w:p w14:paraId="0326C969" w14:textId="699F774F"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Сургалтын тоо:1</w:t>
            </w:r>
          </w:p>
          <w:p w14:paraId="25B10252" w14:textId="0F553B59"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Гүйцэтгэл: 100%</w:t>
            </w:r>
          </w:p>
          <w:p w14:paraId="4C7D0717" w14:textId="77777777" w:rsidR="007A293B" w:rsidRPr="0048264F" w:rsidRDefault="007A293B" w:rsidP="007A293B">
            <w:pPr>
              <w:jc w:val="both"/>
              <w:rPr>
                <w:rFonts w:ascii="Arial" w:hAnsi="Arial" w:cs="Arial"/>
                <w:sz w:val="18"/>
                <w:szCs w:val="18"/>
                <w:lang w:val="mn-MN"/>
              </w:rPr>
            </w:pPr>
          </w:p>
          <w:p w14:paraId="04293AD4" w14:textId="715A8677" w:rsidR="007A293B" w:rsidRPr="0048264F" w:rsidRDefault="007A293B" w:rsidP="007A293B">
            <w:pPr>
              <w:jc w:val="both"/>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C28998" w14:textId="2A5BC789"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0ECB042F"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987591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89</w:t>
            </w:r>
          </w:p>
        </w:tc>
        <w:tc>
          <w:tcPr>
            <w:tcW w:w="3287" w:type="dxa"/>
            <w:shd w:val="clear" w:color="auto" w:fill="auto"/>
            <w:vAlign w:val="center"/>
          </w:tcPr>
          <w:p w14:paraId="68729DA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Байгаль орчны статистик мэдээллийг анхан шатанд үнэн зөв, бодитой, хугацаанд нь гаргахад онцгой анхаарах,</w:t>
            </w:r>
          </w:p>
        </w:tc>
        <w:tc>
          <w:tcPr>
            <w:tcW w:w="821" w:type="dxa"/>
            <w:shd w:val="clear" w:color="auto" w:fill="auto"/>
            <w:vAlign w:val="center"/>
          </w:tcPr>
          <w:p w14:paraId="1015F924" w14:textId="77777777" w:rsidR="007A293B" w:rsidRPr="0048264F" w:rsidRDefault="007A293B" w:rsidP="007A293B">
            <w:pPr>
              <w:jc w:val="center"/>
              <w:rPr>
                <w:rFonts w:ascii="Arial" w:hAnsi="Arial" w:cs="Arial"/>
                <w:sz w:val="18"/>
                <w:szCs w:val="18"/>
                <w:lang w:val="mn-MN"/>
              </w:rPr>
            </w:pPr>
          </w:p>
        </w:tc>
        <w:tc>
          <w:tcPr>
            <w:tcW w:w="2833" w:type="dxa"/>
            <w:shd w:val="clear" w:color="auto" w:fill="auto"/>
            <w:vAlign w:val="center"/>
          </w:tcPr>
          <w:p w14:paraId="360390C7" w14:textId="77777777" w:rsidR="007A293B" w:rsidRPr="0048264F" w:rsidRDefault="007A293B" w:rsidP="007A293B">
            <w:pPr>
              <w:pStyle w:val="ListParagraph"/>
              <w:numPr>
                <w:ilvl w:val="0"/>
                <w:numId w:val="12"/>
              </w:numPr>
              <w:spacing w:after="0" w:line="240" w:lineRule="auto"/>
              <w:ind w:left="319" w:hanging="284"/>
              <w:jc w:val="both"/>
              <w:rPr>
                <w:rFonts w:ascii="Arial" w:eastAsia="Times New Roman" w:hAnsi="Arial" w:cs="Arial"/>
                <w:sz w:val="18"/>
                <w:szCs w:val="18"/>
                <w:lang w:val="mn-MN"/>
              </w:rPr>
            </w:pPr>
            <w:r w:rsidRPr="0048264F">
              <w:rPr>
                <w:rFonts w:ascii="Arial" w:eastAsia="Times New Roman" w:hAnsi="Arial" w:cs="Arial"/>
                <w:sz w:val="18"/>
                <w:szCs w:val="18"/>
                <w:lang w:val="mn-MN"/>
              </w:rPr>
              <w:t>Тайлан мэдээний тоо</w:t>
            </w:r>
          </w:p>
          <w:p w14:paraId="41D5ECB2" w14:textId="77777777" w:rsidR="007A293B" w:rsidRPr="0048264F" w:rsidRDefault="007A293B" w:rsidP="007A293B">
            <w:pPr>
              <w:jc w:val="both"/>
              <w:rPr>
                <w:rFonts w:ascii="Arial" w:eastAsia="Calibri" w:hAnsi="Arial" w:cs="Arial"/>
                <w:sz w:val="18"/>
                <w:szCs w:val="18"/>
                <w:lang w:val="mn-MN"/>
              </w:rPr>
            </w:pPr>
            <w:r w:rsidRPr="0048264F">
              <w:rPr>
                <w:rFonts w:ascii="Arial" w:eastAsia="Times New Roman" w:hAnsi="Arial" w:cs="Arial"/>
                <w:sz w:val="18"/>
                <w:szCs w:val="18"/>
                <w:lang w:val="mn-MN"/>
              </w:rPr>
              <w:t>Хугацаа, чанар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E650A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0CB16819" w14:textId="77777777" w:rsidR="007A293B" w:rsidRPr="0048264F" w:rsidRDefault="007A293B" w:rsidP="007A293B">
            <w:pPr>
              <w:jc w:val="center"/>
              <w:rPr>
                <w:rFonts w:ascii="Arial" w:hAnsi="Arial" w:cs="Arial"/>
                <w:sz w:val="18"/>
                <w:szCs w:val="18"/>
                <w:lang w:val="mn-MN"/>
              </w:rPr>
            </w:pPr>
          </w:p>
          <w:p w14:paraId="0CF32E7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84B8671"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347181C1"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18BA7C0"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65AF3409" w14:textId="77777777" w:rsidR="007A293B" w:rsidRPr="0048264F" w:rsidRDefault="007A293B" w:rsidP="007A293B">
            <w:pPr>
              <w:jc w:val="center"/>
              <w:rPr>
                <w:rFonts w:ascii="Arial" w:eastAsia="Calibri" w:hAnsi="Arial" w:cs="Arial"/>
                <w:sz w:val="18"/>
                <w:szCs w:val="18"/>
                <w:lang w:val="mn-MN"/>
              </w:rPr>
            </w:pPr>
          </w:p>
          <w:p w14:paraId="0D6C1B75"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622D0" w14:textId="678D9AD6" w:rsidR="007A293B" w:rsidRPr="0048264F" w:rsidRDefault="007A293B" w:rsidP="007A293B">
            <w:pPr>
              <w:jc w:val="both"/>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5227BA" w14:textId="30063C42" w:rsidR="007A293B" w:rsidRPr="0048264F" w:rsidRDefault="007A293B" w:rsidP="007A293B">
            <w:pPr>
              <w:jc w:val="center"/>
              <w:rPr>
                <w:rFonts w:ascii="Arial" w:hAnsi="Arial" w:cs="Arial"/>
                <w:sz w:val="18"/>
                <w:szCs w:val="18"/>
                <w:lang w:val="mn-MN"/>
              </w:rPr>
            </w:pPr>
          </w:p>
        </w:tc>
      </w:tr>
      <w:tr w:rsidR="007A293B" w:rsidRPr="0048264F" w14:paraId="682439CC"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D6C2B0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90</w:t>
            </w:r>
          </w:p>
        </w:tc>
        <w:tc>
          <w:tcPr>
            <w:tcW w:w="3287" w:type="dxa"/>
            <w:shd w:val="clear" w:color="auto" w:fill="auto"/>
            <w:vAlign w:val="center"/>
          </w:tcPr>
          <w:p w14:paraId="59BCA9D3"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 xml:space="preserve">Усны тухай хуулийн 11 дүгээр зүйлийн 11.1.4-т заасны дагуу усны сан бүхий газар, усны эх үүсвэрийн онцгой болон энгийн хамгаалалтын, эрүүл ахуйн бүс, усан хангамжийн эх үүсвэрийн тэжээгдлийн мужийн заагийг ИТХ-аар тогтоож, Хууль зүйн яаманд бүртгүүлж, дэглэмийг мөрдүүлж, хэрэгжүүлэх, сурталчлан таниулах </w:t>
            </w:r>
          </w:p>
        </w:tc>
        <w:tc>
          <w:tcPr>
            <w:tcW w:w="821" w:type="dxa"/>
            <w:shd w:val="clear" w:color="auto" w:fill="auto"/>
            <w:vAlign w:val="center"/>
          </w:tcPr>
          <w:p w14:paraId="35CBF98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6D300C13" w14:textId="77777777" w:rsidR="007A293B" w:rsidRPr="0048264F" w:rsidRDefault="007A293B" w:rsidP="007A293B">
            <w:pPr>
              <w:pStyle w:val="ListParagraph"/>
              <w:numPr>
                <w:ilvl w:val="0"/>
                <w:numId w:val="12"/>
              </w:numPr>
              <w:spacing w:after="0" w:line="240" w:lineRule="auto"/>
              <w:ind w:left="177" w:hanging="142"/>
              <w:jc w:val="both"/>
              <w:rPr>
                <w:rFonts w:ascii="Arial" w:eastAsia="Times New Roman" w:hAnsi="Arial" w:cs="Arial"/>
                <w:sz w:val="18"/>
                <w:szCs w:val="18"/>
                <w:lang w:val="mn-MN"/>
              </w:rPr>
            </w:pPr>
            <w:r w:rsidRPr="0048264F">
              <w:rPr>
                <w:rFonts w:ascii="Arial" w:eastAsia="Times New Roman" w:hAnsi="Arial" w:cs="Arial"/>
                <w:sz w:val="18"/>
                <w:szCs w:val="18"/>
                <w:lang w:val="mn-MN"/>
              </w:rPr>
              <w:t>Цэвэрлэгээний тоо</w:t>
            </w:r>
          </w:p>
          <w:p w14:paraId="674C2DE9" w14:textId="77777777" w:rsidR="007A293B" w:rsidRPr="0048264F" w:rsidRDefault="007A293B" w:rsidP="007A293B">
            <w:pPr>
              <w:jc w:val="both"/>
              <w:rPr>
                <w:rFonts w:ascii="Arial" w:eastAsia="Calibri" w:hAnsi="Arial" w:cs="Arial"/>
                <w:sz w:val="18"/>
                <w:szCs w:val="18"/>
                <w:lang w:val="mn-MN"/>
              </w:rPr>
            </w:pPr>
            <w:r w:rsidRPr="0048264F">
              <w:rPr>
                <w:rFonts w:ascii="Arial" w:eastAsia="Times New Roman" w:hAnsi="Arial" w:cs="Arial"/>
                <w:sz w:val="18"/>
                <w:szCs w:val="18"/>
                <w:lang w:val="mn-MN"/>
              </w:rPr>
              <w:t xml:space="preserve">Зохион байгуулсан арга хэмжээ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8A2AF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7F9F5870" w14:textId="77777777" w:rsidR="007A293B" w:rsidRPr="0048264F" w:rsidRDefault="007A293B" w:rsidP="007A293B">
            <w:pPr>
              <w:jc w:val="center"/>
              <w:rPr>
                <w:rFonts w:ascii="Arial" w:hAnsi="Arial" w:cs="Arial"/>
                <w:sz w:val="18"/>
                <w:szCs w:val="18"/>
                <w:lang w:val="mn-MN"/>
              </w:rPr>
            </w:pPr>
          </w:p>
          <w:p w14:paraId="1F10B3B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CAD356"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61A6701"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5DEE6641" w14:textId="77777777" w:rsidR="007A293B" w:rsidRPr="0048264F" w:rsidRDefault="007A293B" w:rsidP="007A293B">
            <w:pPr>
              <w:jc w:val="center"/>
              <w:rPr>
                <w:rFonts w:ascii="Arial" w:eastAsia="Calibri" w:hAnsi="Arial" w:cs="Arial"/>
                <w:sz w:val="18"/>
                <w:szCs w:val="18"/>
                <w:lang w:val="mn-MN"/>
              </w:rPr>
            </w:pPr>
          </w:p>
          <w:p w14:paraId="1DD5C41A"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0CFEB" w14:textId="5C79ACBF" w:rsidR="007A293B" w:rsidRPr="0048264F" w:rsidRDefault="00636658" w:rsidP="00636658">
            <w:pPr>
              <w:jc w:val="center"/>
              <w:rPr>
                <w:rFonts w:ascii="Arial" w:hAnsi="Arial" w:cs="Arial"/>
                <w:sz w:val="18"/>
                <w:szCs w:val="18"/>
                <w:lang w:val="mn-MN"/>
              </w:rPr>
            </w:pPr>
            <w:r>
              <w:rPr>
                <w:rFonts w:ascii="Arial" w:hAnsi="Arial" w:cs="Arial"/>
                <w:sz w:val="18"/>
                <w:szCs w:val="18"/>
                <w:lang w:val="mn-MN"/>
              </w:rPr>
              <w:t>Хугацаа болоогүй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C5463B" w14:textId="6940CE75" w:rsidR="007A293B" w:rsidRPr="0048264F" w:rsidRDefault="00636658"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6C05B149"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0CA245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91</w:t>
            </w:r>
          </w:p>
        </w:tc>
        <w:tc>
          <w:tcPr>
            <w:tcW w:w="3287" w:type="dxa"/>
            <w:shd w:val="clear" w:color="auto" w:fill="auto"/>
            <w:vAlign w:val="center"/>
          </w:tcPr>
          <w:p w14:paraId="75E03620"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 xml:space="preserve">Гадаргын усны тооллого зохион байгуулах, шинээр гаргаж буй худагт тавих хяналт </w:t>
            </w:r>
          </w:p>
        </w:tc>
        <w:tc>
          <w:tcPr>
            <w:tcW w:w="821" w:type="dxa"/>
            <w:shd w:val="clear" w:color="auto" w:fill="auto"/>
            <w:vAlign w:val="center"/>
          </w:tcPr>
          <w:p w14:paraId="35896FB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7490D19E"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Зохион байгуулсан хяналтын тоо</w:t>
            </w:r>
          </w:p>
          <w:p w14:paraId="72C6956E"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Зохион байгуулсан тооллогын тоо</w:t>
            </w:r>
          </w:p>
          <w:p w14:paraId="475F80B1" w14:textId="77777777" w:rsidR="007A293B" w:rsidRPr="0048264F" w:rsidRDefault="007A293B" w:rsidP="007A293B">
            <w:pPr>
              <w:jc w:val="both"/>
              <w:rPr>
                <w:rFonts w:ascii="Arial" w:eastAsia="Calibri" w:hAnsi="Arial" w:cs="Arial"/>
                <w:sz w:val="18"/>
                <w:szCs w:val="18"/>
                <w:lang w:val="mn-MN"/>
              </w:rPr>
            </w:pPr>
            <w:r w:rsidRPr="0048264F">
              <w:rPr>
                <w:rFonts w:ascii="Arial" w:eastAsia="Times New Roman" w:hAnsi="Arial" w:cs="Arial"/>
                <w:sz w:val="18"/>
                <w:szCs w:val="18"/>
                <w:lang w:val="mn-MN"/>
              </w:rPr>
              <w:t>Шинэ худгийн тоо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D8D72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5AC2A645" w14:textId="77777777" w:rsidR="007A293B" w:rsidRPr="0048264F" w:rsidRDefault="007A293B" w:rsidP="007A293B">
            <w:pPr>
              <w:jc w:val="center"/>
              <w:rPr>
                <w:rFonts w:ascii="Arial" w:hAnsi="Arial" w:cs="Arial"/>
                <w:sz w:val="18"/>
                <w:szCs w:val="18"/>
                <w:lang w:val="mn-MN"/>
              </w:rPr>
            </w:pPr>
          </w:p>
          <w:p w14:paraId="78717A4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346C23F9" w14:textId="77777777" w:rsidR="007A293B" w:rsidRPr="0048264F" w:rsidRDefault="007A293B" w:rsidP="007A293B">
            <w:pPr>
              <w:jc w:val="center"/>
              <w:rPr>
                <w:rFonts w:ascii="Arial" w:hAnsi="Arial" w:cs="Arial"/>
                <w:sz w:val="18"/>
                <w:szCs w:val="18"/>
                <w:lang w:val="mn-MN"/>
              </w:rPr>
            </w:pPr>
          </w:p>
          <w:p w14:paraId="33ACD3C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8468990"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1518193B"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588C9D96"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5866354"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2F9D4D35"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40A7ACDE"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013D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Сумын хэмжээнд үйл ажиллагаа нь хэвийн 17 ширхэг худагт хяналтын тоо хийсэн. 2025 онд шинээр худаг гаргах ажил төлөвлөгөөнд тусгагдаагүй байна.</w:t>
            </w:r>
          </w:p>
          <w:p w14:paraId="331725A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42B57D5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хяналтын тоо: 1</w:t>
            </w:r>
          </w:p>
          <w:p w14:paraId="342BCA6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тооллогын тоо: 17</w:t>
            </w:r>
          </w:p>
          <w:p w14:paraId="7B9F867A" w14:textId="3DEF12A3"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lastRenderedPageBreak/>
              <w:t>Гүйцэтгэл: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F7019D" w14:textId="67842B6C"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100%</w:t>
            </w:r>
          </w:p>
        </w:tc>
      </w:tr>
      <w:tr w:rsidR="007A293B" w:rsidRPr="0048264F" w14:paraId="1AD03DC4"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16F21C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92</w:t>
            </w:r>
          </w:p>
        </w:tc>
        <w:tc>
          <w:tcPr>
            <w:tcW w:w="3287" w:type="dxa"/>
            <w:shd w:val="clear" w:color="auto" w:fill="auto"/>
            <w:vAlign w:val="center"/>
          </w:tcPr>
          <w:p w14:paraId="0F6F8445"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Улсын чанартай авто зам дагуух түр буудаллах цэгийн арчилгаа, үйлчилгээг тогтмолжуулж, хогийн сав, жорлон сэргээн засварлах арга хэмжээ авах</w:t>
            </w:r>
          </w:p>
        </w:tc>
        <w:tc>
          <w:tcPr>
            <w:tcW w:w="821" w:type="dxa"/>
            <w:shd w:val="clear" w:color="auto" w:fill="auto"/>
            <w:vAlign w:val="center"/>
          </w:tcPr>
          <w:p w14:paraId="44320EA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4F68F05D"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Зохион байгуулсан арга хэмжээний тоо</w:t>
            </w:r>
          </w:p>
          <w:p w14:paraId="07D9F582" w14:textId="77777777" w:rsidR="007A293B" w:rsidRPr="0048264F" w:rsidRDefault="007A293B" w:rsidP="007A293B">
            <w:pPr>
              <w:jc w:val="both"/>
              <w:rPr>
                <w:rFonts w:ascii="Arial" w:eastAsia="Calibri" w:hAnsi="Arial" w:cs="Arial"/>
                <w:sz w:val="18"/>
                <w:szCs w:val="18"/>
                <w:lang w:val="mn-MN"/>
              </w:rPr>
            </w:pPr>
          </w:p>
          <w:p w14:paraId="4FAC27E9"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Сэргээн засварлах хогийн цэг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83EB8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51EEE092" w14:textId="77777777" w:rsidR="007A293B" w:rsidRPr="0048264F" w:rsidRDefault="007A293B" w:rsidP="007A293B">
            <w:pPr>
              <w:jc w:val="center"/>
              <w:rPr>
                <w:rFonts w:ascii="Arial" w:hAnsi="Arial" w:cs="Arial"/>
                <w:sz w:val="18"/>
                <w:szCs w:val="18"/>
                <w:lang w:val="mn-MN"/>
              </w:rPr>
            </w:pPr>
          </w:p>
          <w:p w14:paraId="542A350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2412E46"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9992060"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127BE0EA" w14:textId="77777777" w:rsidR="007A293B" w:rsidRPr="0048264F" w:rsidRDefault="007A293B" w:rsidP="007A293B">
            <w:pPr>
              <w:jc w:val="center"/>
              <w:rPr>
                <w:rFonts w:ascii="Arial" w:eastAsia="Calibri" w:hAnsi="Arial" w:cs="Arial"/>
                <w:sz w:val="18"/>
                <w:szCs w:val="18"/>
                <w:lang w:val="mn-MN"/>
              </w:rPr>
            </w:pPr>
          </w:p>
          <w:p w14:paraId="357022E9"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C37A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2025 оны 1,2 дугаар улиралд 14, 16, 621 дүгээр зөрлөг, 18-р зөрлөгүүдийн түр буудаллах цэгийн хог хаягдлыг 2 удаа цэвэрлэж хогийн сав, жорлонг сэргээн засварласан.</w:t>
            </w:r>
          </w:p>
          <w:p w14:paraId="7D6EB8F4"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0750C6F4"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арга хэмжээ: 2</w:t>
            </w:r>
          </w:p>
          <w:p w14:paraId="6A7182D1" w14:textId="5765A9C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Сэргээн засварласан хогийн цэг: 2</w:t>
            </w:r>
          </w:p>
          <w:p w14:paraId="29F81D70" w14:textId="436B1E62"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8E0E88" w14:textId="1A8ABC4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432E7DCD"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41DE512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93</w:t>
            </w:r>
          </w:p>
        </w:tc>
        <w:tc>
          <w:tcPr>
            <w:tcW w:w="3287" w:type="dxa"/>
            <w:shd w:val="clear" w:color="auto" w:fill="auto"/>
            <w:vAlign w:val="center"/>
          </w:tcPr>
          <w:p w14:paraId="08DD4EC5"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Орон нутгийн хөгжлийн санг төлөвлөх, санхүүжүүлэх, хэрэгжүүлэх, бүртгэх, тайлагнах, хяналт тавих үйл ажиллагааг хэрэгжүүлнэ.</w:t>
            </w:r>
          </w:p>
        </w:tc>
        <w:tc>
          <w:tcPr>
            <w:tcW w:w="821" w:type="dxa"/>
            <w:shd w:val="clear" w:color="auto" w:fill="auto"/>
            <w:vAlign w:val="center"/>
          </w:tcPr>
          <w:p w14:paraId="2D23951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491C4031"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Гүйцэтгэлийн хувь</w:t>
            </w:r>
          </w:p>
          <w:p w14:paraId="5BD77CA7" w14:textId="77777777" w:rsidR="007A293B" w:rsidRPr="0048264F" w:rsidRDefault="007A293B" w:rsidP="007A293B">
            <w:pPr>
              <w:jc w:val="both"/>
              <w:rPr>
                <w:rFonts w:ascii="Arial" w:eastAsia="Calibri" w:hAnsi="Arial" w:cs="Arial"/>
                <w:sz w:val="18"/>
                <w:szCs w:val="18"/>
                <w:lang w:val="mn-MN"/>
              </w:rPr>
            </w:pPr>
          </w:p>
          <w:p w14:paraId="74D5FF3C"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Зохион байгуулсан арга хэмжээ</w:t>
            </w:r>
          </w:p>
        </w:tc>
        <w:tc>
          <w:tcPr>
            <w:tcW w:w="850" w:type="dxa"/>
            <w:tcBorders>
              <w:top w:val="single" w:sz="4" w:space="0" w:color="auto"/>
              <w:left w:val="single" w:sz="4" w:space="0" w:color="auto"/>
              <w:bottom w:val="single" w:sz="4" w:space="0" w:color="auto"/>
              <w:right w:val="single" w:sz="4" w:space="0" w:color="auto"/>
            </w:tcBorders>
            <w:vAlign w:val="center"/>
          </w:tcPr>
          <w:p w14:paraId="50ADA89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82 %</w:t>
            </w:r>
          </w:p>
          <w:p w14:paraId="3128A19C" w14:textId="77777777" w:rsidR="007A293B" w:rsidRPr="0048264F" w:rsidRDefault="007A293B" w:rsidP="007A293B">
            <w:pPr>
              <w:jc w:val="center"/>
              <w:rPr>
                <w:rFonts w:ascii="Arial" w:hAnsi="Arial" w:cs="Arial"/>
                <w:sz w:val="18"/>
                <w:szCs w:val="18"/>
                <w:lang w:val="mn-MN"/>
              </w:rPr>
            </w:pPr>
          </w:p>
          <w:p w14:paraId="7ECCBCD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0F750515" w14:textId="77777777" w:rsidR="007A293B" w:rsidRPr="0048264F" w:rsidRDefault="007A293B" w:rsidP="007A293B">
            <w:pPr>
              <w:jc w:val="center"/>
              <w:rPr>
                <w:rFonts w:ascii="Arial" w:hAnsi="Arial" w:cs="Arial"/>
                <w:sz w:val="18"/>
                <w:szCs w:val="18"/>
                <w:lang w:val="mn-MN"/>
              </w:rPr>
            </w:pPr>
          </w:p>
        </w:tc>
        <w:tc>
          <w:tcPr>
            <w:tcW w:w="715" w:type="dxa"/>
            <w:tcBorders>
              <w:top w:val="single" w:sz="4" w:space="0" w:color="auto"/>
              <w:left w:val="single" w:sz="4" w:space="0" w:color="auto"/>
              <w:bottom w:val="single" w:sz="4" w:space="0" w:color="auto"/>
              <w:right w:val="single" w:sz="4" w:space="0" w:color="auto"/>
            </w:tcBorders>
            <w:vAlign w:val="center"/>
          </w:tcPr>
          <w:p w14:paraId="1750B80B"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50%</w:t>
            </w:r>
          </w:p>
          <w:p w14:paraId="0EB1476E" w14:textId="77777777" w:rsidR="007A293B" w:rsidRPr="0048264F" w:rsidRDefault="007A293B" w:rsidP="007A293B">
            <w:pPr>
              <w:jc w:val="center"/>
              <w:rPr>
                <w:rFonts w:ascii="Arial" w:eastAsia="Calibri" w:hAnsi="Arial" w:cs="Arial"/>
                <w:sz w:val="18"/>
                <w:szCs w:val="18"/>
                <w:lang w:val="mn-MN"/>
              </w:rPr>
            </w:pPr>
          </w:p>
          <w:p w14:paraId="420DFABD"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vAlign w:val="center"/>
          </w:tcPr>
          <w:p w14:paraId="2D58EBD8"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100%</w:t>
            </w:r>
          </w:p>
          <w:p w14:paraId="475C8660" w14:textId="77777777" w:rsidR="007A293B" w:rsidRPr="0048264F" w:rsidRDefault="007A293B" w:rsidP="007A293B">
            <w:pPr>
              <w:jc w:val="center"/>
              <w:rPr>
                <w:rFonts w:ascii="Arial" w:eastAsia="Calibri" w:hAnsi="Arial" w:cs="Arial"/>
                <w:sz w:val="18"/>
                <w:szCs w:val="18"/>
                <w:lang w:val="mn-MN"/>
              </w:rPr>
            </w:pPr>
          </w:p>
          <w:p w14:paraId="439BE099"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D85109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Орон нутгийн хөгжлийн сангийн Санхүү үйл ажиллагаанд 2-р сарын 25-аас 4-р сарын 25-ны өдрийг дуустал орсон. Тус шалгалтаар 6 албан шаардлага, 1 төлбөрийн акт тогтоосон. Өнөөдрийн байдлаар 1 хугацаатай албан шаардлагуудын биелэлтийг хүргүүлэн ажиллаж байна.</w:t>
            </w:r>
          </w:p>
          <w:p w14:paraId="54D9B86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3F855CC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Хяналт хийсэн-1</w:t>
            </w:r>
          </w:p>
          <w:p w14:paraId="7A45320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Илэрсэн зөрчил-6</w:t>
            </w:r>
          </w:p>
          <w:p w14:paraId="1437A9C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Арилгасан зөрчил-6</w:t>
            </w:r>
          </w:p>
          <w:p w14:paraId="4E04319C" w14:textId="030184BF"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Хэрэгжилт-100%</w:t>
            </w:r>
          </w:p>
        </w:tc>
        <w:tc>
          <w:tcPr>
            <w:tcW w:w="851" w:type="dxa"/>
            <w:tcBorders>
              <w:top w:val="single" w:sz="4" w:space="0" w:color="auto"/>
              <w:left w:val="single" w:sz="4" w:space="0" w:color="auto"/>
              <w:bottom w:val="single" w:sz="4" w:space="0" w:color="auto"/>
              <w:right w:val="single" w:sz="4" w:space="0" w:color="auto"/>
            </w:tcBorders>
            <w:vAlign w:val="center"/>
          </w:tcPr>
          <w:p w14:paraId="11F01A52" w14:textId="3FBC0D94"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1B55D3C0"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699CFC4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94</w:t>
            </w:r>
          </w:p>
        </w:tc>
        <w:tc>
          <w:tcPr>
            <w:tcW w:w="3287" w:type="dxa"/>
            <w:vAlign w:val="center"/>
          </w:tcPr>
          <w:p w14:paraId="46875C0E"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Гамшгаас хамгаалах тухай хуулийн 51.2 дугаар хэсэгт тусгасан  “</w:t>
            </w:r>
            <w:r w:rsidRPr="0048264F">
              <w:rPr>
                <w:rFonts w:ascii="Arial" w:hAnsi="Arial" w:cs="Arial"/>
                <w:sz w:val="18"/>
                <w:szCs w:val="18"/>
                <w:shd w:val="clear" w:color="auto" w:fill="FFFFFF"/>
                <w:lang w:val="mn-MN"/>
              </w:rPr>
              <w:t>Гамшгаас хамгаалах, эрсдэлийг бууруулах арга хэмжээний зардалд аймаг, нийслэл, сум, дүүрэг, төрийн байгууллага тухайн жилийн төсвийнхөө 1.0 хувиас доошгүйг зарцуулахаар тооцон төсөвт тусгаж, хуулийн этгээд тухайн жилийн үйлдвэрлэл, үйлчилгээний зардлын 1.5 хувиас доошгүй хэмжээний хөрөнгийг төлөвлөж зарцуулах” тухай хууль тогтоомжийг хэрэгжүүлэх.</w:t>
            </w:r>
          </w:p>
        </w:tc>
        <w:tc>
          <w:tcPr>
            <w:tcW w:w="821" w:type="dxa"/>
            <w:vAlign w:val="center"/>
          </w:tcPr>
          <w:p w14:paraId="51E34F4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Улсын болон орон нутгийн төсөв</w:t>
            </w:r>
          </w:p>
        </w:tc>
        <w:tc>
          <w:tcPr>
            <w:tcW w:w="2833" w:type="dxa"/>
            <w:vAlign w:val="center"/>
          </w:tcPr>
          <w:p w14:paraId="1864B6CD" w14:textId="77777777" w:rsidR="007A293B" w:rsidRPr="0048264F" w:rsidRDefault="007A293B" w:rsidP="007A293B">
            <w:pPr>
              <w:pStyle w:val="ListParagraph"/>
              <w:numPr>
                <w:ilvl w:val="0"/>
                <w:numId w:val="13"/>
              </w:numPr>
              <w:spacing w:after="0" w:line="240" w:lineRule="auto"/>
              <w:jc w:val="both"/>
              <w:rPr>
                <w:rFonts w:ascii="Arial" w:hAnsi="Arial" w:cs="Arial"/>
                <w:sz w:val="18"/>
                <w:szCs w:val="18"/>
                <w:lang w:val="mn-MN"/>
              </w:rPr>
            </w:pPr>
            <w:r w:rsidRPr="0048264F">
              <w:rPr>
                <w:rFonts w:ascii="Arial" w:hAnsi="Arial" w:cs="Arial"/>
                <w:sz w:val="18"/>
                <w:szCs w:val="18"/>
                <w:lang w:val="mn-MN"/>
              </w:rPr>
              <w:t>хувийг 2025 оны төсөвт тусгуулсан байна.</w:t>
            </w:r>
          </w:p>
          <w:p w14:paraId="6AC59ACE" w14:textId="77777777" w:rsidR="007A293B" w:rsidRPr="0048264F" w:rsidRDefault="007A293B" w:rsidP="007A293B">
            <w:pPr>
              <w:jc w:val="both"/>
              <w:rPr>
                <w:rFonts w:ascii="Arial" w:eastAsia="Calibri" w:hAnsi="Arial" w:cs="Arial"/>
                <w:sz w:val="18"/>
                <w:szCs w:val="18"/>
                <w:lang w:val="mn-MN"/>
              </w:rPr>
            </w:pPr>
          </w:p>
          <w:p w14:paraId="39D0C3DA"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хэрэгжилтийн хувь</w:t>
            </w:r>
          </w:p>
        </w:tc>
        <w:tc>
          <w:tcPr>
            <w:tcW w:w="850" w:type="dxa"/>
            <w:vAlign w:val="center"/>
          </w:tcPr>
          <w:p w14:paraId="18F6552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18 сая</w:t>
            </w:r>
          </w:p>
          <w:p w14:paraId="3D2D22D7" w14:textId="77777777" w:rsidR="007A293B" w:rsidRPr="0048264F" w:rsidRDefault="007A293B" w:rsidP="007A293B">
            <w:pPr>
              <w:jc w:val="center"/>
              <w:rPr>
                <w:rFonts w:ascii="Arial" w:hAnsi="Arial" w:cs="Arial"/>
                <w:sz w:val="18"/>
                <w:szCs w:val="18"/>
                <w:lang w:val="mn-MN"/>
              </w:rPr>
            </w:pPr>
          </w:p>
          <w:p w14:paraId="079E6701" w14:textId="77777777" w:rsidR="007A293B" w:rsidRPr="0048264F" w:rsidRDefault="007A293B" w:rsidP="007A293B">
            <w:pPr>
              <w:jc w:val="center"/>
              <w:rPr>
                <w:rFonts w:ascii="Arial" w:hAnsi="Arial" w:cs="Arial"/>
                <w:sz w:val="18"/>
                <w:szCs w:val="18"/>
                <w:lang w:val="mn-MN"/>
              </w:rPr>
            </w:pPr>
          </w:p>
          <w:p w14:paraId="62E23D1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715" w:type="dxa"/>
            <w:shd w:val="clear" w:color="auto" w:fill="auto"/>
            <w:vAlign w:val="center"/>
          </w:tcPr>
          <w:p w14:paraId="1C4FAB1A"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10,0 сая</w:t>
            </w:r>
          </w:p>
          <w:p w14:paraId="3763B9F2" w14:textId="77777777" w:rsidR="007A293B" w:rsidRPr="0048264F" w:rsidRDefault="007A293B" w:rsidP="007A293B">
            <w:pPr>
              <w:jc w:val="center"/>
              <w:rPr>
                <w:rFonts w:ascii="Arial" w:eastAsia="Calibri" w:hAnsi="Arial" w:cs="Arial"/>
                <w:sz w:val="18"/>
                <w:szCs w:val="18"/>
                <w:lang w:val="mn-MN"/>
              </w:rPr>
            </w:pPr>
          </w:p>
          <w:p w14:paraId="07E146EB" w14:textId="77777777" w:rsidR="007A293B" w:rsidRPr="0048264F" w:rsidRDefault="007A293B" w:rsidP="007A293B">
            <w:pPr>
              <w:jc w:val="center"/>
              <w:rPr>
                <w:rFonts w:ascii="Arial" w:eastAsia="Calibri" w:hAnsi="Arial" w:cs="Arial"/>
                <w:sz w:val="18"/>
                <w:szCs w:val="18"/>
                <w:lang w:val="mn-MN"/>
              </w:rPr>
            </w:pPr>
          </w:p>
          <w:p w14:paraId="686A5C37"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50</w:t>
            </w:r>
          </w:p>
        </w:tc>
        <w:tc>
          <w:tcPr>
            <w:tcW w:w="711" w:type="dxa"/>
            <w:shd w:val="clear" w:color="auto" w:fill="auto"/>
            <w:vAlign w:val="center"/>
          </w:tcPr>
          <w:p w14:paraId="5360A8AF"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9,5 сая</w:t>
            </w:r>
          </w:p>
          <w:p w14:paraId="3E342155" w14:textId="77777777" w:rsidR="007A293B" w:rsidRPr="0048264F" w:rsidRDefault="007A293B" w:rsidP="007A293B">
            <w:pPr>
              <w:jc w:val="center"/>
              <w:rPr>
                <w:rFonts w:ascii="Arial" w:eastAsia="Calibri" w:hAnsi="Arial" w:cs="Arial"/>
                <w:sz w:val="18"/>
                <w:szCs w:val="18"/>
                <w:lang w:val="mn-MN"/>
              </w:rPr>
            </w:pPr>
          </w:p>
          <w:p w14:paraId="70EF98F6" w14:textId="77777777" w:rsidR="007A293B" w:rsidRPr="0048264F" w:rsidRDefault="007A293B" w:rsidP="007A293B">
            <w:pPr>
              <w:jc w:val="center"/>
              <w:rPr>
                <w:rFonts w:ascii="Arial" w:eastAsia="Calibri" w:hAnsi="Arial" w:cs="Arial"/>
                <w:sz w:val="18"/>
                <w:szCs w:val="18"/>
                <w:lang w:val="mn-MN"/>
              </w:rPr>
            </w:pPr>
          </w:p>
          <w:p w14:paraId="32CC0277"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100</w:t>
            </w:r>
          </w:p>
        </w:tc>
        <w:tc>
          <w:tcPr>
            <w:tcW w:w="3258" w:type="dxa"/>
            <w:gridSpan w:val="2"/>
            <w:vAlign w:val="center"/>
          </w:tcPr>
          <w:p w14:paraId="578754B0" w14:textId="60DE2CD1"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Хугацаа болоогүй</w:t>
            </w:r>
          </w:p>
        </w:tc>
        <w:tc>
          <w:tcPr>
            <w:tcW w:w="851" w:type="dxa"/>
            <w:vAlign w:val="center"/>
          </w:tcPr>
          <w:p w14:paraId="7DC8CC62" w14:textId="722DF43E"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tc>
      </w:tr>
      <w:tr w:rsidR="007A293B" w:rsidRPr="0048264F" w14:paraId="50226E23"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46A921E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95</w:t>
            </w:r>
          </w:p>
        </w:tc>
        <w:tc>
          <w:tcPr>
            <w:tcW w:w="3287" w:type="dxa"/>
            <w:vAlign w:val="center"/>
          </w:tcPr>
          <w:p w14:paraId="61855FE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Байгууллагын гамшгийн эрсдэлийн ерөнхий үнэлгээг хийлгэж эрсдэлийг бууруулах арга хэмжээний төлөвлөгөөг боловсруулах хэрэгжилтийг хангаж ажиллах</w:t>
            </w:r>
          </w:p>
        </w:tc>
        <w:tc>
          <w:tcPr>
            <w:tcW w:w="821" w:type="dxa"/>
            <w:vAlign w:val="center"/>
          </w:tcPr>
          <w:p w14:paraId="54BCC60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Байгууллагын төсөв хөрөнгөөр</w:t>
            </w:r>
          </w:p>
        </w:tc>
        <w:tc>
          <w:tcPr>
            <w:tcW w:w="2833" w:type="dxa"/>
            <w:vAlign w:val="center"/>
          </w:tcPr>
          <w:p w14:paraId="69051131"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Гамшгийн эрсдэлийн ерөнхий үнэлгээ хийж, эрсдэлийг бууруулах арга хэмжээний төлөвлөгөө боловсруулсан байна.</w:t>
            </w:r>
          </w:p>
          <w:p w14:paraId="0271762C" w14:textId="77777777" w:rsidR="007A293B" w:rsidRPr="0048264F" w:rsidRDefault="007A293B" w:rsidP="007A293B">
            <w:pPr>
              <w:jc w:val="both"/>
              <w:rPr>
                <w:rFonts w:ascii="Arial" w:hAnsi="Arial" w:cs="Arial"/>
                <w:sz w:val="18"/>
                <w:szCs w:val="18"/>
                <w:lang w:val="mn-MN"/>
              </w:rPr>
            </w:pPr>
          </w:p>
          <w:p w14:paraId="55CF22A4" w14:textId="77777777" w:rsidR="007A293B" w:rsidRPr="0048264F" w:rsidRDefault="007A293B" w:rsidP="007A293B">
            <w:pPr>
              <w:jc w:val="both"/>
              <w:rPr>
                <w:rFonts w:ascii="Arial" w:hAnsi="Arial" w:cs="Arial"/>
                <w:sz w:val="18"/>
                <w:szCs w:val="18"/>
                <w:lang w:val="mn-MN"/>
              </w:rPr>
            </w:pPr>
          </w:p>
          <w:p w14:paraId="0670D15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Байгууллагын тоо</w:t>
            </w:r>
          </w:p>
          <w:p w14:paraId="311AAB7A" w14:textId="77777777" w:rsidR="007A293B" w:rsidRPr="0048264F" w:rsidRDefault="007A293B" w:rsidP="007A293B">
            <w:pPr>
              <w:jc w:val="both"/>
              <w:rPr>
                <w:rFonts w:ascii="Arial" w:hAnsi="Arial" w:cs="Arial"/>
                <w:sz w:val="18"/>
                <w:szCs w:val="18"/>
                <w:lang w:val="mn-MN"/>
              </w:rPr>
            </w:pPr>
          </w:p>
          <w:p w14:paraId="673130B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vAlign w:val="center"/>
          </w:tcPr>
          <w:p w14:paraId="65280FE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4CF66502" w14:textId="77777777" w:rsidR="007A293B" w:rsidRPr="0048264F" w:rsidRDefault="007A293B" w:rsidP="007A293B">
            <w:pPr>
              <w:jc w:val="center"/>
              <w:rPr>
                <w:rFonts w:ascii="Arial" w:eastAsia="Calibri" w:hAnsi="Arial" w:cs="Arial"/>
                <w:sz w:val="18"/>
                <w:szCs w:val="18"/>
                <w:lang w:val="mn-MN"/>
              </w:rPr>
            </w:pPr>
          </w:p>
          <w:p w14:paraId="238DECFF" w14:textId="77777777" w:rsidR="007A293B" w:rsidRPr="0048264F" w:rsidRDefault="007A293B" w:rsidP="007A293B">
            <w:pPr>
              <w:jc w:val="center"/>
              <w:rPr>
                <w:rFonts w:ascii="Arial" w:eastAsia="Calibri" w:hAnsi="Arial" w:cs="Arial"/>
                <w:sz w:val="18"/>
                <w:szCs w:val="18"/>
                <w:lang w:val="mn-MN"/>
              </w:rPr>
            </w:pPr>
          </w:p>
          <w:p w14:paraId="16C9C25D"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55322773" w14:textId="77777777" w:rsidR="007A293B" w:rsidRPr="0048264F" w:rsidRDefault="007A293B" w:rsidP="007A293B">
            <w:pPr>
              <w:jc w:val="center"/>
              <w:rPr>
                <w:rFonts w:ascii="Arial" w:eastAsia="Calibri" w:hAnsi="Arial" w:cs="Arial"/>
                <w:sz w:val="18"/>
                <w:szCs w:val="18"/>
                <w:lang w:val="mn-MN"/>
              </w:rPr>
            </w:pPr>
          </w:p>
          <w:p w14:paraId="0020536D" w14:textId="77777777" w:rsidR="007A293B" w:rsidRPr="0048264F" w:rsidRDefault="007A293B" w:rsidP="007A293B">
            <w:pPr>
              <w:jc w:val="center"/>
              <w:rPr>
                <w:rFonts w:ascii="Arial" w:eastAsia="Calibri" w:hAnsi="Arial" w:cs="Arial"/>
                <w:sz w:val="18"/>
                <w:szCs w:val="18"/>
                <w:lang w:val="mn-MN"/>
              </w:rPr>
            </w:pPr>
          </w:p>
          <w:p w14:paraId="732D3E9B"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5</w:t>
            </w:r>
          </w:p>
          <w:p w14:paraId="29C7C17D" w14:textId="77777777" w:rsidR="007A293B" w:rsidRPr="0048264F" w:rsidRDefault="007A293B" w:rsidP="007A293B">
            <w:pPr>
              <w:jc w:val="center"/>
              <w:rPr>
                <w:rFonts w:ascii="Arial" w:eastAsia="Calibri" w:hAnsi="Arial" w:cs="Arial"/>
                <w:sz w:val="18"/>
                <w:szCs w:val="18"/>
                <w:lang w:val="mn-MN"/>
              </w:rPr>
            </w:pPr>
          </w:p>
          <w:p w14:paraId="6F569FF7" w14:textId="77777777" w:rsidR="007A293B" w:rsidRPr="0048264F" w:rsidRDefault="007A293B" w:rsidP="007A293B">
            <w:pPr>
              <w:jc w:val="center"/>
              <w:rPr>
                <w:rFonts w:ascii="Arial" w:eastAsia="Calibri" w:hAnsi="Arial" w:cs="Arial"/>
                <w:sz w:val="18"/>
                <w:szCs w:val="18"/>
                <w:lang w:val="mn-MN"/>
              </w:rPr>
            </w:pPr>
          </w:p>
          <w:p w14:paraId="6943B27A"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100</w:t>
            </w:r>
          </w:p>
        </w:tc>
        <w:tc>
          <w:tcPr>
            <w:tcW w:w="711" w:type="dxa"/>
            <w:shd w:val="clear" w:color="auto" w:fill="auto"/>
            <w:vAlign w:val="center"/>
          </w:tcPr>
          <w:p w14:paraId="6522D3F3" w14:textId="77777777" w:rsidR="007A293B" w:rsidRPr="0048264F" w:rsidRDefault="007A293B" w:rsidP="007A293B">
            <w:pPr>
              <w:jc w:val="center"/>
              <w:rPr>
                <w:rFonts w:ascii="Arial" w:eastAsia="Calibri" w:hAnsi="Arial" w:cs="Arial"/>
                <w:sz w:val="18"/>
                <w:szCs w:val="18"/>
                <w:lang w:val="mn-MN"/>
              </w:rPr>
            </w:pPr>
          </w:p>
          <w:p w14:paraId="042A051F" w14:textId="77777777" w:rsidR="007A293B" w:rsidRPr="0048264F" w:rsidRDefault="007A293B" w:rsidP="007A293B">
            <w:pPr>
              <w:jc w:val="center"/>
              <w:rPr>
                <w:rFonts w:ascii="Arial" w:eastAsia="Calibri" w:hAnsi="Arial" w:cs="Arial"/>
                <w:sz w:val="18"/>
                <w:szCs w:val="18"/>
                <w:lang w:val="mn-MN"/>
              </w:rPr>
            </w:pPr>
          </w:p>
          <w:p w14:paraId="5B1322B1"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w:t>
            </w:r>
          </w:p>
          <w:p w14:paraId="0826D57E" w14:textId="77777777" w:rsidR="007A293B" w:rsidRPr="0048264F" w:rsidRDefault="007A293B" w:rsidP="007A293B">
            <w:pPr>
              <w:jc w:val="center"/>
              <w:rPr>
                <w:rFonts w:ascii="Arial" w:eastAsia="Calibri" w:hAnsi="Arial" w:cs="Arial"/>
                <w:sz w:val="18"/>
                <w:szCs w:val="18"/>
                <w:lang w:val="mn-MN"/>
              </w:rPr>
            </w:pPr>
          </w:p>
          <w:p w14:paraId="54D8F98C" w14:textId="77777777" w:rsidR="007A293B" w:rsidRPr="0048264F" w:rsidRDefault="007A293B" w:rsidP="007A293B">
            <w:pPr>
              <w:jc w:val="center"/>
              <w:rPr>
                <w:rFonts w:ascii="Arial" w:eastAsia="Calibri" w:hAnsi="Arial" w:cs="Arial"/>
                <w:sz w:val="18"/>
                <w:szCs w:val="18"/>
                <w:lang w:val="mn-MN"/>
              </w:rPr>
            </w:pPr>
          </w:p>
          <w:p w14:paraId="22EA413C"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100</w:t>
            </w:r>
          </w:p>
          <w:p w14:paraId="0FD55851" w14:textId="77777777" w:rsidR="007A293B" w:rsidRPr="0048264F" w:rsidRDefault="007A293B" w:rsidP="007A293B">
            <w:pPr>
              <w:jc w:val="center"/>
              <w:rPr>
                <w:rFonts w:ascii="Arial" w:eastAsia="Calibri" w:hAnsi="Arial" w:cs="Arial"/>
                <w:sz w:val="18"/>
                <w:szCs w:val="18"/>
                <w:lang w:val="mn-MN"/>
              </w:rPr>
            </w:pPr>
          </w:p>
        </w:tc>
        <w:tc>
          <w:tcPr>
            <w:tcW w:w="3258" w:type="dxa"/>
            <w:gridSpan w:val="2"/>
            <w:vAlign w:val="center"/>
          </w:tcPr>
          <w:p w14:paraId="350344FD" w14:textId="047860AF"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 xml:space="preserve">2025 оны Байгууллагын гамшгийн эрсдлийн ерөнхий үнэлгээг хийлгэж, төлөвлөгөөг Онцгой байдлын газраар боловсруулан батлуулсан. </w:t>
            </w:r>
          </w:p>
          <w:p w14:paraId="1921D376" w14:textId="4BC25701"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 xml:space="preserve">Хүрсэн түвшин: </w:t>
            </w:r>
          </w:p>
          <w:p w14:paraId="799091C2" w14:textId="45204326"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Байгууллагын тоо: 1</w:t>
            </w:r>
          </w:p>
          <w:p w14:paraId="30195CD0" w14:textId="13191AA7" w:rsidR="007A293B" w:rsidRPr="0048264F" w:rsidRDefault="007A293B" w:rsidP="007A293B">
            <w:pPr>
              <w:jc w:val="both"/>
              <w:rPr>
                <w:rFonts w:ascii="Arial" w:hAnsi="Arial" w:cs="Arial"/>
                <w:bCs/>
                <w:sz w:val="18"/>
                <w:szCs w:val="18"/>
                <w:lang w:val="mn-MN"/>
              </w:rPr>
            </w:pPr>
            <w:r w:rsidRPr="0048264F">
              <w:rPr>
                <w:rFonts w:ascii="Arial" w:hAnsi="Arial" w:cs="Arial"/>
                <w:bCs/>
                <w:sz w:val="18"/>
                <w:szCs w:val="18"/>
                <w:lang w:val="mn-MN"/>
              </w:rPr>
              <w:t>Хэрэгжилтийн хувь: 100%</w:t>
            </w:r>
          </w:p>
          <w:p w14:paraId="4F6DA67C" w14:textId="77777777" w:rsidR="007A293B" w:rsidRPr="0048264F" w:rsidRDefault="007A293B" w:rsidP="007A293B">
            <w:pPr>
              <w:jc w:val="both"/>
              <w:rPr>
                <w:rFonts w:ascii="Arial" w:hAnsi="Arial" w:cs="Arial"/>
                <w:bCs/>
                <w:sz w:val="18"/>
                <w:szCs w:val="18"/>
                <w:lang w:val="mn-MN"/>
              </w:rPr>
            </w:pPr>
          </w:p>
          <w:p w14:paraId="06A9D3C7" w14:textId="7CD93CED" w:rsidR="007A293B" w:rsidRPr="0048264F" w:rsidRDefault="007A293B" w:rsidP="007A293B">
            <w:pPr>
              <w:jc w:val="both"/>
              <w:rPr>
                <w:rFonts w:ascii="Arial" w:hAnsi="Arial" w:cs="Arial"/>
                <w:bCs/>
                <w:sz w:val="18"/>
                <w:szCs w:val="18"/>
                <w:lang w:val="mn-MN"/>
              </w:rPr>
            </w:pPr>
          </w:p>
        </w:tc>
        <w:tc>
          <w:tcPr>
            <w:tcW w:w="851" w:type="dxa"/>
            <w:vAlign w:val="center"/>
          </w:tcPr>
          <w:p w14:paraId="3C2E1D2F" w14:textId="035D9932"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0A6BD947" w14:textId="77777777" w:rsidTr="0058550D">
        <w:trPr>
          <w:trHeight w:val="255"/>
        </w:trPr>
        <w:tc>
          <w:tcPr>
            <w:tcW w:w="14029" w:type="dxa"/>
            <w:gridSpan w:val="10"/>
            <w:tcBorders>
              <w:top w:val="single" w:sz="4" w:space="0" w:color="auto"/>
              <w:left w:val="single" w:sz="4" w:space="0" w:color="auto"/>
              <w:bottom w:val="single" w:sz="4" w:space="0" w:color="auto"/>
              <w:right w:val="single" w:sz="4" w:space="0" w:color="auto"/>
            </w:tcBorders>
            <w:vAlign w:val="center"/>
          </w:tcPr>
          <w:p w14:paraId="53E81B4A" w14:textId="77777777" w:rsidR="007A293B" w:rsidRPr="0048264F" w:rsidRDefault="007A293B" w:rsidP="007A293B">
            <w:pPr>
              <w:jc w:val="center"/>
              <w:rPr>
                <w:rFonts w:ascii="Arial" w:hAnsi="Arial" w:cs="Arial"/>
                <w:sz w:val="18"/>
                <w:szCs w:val="18"/>
                <w:lang w:val="mn-MN"/>
              </w:rPr>
            </w:pPr>
            <w:r w:rsidRPr="0048264F">
              <w:rPr>
                <w:rFonts w:ascii="Arial" w:eastAsia="Times New Roman" w:hAnsi="Arial" w:cs="Arial"/>
                <w:b/>
                <w:bCs/>
                <w:sz w:val="18"/>
                <w:szCs w:val="18"/>
                <w:lang w:val="mn-MN"/>
              </w:rPr>
              <w:lastRenderedPageBreak/>
              <w:t>Хог хаягдлын менежментийг сайруулах</w:t>
            </w:r>
          </w:p>
        </w:tc>
      </w:tr>
      <w:tr w:rsidR="007A293B" w:rsidRPr="0048264F" w14:paraId="47B635B8"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67B21C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96</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1CCBB6D9"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Хог хаягдлын менежментийг сайруулах:</w:t>
            </w:r>
          </w:p>
          <w:p w14:paraId="4E32575B"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1.</w:t>
            </w:r>
            <w:r w:rsidRPr="0048264F">
              <w:rPr>
                <w:rFonts w:ascii="Arial" w:eastAsia="Times New Roman" w:hAnsi="Arial" w:cs="Arial"/>
                <w:sz w:val="18"/>
                <w:szCs w:val="18"/>
                <w:lang w:val="mn-MN"/>
              </w:rPr>
              <w:tab/>
              <w:t>Хог хаягдлыг ангилан ялгах хогийн сав байршуулах</w:t>
            </w:r>
          </w:p>
          <w:p w14:paraId="7C4E248F"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2.</w:t>
            </w:r>
            <w:r w:rsidRPr="0048264F">
              <w:rPr>
                <w:rFonts w:ascii="Arial" w:eastAsia="Times New Roman" w:hAnsi="Arial" w:cs="Arial"/>
                <w:sz w:val="18"/>
                <w:szCs w:val="18"/>
                <w:lang w:val="mn-MN"/>
              </w:rPr>
              <w:tab/>
              <w:t>Байгууллага дээрээ хог хаягдлыг ангилан ялгаж хэвших</w:t>
            </w:r>
          </w:p>
          <w:p w14:paraId="5CDD6E5E"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3.</w:t>
            </w:r>
            <w:r w:rsidRPr="0048264F">
              <w:rPr>
                <w:rFonts w:ascii="Arial" w:eastAsia="Times New Roman" w:hAnsi="Arial" w:cs="Arial"/>
                <w:sz w:val="18"/>
                <w:szCs w:val="18"/>
                <w:lang w:val="mn-MN"/>
              </w:rPr>
              <w:tab/>
              <w:t>Нийтийн цэвэрлэгээнд тогтмол оролцох</w:t>
            </w:r>
          </w:p>
          <w:p w14:paraId="35E0060F"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4.</w:t>
            </w:r>
            <w:r w:rsidRPr="0048264F">
              <w:rPr>
                <w:rFonts w:ascii="Arial" w:eastAsia="Times New Roman" w:hAnsi="Arial" w:cs="Arial"/>
                <w:sz w:val="18"/>
                <w:szCs w:val="18"/>
                <w:lang w:val="mn-MN"/>
              </w:rPr>
              <w:tab/>
              <w:t>Хуваарилсан талбайг тогтмол цэвэрлэх</w:t>
            </w:r>
          </w:p>
          <w:p w14:paraId="6E55353A"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5.</w:t>
            </w:r>
            <w:r w:rsidRPr="0048264F">
              <w:rPr>
                <w:rFonts w:ascii="Arial" w:eastAsia="Times New Roman" w:hAnsi="Arial" w:cs="Arial"/>
                <w:sz w:val="18"/>
                <w:szCs w:val="18"/>
                <w:lang w:val="mn-MN"/>
              </w:rPr>
              <w:tab/>
              <w:t>Байгууллагын эргэн тойрны 50м талбайн хог хаягдал, цас мөсийг цэвэрлэж, орчны тохижилтыг сайжруулах.</w:t>
            </w:r>
          </w:p>
          <w:p w14:paraId="55E7F2B9"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6.</w:t>
            </w:r>
            <w:r w:rsidRPr="0048264F">
              <w:rPr>
                <w:rFonts w:ascii="Arial" w:eastAsia="Times New Roman" w:hAnsi="Arial" w:cs="Arial"/>
                <w:sz w:val="18"/>
                <w:szCs w:val="18"/>
                <w:lang w:val="mn-MN"/>
              </w:rPr>
              <w:tab/>
              <w:t>Хог хаягдлын үйлчилгээний хөлсийг бүрэн төлөх</w:t>
            </w:r>
          </w:p>
          <w:p w14:paraId="3E577867"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7.</w:t>
            </w:r>
            <w:r w:rsidRPr="0048264F">
              <w:rPr>
                <w:rFonts w:ascii="Arial" w:eastAsia="Times New Roman" w:hAnsi="Arial" w:cs="Arial"/>
                <w:sz w:val="18"/>
                <w:szCs w:val="18"/>
                <w:lang w:val="mn-MN"/>
              </w:rPr>
              <w:tab/>
              <w:t>Ногоон худалдан авалтыг дэмжих</w:t>
            </w:r>
          </w:p>
          <w:p w14:paraId="3CB2CF0D"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8.</w:t>
            </w:r>
            <w:r w:rsidRPr="0048264F">
              <w:rPr>
                <w:rFonts w:ascii="Arial" w:eastAsia="Times New Roman" w:hAnsi="Arial" w:cs="Arial"/>
                <w:sz w:val="18"/>
                <w:szCs w:val="18"/>
                <w:lang w:val="mn-MN"/>
              </w:rPr>
              <w:tab/>
              <w:t>Ангилан ялгасан хог хаягдлыг дахиварт тушааж хэвших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2BDF213" w14:textId="77777777" w:rsidR="007A293B" w:rsidRPr="0048264F" w:rsidRDefault="007A293B" w:rsidP="007A293B">
            <w:pPr>
              <w:jc w:val="center"/>
              <w:rPr>
                <w:rFonts w:ascii="Arial" w:hAnsi="Arial" w:cs="Arial"/>
                <w:sz w:val="18"/>
                <w:szCs w:val="18"/>
                <w:lang w:val="mn-MN"/>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BFCA043" w14:textId="77777777" w:rsidR="007A293B" w:rsidRPr="0048264F" w:rsidRDefault="007A293B" w:rsidP="007A293B">
            <w:pPr>
              <w:rPr>
                <w:rFonts w:ascii="Arial" w:eastAsia="Times New Roman" w:hAnsi="Arial" w:cs="Arial"/>
                <w:sz w:val="18"/>
                <w:szCs w:val="18"/>
                <w:lang w:val="mn-MN"/>
              </w:rPr>
            </w:pPr>
          </w:p>
          <w:p w14:paraId="659D109D" w14:textId="77777777" w:rsidR="007A293B" w:rsidRPr="0048264F" w:rsidRDefault="007A293B" w:rsidP="007A293B">
            <w:pPr>
              <w:jc w:val="center"/>
              <w:rPr>
                <w:rFonts w:ascii="Arial" w:eastAsia="Times New Roman" w:hAnsi="Arial" w:cs="Arial"/>
                <w:sz w:val="18"/>
                <w:szCs w:val="18"/>
                <w:lang w:val="mn-MN"/>
              </w:rPr>
            </w:pPr>
          </w:p>
          <w:p w14:paraId="559354E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Нийтийн цэвэрлэгээнд оролцсон байдал, тоо</w:t>
            </w:r>
          </w:p>
          <w:p w14:paraId="102D74D8" w14:textId="77777777" w:rsidR="007A293B" w:rsidRPr="0048264F" w:rsidRDefault="007A293B" w:rsidP="007A293B">
            <w:pPr>
              <w:jc w:val="center"/>
              <w:rPr>
                <w:rFonts w:ascii="Arial" w:eastAsia="Times New Roman" w:hAnsi="Arial" w:cs="Arial"/>
                <w:sz w:val="18"/>
                <w:szCs w:val="18"/>
                <w:lang w:val="mn-MN"/>
              </w:rPr>
            </w:pPr>
          </w:p>
          <w:p w14:paraId="3AE8422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Хуваарьт талбайн цэвэрлэгээ, үйлчилгээ, тоо</w:t>
            </w:r>
          </w:p>
          <w:p w14:paraId="7B3EE181" w14:textId="77777777" w:rsidR="007A293B" w:rsidRPr="0048264F" w:rsidRDefault="007A293B" w:rsidP="007A293B">
            <w:pPr>
              <w:jc w:val="center"/>
              <w:rPr>
                <w:rFonts w:ascii="Arial" w:eastAsia="Times New Roman" w:hAnsi="Arial" w:cs="Arial"/>
                <w:sz w:val="18"/>
                <w:szCs w:val="18"/>
                <w:lang w:val="mn-MN"/>
              </w:rPr>
            </w:pPr>
          </w:p>
          <w:p w14:paraId="365DFE1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Цэвэрлэсэн талбайн хэмжээ, га</w:t>
            </w:r>
          </w:p>
          <w:p w14:paraId="4EE86A61" w14:textId="77777777" w:rsidR="007A293B" w:rsidRPr="0048264F" w:rsidRDefault="007A293B" w:rsidP="007A293B">
            <w:pPr>
              <w:jc w:val="center"/>
              <w:rPr>
                <w:rFonts w:ascii="Arial" w:eastAsia="Times New Roman" w:hAnsi="Arial" w:cs="Arial"/>
                <w:sz w:val="18"/>
                <w:szCs w:val="18"/>
                <w:lang w:val="mn-MN"/>
              </w:rPr>
            </w:pPr>
          </w:p>
          <w:p w14:paraId="4545D86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Цэвэрлэсэн хог хаягдлын хэмжээ, тн</w:t>
            </w:r>
          </w:p>
          <w:p w14:paraId="238C37CC" w14:textId="77777777" w:rsidR="007A293B" w:rsidRPr="0048264F" w:rsidRDefault="007A293B" w:rsidP="007A293B">
            <w:pPr>
              <w:rPr>
                <w:rFonts w:ascii="Arial" w:hAnsi="Arial" w:cs="Arial"/>
                <w:sz w:val="18"/>
                <w:szCs w:val="18"/>
                <w:lang w:val="mn-M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45460E"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5D9D62B9" w14:textId="77777777" w:rsidR="007A293B" w:rsidRPr="0048264F" w:rsidRDefault="007A293B" w:rsidP="007A293B">
            <w:pPr>
              <w:jc w:val="center"/>
              <w:rPr>
                <w:rFonts w:ascii="Arial" w:eastAsia="Times New Roman" w:hAnsi="Arial" w:cs="Arial"/>
                <w:sz w:val="18"/>
                <w:szCs w:val="18"/>
                <w:lang w:val="mn-MN"/>
              </w:rPr>
            </w:pPr>
          </w:p>
          <w:p w14:paraId="79E132AA" w14:textId="77777777" w:rsidR="007A293B" w:rsidRPr="0048264F" w:rsidRDefault="007A293B" w:rsidP="007A293B">
            <w:pPr>
              <w:jc w:val="center"/>
              <w:rPr>
                <w:rFonts w:ascii="Arial" w:eastAsia="Times New Roman" w:hAnsi="Arial" w:cs="Arial"/>
                <w:sz w:val="18"/>
                <w:szCs w:val="18"/>
                <w:lang w:val="mn-MN"/>
              </w:rPr>
            </w:pPr>
          </w:p>
          <w:p w14:paraId="4F618D5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w:t>
            </w:r>
          </w:p>
          <w:p w14:paraId="6C77CD2B" w14:textId="77777777" w:rsidR="007A293B" w:rsidRPr="0048264F" w:rsidRDefault="007A293B" w:rsidP="007A293B">
            <w:pPr>
              <w:jc w:val="center"/>
              <w:rPr>
                <w:rFonts w:ascii="Arial" w:eastAsia="Times New Roman" w:hAnsi="Arial" w:cs="Arial"/>
                <w:sz w:val="18"/>
                <w:szCs w:val="18"/>
                <w:lang w:val="mn-MN"/>
              </w:rPr>
            </w:pPr>
          </w:p>
          <w:p w14:paraId="4B06DBE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612F6C0F" w14:textId="77777777" w:rsidR="007A293B" w:rsidRPr="0048264F" w:rsidRDefault="007A293B" w:rsidP="007A293B">
            <w:pPr>
              <w:jc w:val="center"/>
              <w:rPr>
                <w:rFonts w:ascii="Arial" w:eastAsia="Times New Roman" w:hAnsi="Arial" w:cs="Arial"/>
                <w:sz w:val="18"/>
                <w:szCs w:val="18"/>
                <w:lang w:val="mn-MN"/>
              </w:rPr>
            </w:pPr>
          </w:p>
          <w:p w14:paraId="7351634C" w14:textId="77777777" w:rsidR="007A293B" w:rsidRPr="0048264F" w:rsidRDefault="007A293B" w:rsidP="007A293B">
            <w:pPr>
              <w:jc w:val="center"/>
              <w:rPr>
                <w:rFonts w:ascii="Arial" w:eastAsia="Times New Roman" w:hAnsi="Arial" w:cs="Arial"/>
                <w:sz w:val="18"/>
                <w:szCs w:val="18"/>
                <w:lang w:val="mn-MN"/>
              </w:rPr>
            </w:pPr>
          </w:p>
          <w:p w14:paraId="145B516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4</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E4D7F9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7</w:t>
            </w:r>
          </w:p>
          <w:p w14:paraId="4E252BD5" w14:textId="77777777" w:rsidR="007A293B" w:rsidRPr="0048264F" w:rsidRDefault="007A293B" w:rsidP="007A293B">
            <w:pPr>
              <w:jc w:val="center"/>
              <w:rPr>
                <w:rFonts w:ascii="Arial" w:eastAsia="Times New Roman" w:hAnsi="Arial" w:cs="Arial"/>
                <w:sz w:val="18"/>
                <w:szCs w:val="18"/>
                <w:lang w:val="mn-MN"/>
              </w:rPr>
            </w:pPr>
          </w:p>
          <w:p w14:paraId="030F7202" w14:textId="77777777" w:rsidR="007A293B" w:rsidRPr="0048264F" w:rsidRDefault="007A293B" w:rsidP="007A293B">
            <w:pPr>
              <w:jc w:val="center"/>
              <w:rPr>
                <w:rFonts w:ascii="Arial" w:eastAsia="Times New Roman" w:hAnsi="Arial" w:cs="Arial"/>
                <w:sz w:val="18"/>
                <w:szCs w:val="18"/>
                <w:lang w:val="mn-MN"/>
              </w:rPr>
            </w:pPr>
          </w:p>
          <w:p w14:paraId="0295723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w:t>
            </w:r>
          </w:p>
          <w:p w14:paraId="3A4BB0BA" w14:textId="77777777" w:rsidR="007A293B" w:rsidRPr="0048264F" w:rsidRDefault="007A293B" w:rsidP="007A293B">
            <w:pPr>
              <w:jc w:val="center"/>
              <w:rPr>
                <w:rFonts w:ascii="Arial" w:eastAsia="Times New Roman" w:hAnsi="Arial" w:cs="Arial"/>
                <w:sz w:val="18"/>
                <w:szCs w:val="18"/>
                <w:lang w:val="mn-MN"/>
              </w:rPr>
            </w:pPr>
          </w:p>
          <w:p w14:paraId="04C7AD0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7B44BE99" w14:textId="77777777" w:rsidR="007A293B" w:rsidRPr="0048264F" w:rsidRDefault="007A293B" w:rsidP="007A293B">
            <w:pPr>
              <w:jc w:val="center"/>
              <w:rPr>
                <w:rFonts w:ascii="Arial" w:eastAsia="Times New Roman" w:hAnsi="Arial" w:cs="Arial"/>
                <w:sz w:val="18"/>
                <w:szCs w:val="18"/>
                <w:lang w:val="mn-MN"/>
              </w:rPr>
            </w:pPr>
          </w:p>
          <w:p w14:paraId="1750FF7A" w14:textId="77777777" w:rsidR="007A293B" w:rsidRPr="0048264F" w:rsidRDefault="007A293B" w:rsidP="007A293B">
            <w:pPr>
              <w:jc w:val="center"/>
              <w:rPr>
                <w:rFonts w:ascii="Arial" w:eastAsia="Times New Roman" w:hAnsi="Arial" w:cs="Arial"/>
                <w:sz w:val="18"/>
                <w:szCs w:val="18"/>
                <w:lang w:val="mn-MN"/>
              </w:rPr>
            </w:pPr>
          </w:p>
          <w:p w14:paraId="1965A39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B41C18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7</w:t>
            </w:r>
          </w:p>
          <w:p w14:paraId="54A9500C" w14:textId="77777777" w:rsidR="007A293B" w:rsidRPr="0048264F" w:rsidRDefault="007A293B" w:rsidP="007A293B">
            <w:pPr>
              <w:jc w:val="center"/>
              <w:rPr>
                <w:rFonts w:ascii="Arial" w:eastAsia="Times New Roman" w:hAnsi="Arial" w:cs="Arial"/>
                <w:sz w:val="18"/>
                <w:szCs w:val="18"/>
                <w:lang w:val="mn-MN"/>
              </w:rPr>
            </w:pPr>
          </w:p>
          <w:p w14:paraId="7E70C2A2" w14:textId="77777777" w:rsidR="007A293B" w:rsidRPr="0048264F" w:rsidRDefault="007A293B" w:rsidP="007A293B">
            <w:pPr>
              <w:jc w:val="center"/>
              <w:rPr>
                <w:rFonts w:ascii="Arial" w:eastAsia="Times New Roman" w:hAnsi="Arial" w:cs="Arial"/>
                <w:sz w:val="18"/>
                <w:szCs w:val="18"/>
                <w:lang w:val="mn-MN"/>
              </w:rPr>
            </w:pPr>
          </w:p>
          <w:p w14:paraId="46E7BEB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w:t>
            </w:r>
          </w:p>
          <w:p w14:paraId="438CEBC4" w14:textId="77777777" w:rsidR="007A293B" w:rsidRPr="0048264F" w:rsidRDefault="007A293B" w:rsidP="007A293B">
            <w:pPr>
              <w:jc w:val="center"/>
              <w:rPr>
                <w:rFonts w:ascii="Arial" w:eastAsia="Times New Roman" w:hAnsi="Arial" w:cs="Arial"/>
                <w:sz w:val="18"/>
                <w:szCs w:val="18"/>
                <w:lang w:val="mn-MN"/>
              </w:rPr>
            </w:pPr>
          </w:p>
          <w:p w14:paraId="103DA44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27D33A97" w14:textId="77777777" w:rsidR="007A293B" w:rsidRPr="0048264F" w:rsidRDefault="007A293B" w:rsidP="007A293B">
            <w:pPr>
              <w:jc w:val="center"/>
              <w:rPr>
                <w:rFonts w:ascii="Arial" w:eastAsia="Times New Roman" w:hAnsi="Arial" w:cs="Arial"/>
                <w:sz w:val="18"/>
                <w:szCs w:val="18"/>
                <w:lang w:val="mn-MN"/>
              </w:rPr>
            </w:pPr>
          </w:p>
          <w:p w14:paraId="6D7B78B0" w14:textId="77777777" w:rsidR="007A293B" w:rsidRPr="0048264F" w:rsidRDefault="007A293B" w:rsidP="007A293B">
            <w:pPr>
              <w:jc w:val="center"/>
              <w:rPr>
                <w:rFonts w:ascii="Arial" w:eastAsia="Times New Roman" w:hAnsi="Arial" w:cs="Arial"/>
                <w:sz w:val="18"/>
                <w:szCs w:val="18"/>
                <w:lang w:val="mn-MN"/>
              </w:rPr>
            </w:pPr>
          </w:p>
          <w:p w14:paraId="34D1DCDE" w14:textId="77777777" w:rsidR="007A293B" w:rsidRPr="0048264F" w:rsidRDefault="007A293B" w:rsidP="007A293B">
            <w:pPr>
              <w:jc w:val="center"/>
              <w:rPr>
                <w:rFonts w:ascii="Arial" w:hAnsi="Arial" w:cs="Arial"/>
                <w:sz w:val="18"/>
                <w:szCs w:val="18"/>
                <w:lang w:val="mn-MN"/>
              </w:rPr>
            </w:pPr>
            <w:r w:rsidRPr="0048264F">
              <w:rPr>
                <w:rFonts w:ascii="Arial" w:eastAsia="Times New Roman" w:hAnsi="Arial" w:cs="Arial"/>
                <w:sz w:val="18"/>
                <w:szCs w:val="18"/>
                <w:lang w:val="mn-MN"/>
              </w:rPr>
              <w:t>2</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F691B"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Сумын Хог хаягдлын менежментийг сайруулах ажлын хүрээнд:</w:t>
            </w:r>
          </w:p>
          <w:p w14:paraId="7DF00DCB"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1.Хог хаягдлыг ангилан ялгах хогийн сав байршуулах сав -10 ширхэг, Байгууллага дээрээ хог хаягдлыг ангилан ялгаж хэвших ажил ЕБСургууль манлайлан ажиллаж байна.</w:t>
            </w:r>
          </w:p>
          <w:p w14:paraId="7D4E0E8B"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Нийтийн цэвэрлэгээнд сар бүрийн эхний 7 хоногт багтаан тогтмол гарч ажиллаж байна.</w:t>
            </w:r>
          </w:p>
          <w:p w14:paraId="3690D69E"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Хуваарилсан 50 м газрын талбайг тогтмол цэвэрлэсэн.</w:t>
            </w:r>
          </w:p>
          <w:p w14:paraId="6D86496E"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Байгууллагын эргэн тойрны 50м талбайн хог хаягдал, цас мөсийг цэвэрлэж, орчны тохижилтыг сайжруулах ажлыг тогтмол зохион байгуулж байна.</w:t>
            </w:r>
          </w:p>
          <w:p w14:paraId="53BBFF97" w14:textId="3AD19313"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Хүрэх түвшин: Нийтийн цэвэрлэгээ хийсэн тоо:8</w:t>
            </w:r>
          </w:p>
          <w:p w14:paraId="5DA344CF" w14:textId="6E491CCB"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Хэрэгжилт :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939489" w14:textId="2DC55C1B"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4BCC221C"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437A78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97</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56232EDA"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Хог хаягдлын тухай хуулийн хэрэгжилтийг хангах /9,10 дугаар зүйл/</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EC9333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Сумын БХЗ</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7BFA76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Calibri" w:hAnsi="Arial" w:cs="Arial"/>
                <w:sz w:val="18"/>
                <w:szCs w:val="18"/>
                <w:lang w:val="mn-MN"/>
              </w:rPr>
              <w:t>Хуулийн хэрэгжилтийн хувь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85874F"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100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3A4D5B0" w14:textId="77777777" w:rsidR="007A293B" w:rsidRPr="0048264F" w:rsidRDefault="007A293B" w:rsidP="007A293B">
            <w:pPr>
              <w:jc w:val="center"/>
              <w:rPr>
                <w:rFonts w:ascii="Arial" w:hAnsi="Arial" w:cs="Arial"/>
                <w:sz w:val="18"/>
                <w:szCs w:val="18"/>
                <w:lang w:val="mn-MN"/>
              </w:rPr>
            </w:pPr>
            <w:r w:rsidRPr="0048264F">
              <w:rPr>
                <w:rFonts w:ascii="Arial" w:eastAsia="Calibri"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5A6A1AB" w14:textId="77777777" w:rsidR="007A293B" w:rsidRPr="0048264F" w:rsidRDefault="007A293B" w:rsidP="007A293B">
            <w:pPr>
              <w:jc w:val="center"/>
              <w:rPr>
                <w:rFonts w:ascii="Arial" w:hAnsi="Arial" w:cs="Arial"/>
                <w:sz w:val="18"/>
                <w:szCs w:val="18"/>
                <w:lang w:val="mn-MN"/>
              </w:rPr>
            </w:pPr>
            <w:r w:rsidRPr="0048264F">
              <w:rPr>
                <w:rFonts w:ascii="Arial" w:eastAsia="Calibri"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14CA" w14:textId="15EF084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Хог хаягдлын тухай хуулийн 9,10 дугаар зүйлд заасны дагуу сумын ЗД, ААНБ хуулиар хүлээлгэсэн үүргийнхээ дагуу хуулийн хэрэгжилтийг ханган ажиллаж байна. </w:t>
            </w:r>
          </w:p>
          <w:p w14:paraId="04B00C11" w14:textId="5CA9231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CB8C24" w14:textId="2D5C052F"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178F767B"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1456EB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98</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0FB4C3C3"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Хог хаягдлын ангилан ялгах, эдийн засгийн эргэлтэд оруулах ажлыг бодлогоор дэмжин ажиллаж иргэн аж ахуйн нэгж байгууллагын санал санаачлагыг дэмжих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4C6D7B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Сумын БХЗ</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B4DA8EB"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Зохион байгуулсан арга хэмжээний тоо</w:t>
            </w:r>
          </w:p>
          <w:p w14:paraId="6D5636BB" w14:textId="77777777" w:rsidR="007A293B" w:rsidRPr="0048264F" w:rsidRDefault="007A293B" w:rsidP="007A293B">
            <w:pPr>
              <w:jc w:val="both"/>
              <w:rPr>
                <w:rFonts w:ascii="Arial" w:eastAsia="Calibri" w:hAnsi="Arial" w:cs="Arial"/>
                <w:sz w:val="18"/>
                <w:szCs w:val="18"/>
                <w:lang w:val="mn-MN"/>
              </w:rPr>
            </w:pPr>
          </w:p>
          <w:p w14:paraId="1F7E8B69" w14:textId="77777777" w:rsidR="007A293B" w:rsidRPr="0048264F" w:rsidRDefault="007A293B" w:rsidP="007A293B">
            <w:pPr>
              <w:jc w:val="both"/>
              <w:rPr>
                <w:rFonts w:ascii="Arial" w:eastAsia="Calibri" w:hAnsi="Arial" w:cs="Arial"/>
                <w:sz w:val="18"/>
                <w:szCs w:val="18"/>
                <w:lang w:val="mn-MN"/>
              </w:rPr>
            </w:pPr>
          </w:p>
          <w:p w14:paraId="54B70F23"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Дэмжлэг үзүүлсэн ААНБ-ын тоо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CCA34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7EA1CF42" w14:textId="77777777" w:rsidR="007A293B" w:rsidRPr="0048264F" w:rsidRDefault="007A293B" w:rsidP="007A293B">
            <w:pPr>
              <w:jc w:val="center"/>
              <w:rPr>
                <w:rFonts w:ascii="Arial" w:hAnsi="Arial" w:cs="Arial"/>
                <w:sz w:val="18"/>
                <w:szCs w:val="18"/>
                <w:lang w:val="mn-MN"/>
              </w:rPr>
            </w:pPr>
          </w:p>
          <w:p w14:paraId="209914B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p w14:paraId="2BBC35CD" w14:textId="77777777" w:rsidR="007A293B" w:rsidRPr="0048264F" w:rsidRDefault="007A293B" w:rsidP="007A293B">
            <w:pPr>
              <w:jc w:val="center"/>
              <w:rPr>
                <w:rFonts w:ascii="Arial" w:hAnsi="Arial" w:cs="Arial"/>
                <w:sz w:val="18"/>
                <w:szCs w:val="18"/>
                <w:lang w:val="mn-MN"/>
              </w:rPr>
            </w:pPr>
          </w:p>
          <w:p w14:paraId="6E68CF57" w14:textId="77777777" w:rsidR="007A293B" w:rsidRPr="0048264F" w:rsidRDefault="007A293B" w:rsidP="007A293B">
            <w:pPr>
              <w:jc w:val="center"/>
              <w:rPr>
                <w:rFonts w:ascii="Arial" w:hAnsi="Arial" w:cs="Arial"/>
                <w:sz w:val="18"/>
                <w:szCs w:val="18"/>
                <w:lang w:val="mn-MN"/>
              </w:rPr>
            </w:pPr>
          </w:p>
          <w:p w14:paraId="45E71C9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E409A8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1F76214A" w14:textId="77777777" w:rsidR="007A293B" w:rsidRPr="0048264F" w:rsidRDefault="007A293B" w:rsidP="007A293B">
            <w:pPr>
              <w:jc w:val="center"/>
              <w:rPr>
                <w:rFonts w:ascii="Arial" w:hAnsi="Arial" w:cs="Arial"/>
                <w:sz w:val="18"/>
                <w:szCs w:val="18"/>
                <w:lang w:val="mn-MN"/>
              </w:rPr>
            </w:pPr>
          </w:p>
          <w:p w14:paraId="11E7D65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p w14:paraId="0616CC3B" w14:textId="77777777" w:rsidR="007A293B" w:rsidRPr="0048264F" w:rsidRDefault="007A293B" w:rsidP="007A293B">
            <w:pPr>
              <w:jc w:val="center"/>
              <w:rPr>
                <w:rFonts w:ascii="Arial" w:hAnsi="Arial" w:cs="Arial"/>
                <w:sz w:val="18"/>
                <w:szCs w:val="18"/>
                <w:lang w:val="mn-MN"/>
              </w:rPr>
            </w:pPr>
          </w:p>
          <w:p w14:paraId="33A5BA3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7E6A8F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66EC569B" w14:textId="77777777" w:rsidR="007A293B" w:rsidRPr="0048264F" w:rsidRDefault="007A293B" w:rsidP="007A293B">
            <w:pPr>
              <w:jc w:val="center"/>
              <w:rPr>
                <w:rFonts w:ascii="Arial" w:hAnsi="Arial" w:cs="Arial"/>
                <w:sz w:val="18"/>
                <w:szCs w:val="18"/>
                <w:lang w:val="mn-MN"/>
              </w:rPr>
            </w:pPr>
          </w:p>
          <w:p w14:paraId="13C35A8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p w14:paraId="48753EFE" w14:textId="77777777" w:rsidR="007A293B" w:rsidRPr="0048264F" w:rsidRDefault="007A293B" w:rsidP="007A293B">
            <w:pPr>
              <w:jc w:val="center"/>
              <w:rPr>
                <w:rFonts w:ascii="Arial" w:hAnsi="Arial" w:cs="Arial"/>
                <w:sz w:val="18"/>
                <w:szCs w:val="18"/>
                <w:lang w:val="mn-MN"/>
              </w:rPr>
            </w:pPr>
          </w:p>
          <w:p w14:paraId="54FE6E7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B4BE9" w14:textId="063571B4"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Үйл ажиллагаа явуулж байгаа ААНБ байхгүй.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0C07AD" w14:textId="5991730A"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ҮБ</w:t>
            </w:r>
          </w:p>
        </w:tc>
      </w:tr>
      <w:tr w:rsidR="007A293B" w:rsidRPr="0048264F" w14:paraId="6B122304"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5C0FF4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99</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080D781F"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Төвлөрсөн хогийн цэгийн үйл ажиллагаанд хяналт тавих, стандартад нийцүүлэх, хогийн цэгийн ашиглалтыг сайжруулах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7C5FB8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14F41B5"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Хяналтын тоо</w:t>
            </w:r>
          </w:p>
          <w:p w14:paraId="6898AA86" w14:textId="77777777" w:rsidR="007A293B" w:rsidRPr="0048264F" w:rsidRDefault="007A293B" w:rsidP="007A293B">
            <w:pPr>
              <w:jc w:val="both"/>
              <w:rPr>
                <w:rFonts w:ascii="Arial" w:eastAsia="Calibri" w:hAnsi="Arial" w:cs="Arial"/>
                <w:sz w:val="18"/>
                <w:szCs w:val="18"/>
                <w:lang w:val="mn-MN"/>
              </w:rPr>
            </w:pPr>
            <w:r w:rsidRPr="0048264F">
              <w:rPr>
                <w:rFonts w:ascii="Arial" w:eastAsia="Calibri" w:hAnsi="Arial" w:cs="Arial"/>
                <w:sz w:val="18"/>
                <w:szCs w:val="18"/>
                <w:lang w:val="mn-MN"/>
              </w:rPr>
              <w:t>Зохион байгуулсан арга хэмжээ тоо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D2B47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563092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4362428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B9E30F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6EC884D6" w14:textId="77777777" w:rsidR="007A293B" w:rsidRPr="0048264F" w:rsidRDefault="007A293B" w:rsidP="007A293B">
            <w:pPr>
              <w:jc w:val="center"/>
              <w:rPr>
                <w:rFonts w:ascii="Arial" w:hAnsi="Arial" w:cs="Arial"/>
                <w:sz w:val="18"/>
                <w:szCs w:val="18"/>
                <w:lang w:val="mn-MN"/>
              </w:rPr>
            </w:pPr>
          </w:p>
          <w:p w14:paraId="1D9CE62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828F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Төвлөрсөн хогийн цэгийг стандартад нийцүүлж хогийн цэгийн ашиглалтыг сайжруулах зорилгоор Бигом Чойр ХХК-ийн техник хэрэгслийг ашиглан түрж сайжруулсан. Мөн сумын төвлөрсөн хогийн цэгт байнгын хяналт тавьж ажиллаж байна.</w:t>
            </w:r>
          </w:p>
          <w:p w14:paraId="6002838C"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3C5669B7" w14:textId="479585E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Хяналтын тоо: 2</w:t>
            </w:r>
          </w:p>
          <w:p w14:paraId="59565B8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арга хэмжээ тоо:2</w:t>
            </w:r>
          </w:p>
          <w:p w14:paraId="0873601D" w14:textId="285C8B73"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3AFD3E" w14:textId="2EBFAF2A"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3E88BC50"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1D6351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87" w:type="dxa"/>
            <w:vAlign w:val="center"/>
          </w:tcPr>
          <w:p w14:paraId="01BF3E6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Хог хаягдлыг тээвэрлэх, цуглуулах дахин ашиглах, устгах, булшлах </w:t>
            </w:r>
            <w:r w:rsidRPr="0048264F">
              <w:rPr>
                <w:rFonts w:ascii="Arial" w:hAnsi="Arial" w:cs="Arial"/>
                <w:sz w:val="18"/>
                <w:szCs w:val="18"/>
                <w:lang w:val="mn-MN"/>
              </w:rPr>
              <w:lastRenderedPageBreak/>
              <w:t>үйлчилгээнд хувийн хэвшлийг  оролцуулж, үйлчилгээний чанар, хүртээмжийг нэмэгдүүлнэ.</w:t>
            </w:r>
          </w:p>
        </w:tc>
        <w:tc>
          <w:tcPr>
            <w:tcW w:w="821" w:type="dxa"/>
            <w:vAlign w:val="center"/>
          </w:tcPr>
          <w:p w14:paraId="20C890E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w:t>
            </w:r>
          </w:p>
        </w:tc>
        <w:tc>
          <w:tcPr>
            <w:tcW w:w="2833" w:type="dxa"/>
            <w:vAlign w:val="center"/>
          </w:tcPr>
          <w:p w14:paraId="496B2E28"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Хувийн хэвшлийн оролцоо</w:t>
            </w:r>
          </w:p>
          <w:p w14:paraId="2FD68F45" w14:textId="77777777" w:rsidR="007A293B" w:rsidRPr="0048264F" w:rsidRDefault="007A293B" w:rsidP="007A293B">
            <w:pPr>
              <w:spacing w:line="259" w:lineRule="auto"/>
              <w:jc w:val="center"/>
              <w:rPr>
                <w:rFonts w:ascii="Arial" w:hAnsi="Arial" w:cs="Arial"/>
                <w:sz w:val="18"/>
                <w:szCs w:val="18"/>
                <w:lang w:val="mn-MN"/>
              </w:rPr>
            </w:pPr>
          </w:p>
          <w:p w14:paraId="554322A1" w14:textId="77777777" w:rsidR="007A293B" w:rsidRPr="0048264F" w:rsidRDefault="007A293B" w:rsidP="007A293B">
            <w:pPr>
              <w:jc w:val="both"/>
              <w:rPr>
                <w:rFonts w:ascii="Arial" w:eastAsia="Calibri" w:hAnsi="Arial" w:cs="Arial"/>
                <w:sz w:val="18"/>
                <w:szCs w:val="18"/>
                <w:lang w:val="mn-MN"/>
              </w:rPr>
            </w:pPr>
            <w:r w:rsidRPr="0048264F">
              <w:rPr>
                <w:rFonts w:ascii="Arial" w:hAnsi="Arial" w:cs="Arial"/>
                <w:sz w:val="18"/>
                <w:szCs w:val="18"/>
                <w:lang w:val="mn-MN"/>
              </w:rPr>
              <w:t>Үйлчилгээний чанар хувь</w:t>
            </w:r>
          </w:p>
        </w:tc>
        <w:tc>
          <w:tcPr>
            <w:tcW w:w="850" w:type="dxa"/>
            <w:tcBorders>
              <w:left w:val="single" w:sz="4" w:space="0" w:color="auto"/>
              <w:bottom w:val="single" w:sz="4" w:space="0" w:color="auto"/>
              <w:right w:val="single" w:sz="4" w:space="0" w:color="auto"/>
            </w:tcBorders>
            <w:vAlign w:val="center"/>
          </w:tcPr>
          <w:p w14:paraId="0B946F28"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lastRenderedPageBreak/>
              <w:t>-</w:t>
            </w:r>
          </w:p>
          <w:p w14:paraId="5878FDE3" w14:textId="77777777" w:rsidR="007A293B" w:rsidRPr="0048264F" w:rsidRDefault="007A293B" w:rsidP="007A293B">
            <w:pPr>
              <w:spacing w:line="259" w:lineRule="auto"/>
              <w:jc w:val="center"/>
              <w:rPr>
                <w:rFonts w:ascii="Arial" w:hAnsi="Arial" w:cs="Arial"/>
                <w:sz w:val="18"/>
                <w:szCs w:val="18"/>
                <w:lang w:val="mn-MN"/>
              </w:rPr>
            </w:pPr>
          </w:p>
          <w:p w14:paraId="34B0DBAF" w14:textId="77777777" w:rsidR="007A293B" w:rsidRPr="0048264F" w:rsidRDefault="007A293B" w:rsidP="007A293B">
            <w:pPr>
              <w:spacing w:line="259" w:lineRule="auto"/>
              <w:jc w:val="center"/>
              <w:rPr>
                <w:rFonts w:ascii="Arial" w:hAnsi="Arial" w:cs="Arial"/>
                <w:sz w:val="18"/>
                <w:szCs w:val="18"/>
                <w:lang w:val="mn-MN"/>
              </w:rPr>
            </w:pPr>
          </w:p>
          <w:p w14:paraId="7FE8A9D4"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10</w:t>
            </w:r>
          </w:p>
        </w:tc>
        <w:tc>
          <w:tcPr>
            <w:tcW w:w="715" w:type="dxa"/>
            <w:shd w:val="clear" w:color="auto" w:fill="auto"/>
            <w:vAlign w:val="center"/>
          </w:tcPr>
          <w:p w14:paraId="1BC8216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w:t>
            </w:r>
          </w:p>
        </w:tc>
        <w:tc>
          <w:tcPr>
            <w:tcW w:w="711" w:type="dxa"/>
            <w:shd w:val="clear" w:color="auto" w:fill="auto"/>
            <w:vAlign w:val="center"/>
          </w:tcPr>
          <w:p w14:paraId="67B5475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307F1B9E" w14:textId="2D94CD3E" w:rsidR="007A293B" w:rsidRPr="0048264F" w:rsidRDefault="007A293B" w:rsidP="007A293B">
            <w:pPr>
              <w:jc w:val="center"/>
              <w:rPr>
                <w:rFonts w:ascii="Arial" w:hAnsi="Arial" w:cs="Arial"/>
                <w:sz w:val="18"/>
                <w:szCs w:val="18"/>
                <w:lang w:val="mn-MN"/>
              </w:rPr>
            </w:pPr>
          </w:p>
          <w:p w14:paraId="6FE45913" w14:textId="77777777" w:rsidR="007A293B" w:rsidRPr="0048264F" w:rsidRDefault="007A293B" w:rsidP="007A293B">
            <w:pPr>
              <w:jc w:val="center"/>
              <w:rPr>
                <w:rFonts w:ascii="Arial" w:hAnsi="Arial" w:cs="Arial"/>
                <w:sz w:val="18"/>
                <w:szCs w:val="18"/>
                <w:lang w:val="mn-MN"/>
              </w:rPr>
            </w:pPr>
          </w:p>
          <w:p w14:paraId="263A2B42" w14:textId="77777777" w:rsidR="007A293B" w:rsidRPr="0048264F" w:rsidRDefault="007A293B" w:rsidP="007A293B">
            <w:pPr>
              <w:jc w:val="center"/>
              <w:rPr>
                <w:rFonts w:ascii="Arial" w:hAnsi="Arial" w:cs="Arial"/>
                <w:sz w:val="18"/>
                <w:szCs w:val="18"/>
                <w:lang w:val="mn-MN"/>
              </w:rPr>
            </w:pPr>
          </w:p>
          <w:p w14:paraId="209A5879" w14:textId="77777777" w:rsidR="007A293B" w:rsidRPr="0048264F" w:rsidRDefault="007A293B" w:rsidP="007A293B">
            <w:pPr>
              <w:jc w:val="center"/>
              <w:rPr>
                <w:rFonts w:ascii="Arial" w:hAnsi="Arial" w:cs="Arial"/>
                <w:sz w:val="18"/>
                <w:szCs w:val="18"/>
                <w:lang w:val="mn-MN"/>
              </w:rPr>
            </w:pPr>
          </w:p>
        </w:tc>
        <w:tc>
          <w:tcPr>
            <w:tcW w:w="851" w:type="dxa"/>
            <w:vAlign w:val="center"/>
          </w:tcPr>
          <w:p w14:paraId="5C40D719" w14:textId="385118ED" w:rsidR="007A293B" w:rsidRPr="0048264F" w:rsidRDefault="007A293B" w:rsidP="007A293B">
            <w:pPr>
              <w:jc w:val="center"/>
              <w:rPr>
                <w:rFonts w:ascii="Arial" w:hAnsi="Arial" w:cs="Arial"/>
                <w:b/>
                <w:sz w:val="18"/>
                <w:szCs w:val="18"/>
                <w:lang w:val="mn-MN"/>
              </w:rPr>
            </w:pPr>
          </w:p>
        </w:tc>
      </w:tr>
      <w:tr w:rsidR="007A293B" w:rsidRPr="0048264F" w14:paraId="6E2B1B31"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EAD27E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101</w:t>
            </w:r>
          </w:p>
        </w:tc>
        <w:tc>
          <w:tcPr>
            <w:tcW w:w="3287" w:type="dxa"/>
            <w:vAlign w:val="center"/>
          </w:tcPr>
          <w:p w14:paraId="73E160EC" w14:textId="77777777" w:rsidR="007A293B" w:rsidRPr="0048264F" w:rsidRDefault="007A293B" w:rsidP="007A293B">
            <w:pPr>
              <w:spacing w:line="259" w:lineRule="auto"/>
              <w:jc w:val="both"/>
              <w:rPr>
                <w:rFonts w:ascii="Arial" w:hAnsi="Arial" w:cs="Arial"/>
                <w:sz w:val="18"/>
                <w:szCs w:val="18"/>
                <w:lang w:val="mn-MN"/>
              </w:rPr>
            </w:pPr>
            <w:r w:rsidRPr="0048264F">
              <w:rPr>
                <w:rFonts w:ascii="Arial" w:hAnsi="Arial" w:cs="Arial"/>
                <w:sz w:val="18"/>
                <w:szCs w:val="18"/>
                <w:lang w:val="mn-MN"/>
              </w:rPr>
              <w:t>Үүсэх энгийн хог хаягдлаа эх үүсвэрт нь ангилах ажлыг хэвшүүлж ангилсан дахивар нөөцийг эдийн засгийн эргэлтэнд оруулах үйл ажиллагааг хувийн хэвшилд тулгуурлан явуулж, урамшууллаар  дэмжих</w:t>
            </w:r>
          </w:p>
        </w:tc>
        <w:tc>
          <w:tcPr>
            <w:tcW w:w="821" w:type="dxa"/>
            <w:vAlign w:val="center"/>
          </w:tcPr>
          <w:p w14:paraId="285035E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28315FB3"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Энгийн хог хаягдлыг эх үүсвэрт нь ангилан ялгаж хэвшсэн ААНБ, иргэний тоо</w:t>
            </w:r>
          </w:p>
          <w:p w14:paraId="09311C04" w14:textId="77777777" w:rsidR="007A293B" w:rsidRPr="0048264F" w:rsidRDefault="007A293B" w:rsidP="007A293B">
            <w:pPr>
              <w:spacing w:line="259" w:lineRule="auto"/>
              <w:jc w:val="center"/>
              <w:rPr>
                <w:rFonts w:ascii="Arial" w:hAnsi="Arial" w:cs="Arial"/>
                <w:sz w:val="18"/>
                <w:szCs w:val="18"/>
                <w:lang w:val="mn-MN"/>
              </w:rPr>
            </w:pPr>
          </w:p>
          <w:p w14:paraId="3C0C6B98"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Эдийн засгийн эргэлтэд оруулсан хог хаягдлын хэмжээ хувь</w:t>
            </w:r>
          </w:p>
          <w:p w14:paraId="43886B27" w14:textId="77777777" w:rsidR="007A293B" w:rsidRPr="0048264F" w:rsidRDefault="007A293B" w:rsidP="007A293B">
            <w:pPr>
              <w:spacing w:line="259" w:lineRule="auto"/>
              <w:jc w:val="center"/>
              <w:rPr>
                <w:rFonts w:ascii="Arial" w:hAnsi="Arial" w:cs="Arial"/>
                <w:sz w:val="18"/>
                <w:szCs w:val="18"/>
                <w:lang w:val="mn-MN"/>
              </w:rPr>
            </w:pPr>
          </w:p>
          <w:p w14:paraId="63839533"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Хувийн хэвшлийн оролцоо, урамшууллын хэмжээ сая.төг</w:t>
            </w:r>
          </w:p>
          <w:p w14:paraId="49FFC428" w14:textId="77777777" w:rsidR="007A293B" w:rsidRPr="0048264F" w:rsidRDefault="007A293B" w:rsidP="007A293B">
            <w:pPr>
              <w:spacing w:line="259" w:lineRule="auto"/>
              <w:jc w:val="center"/>
              <w:rPr>
                <w:rFonts w:ascii="Arial" w:hAnsi="Arial" w:cs="Arial"/>
                <w:sz w:val="18"/>
                <w:szCs w:val="18"/>
                <w:lang w:val="mn-MN"/>
              </w:rPr>
            </w:pPr>
          </w:p>
          <w:p w14:paraId="74150B52" w14:textId="77777777" w:rsidR="007A293B" w:rsidRPr="0048264F" w:rsidRDefault="007A293B" w:rsidP="007A293B">
            <w:pPr>
              <w:jc w:val="both"/>
              <w:rPr>
                <w:rFonts w:ascii="Arial" w:eastAsia="Calibri" w:hAnsi="Arial" w:cs="Arial"/>
                <w:sz w:val="18"/>
                <w:szCs w:val="18"/>
                <w:lang w:val="mn-MN"/>
              </w:rPr>
            </w:pPr>
          </w:p>
        </w:tc>
        <w:tc>
          <w:tcPr>
            <w:tcW w:w="850" w:type="dxa"/>
            <w:tcBorders>
              <w:left w:val="single" w:sz="4" w:space="0" w:color="auto"/>
              <w:bottom w:val="single" w:sz="4" w:space="0" w:color="auto"/>
              <w:right w:val="single" w:sz="4" w:space="0" w:color="auto"/>
            </w:tcBorders>
            <w:vAlign w:val="center"/>
          </w:tcPr>
          <w:p w14:paraId="66602BFE"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5</w:t>
            </w:r>
          </w:p>
          <w:p w14:paraId="12849BFF" w14:textId="77777777" w:rsidR="007A293B" w:rsidRPr="0048264F" w:rsidRDefault="007A293B" w:rsidP="007A293B">
            <w:pPr>
              <w:spacing w:line="259" w:lineRule="auto"/>
              <w:jc w:val="center"/>
              <w:rPr>
                <w:rFonts w:ascii="Arial" w:hAnsi="Arial" w:cs="Arial"/>
                <w:sz w:val="18"/>
                <w:szCs w:val="18"/>
                <w:lang w:val="mn-MN"/>
              </w:rPr>
            </w:pPr>
          </w:p>
          <w:p w14:paraId="04614E9F" w14:textId="77777777" w:rsidR="007A293B" w:rsidRPr="0048264F" w:rsidRDefault="007A293B" w:rsidP="007A293B">
            <w:pPr>
              <w:spacing w:line="259" w:lineRule="auto"/>
              <w:jc w:val="center"/>
              <w:rPr>
                <w:rFonts w:ascii="Arial" w:hAnsi="Arial" w:cs="Arial"/>
                <w:sz w:val="18"/>
                <w:szCs w:val="18"/>
                <w:lang w:val="mn-MN"/>
              </w:rPr>
            </w:pPr>
          </w:p>
          <w:p w14:paraId="2411DA18"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0,1</w:t>
            </w:r>
          </w:p>
          <w:p w14:paraId="5BE88443" w14:textId="77777777" w:rsidR="007A293B" w:rsidRPr="0048264F" w:rsidRDefault="007A293B" w:rsidP="007A293B">
            <w:pPr>
              <w:spacing w:line="259" w:lineRule="auto"/>
              <w:jc w:val="center"/>
              <w:rPr>
                <w:rFonts w:ascii="Arial" w:hAnsi="Arial" w:cs="Arial"/>
                <w:sz w:val="18"/>
                <w:szCs w:val="18"/>
                <w:lang w:val="mn-MN"/>
              </w:rPr>
            </w:pPr>
          </w:p>
          <w:p w14:paraId="0226EB5D"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w:t>
            </w:r>
          </w:p>
          <w:p w14:paraId="2A200D47" w14:textId="77777777" w:rsidR="007A293B" w:rsidRPr="0048264F" w:rsidRDefault="007A293B" w:rsidP="007A293B">
            <w:pPr>
              <w:spacing w:line="259" w:lineRule="auto"/>
              <w:jc w:val="center"/>
              <w:rPr>
                <w:rFonts w:ascii="Arial" w:hAnsi="Arial" w:cs="Arial"/>
                <w:sz w:val="18"/>
                <w:szCs w:val="18"/>
                <w:lang w:val="mn-MN"/>
              </w:rPr>
            </w:pPr>
          </w:p>
          <w:p w14:paraId="2AAA2301" w14:textId="77777777" w:rsidR="007A293B" w:rsidRPr="0048264F" w:rsidRDefault="007A293B" w:rsidP="007A293B">
            <w:pPr>
              <w:spacing w:line="259" w:lineRule="auto"/>
              <w:jc w:val="center"/>
              <w:rPr>
                <w:rFonts w:ascii="Arial" w:hAnsi="Arial" w:cs="Arial"/>
                <w:sz w:val="18"/>
                <w:szCs w:val="18"/>
                <w:lang w:val="mn-MN"/>
              </w:rPr>
            </w:pPr>
          </w:p>
          <w:p w14:paraId="5C0DAF69"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0</w:t>
            </w:r>
          </w:p>
        </w:tc>
        <w:tc>
          <w:tcPr>
            <w:tcW w:w="715" w:type="dxa"/>
            <w:shd w:val="clear" w:color="auto" w:fill="auto"/>
            <w:vAlign w:val="center"/>
          </w:tcPr>
          <w:p w14:paraId="140F250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240BC41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26DDA86" w14:textId="16A9A909"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Үйл ажиллагаа явуулж байгаа ААНБ байхгүй.</w:t>
            </w:r>
          </w:p>
          <w:p w14:paraId="7B654DC6" w14:textId="77777777" w:rsidR="007A293B" w:rsidRPr="0048264F" w:rsidRDefault="007A293B" w:rsidP="007A293B">
            <w:pPr>
              <w:jc w:val="center"/>
              <w:rPr>
                <w:rFonts w:ascii="Arial" w:hAnsi="Arial" w:cs="Arial"/>
                <w:sz w:val="18"/>
                <w:szCs w:val="18"/>
                <w:lang w:val="mn-MN"/>
              </w:rPr>
            </w:pPr>
          </w:p>
          <w:p w14:paraId="6B9CFC34" w14:textId="5360FF30" w:rsidR="007A293B" w:rsidRPr="0048264F" w:rsidRDefault="007A293B" w:rsidP="007A293B">
            <w:pPr>
              <w:jc w:val="center"/>
              <w:rPr>
                <w:rFonts w:ascii="Arial" w:hAnsi="Arial" w:cs="Arial"/>
                <w:sz w:val="18"/>
                <w:szCs w:val="18"/>
                <w:lang w:val="mn-MN"/>
              </w:rPr>
            </w:pPr>
          </w:p>
        </w:tc>
        <w:tc>
          <w:tcPr>
            <w:tcW w:w="851" w:type="dxa"/>
            <w:vAlign w:val="center"/>
          </w:tcPr>
          <w:p w14:paraId="00844A82" w14:textId="2AE68876" w:rsidR="007A293B" w:rsidRPr="0048264F" w:rsidRDefault="007A293B" w:rsidP="007A293B">
            <w:pPr>
              <w:jc w:val="center"/>
              <w:rPr>
                <w:rFonts w:ascii="Arial" w:hAnsi="Arial" w:cs="Arial"/>
                <w:b/>
                <w:sz w:val="18"/>
                <w:szCs w:val="18"/>
                <w:lang w:val="mn-MN"/>
              </w:rPr>
            </w:pPr>
            <w:r w:rsidRPr="0048264F">
              <w:rPr>
                <w:rFonts w:ascii="Arial" w:hAnsi="Arial" w:cs="Arial"/>
                <w:b/>
                <w:sz w:val="18"/>
                <w:szCs w:val="18"/>
                <w:lang w:val="mn-MN"/>
              </w:rPr>
              <w:t>ҮБ</w:t>
            </w:r>
          </w:p>
        </w:tc>
      </w:tr>
      <w:tr w:rsidR="007A293B" w:rsidRPr="0048264F" w14:paraId="0BB93CE4"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6BF08F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102</w:t>
            </w:r>
          </w:p>
        </w:tc>
        <w:tc>
          <w:tcPr>
            <w:tcW w:w="3287" w:type="dxa"/>
            <w:vAlign w:val="center"/>
          </w:tcPr>
          <w:p w14:paraId="69C7826E" w14:textId="706BD213" w:rsidR="007A293B" w:rsidRPr="0048264F" w:rsidRDefault="007A293B" w:rsidP="007A293B">
            <w:pPr>
              <w:spacing w:line="259" w:lineRule="auto"/>
              <w:jc w:val="both"/>
              <w:rPr>
                <w:rFonts w:ascii="Arial" w:hAnsi="Arial" w:cs="Arial"/>
                <w:sz w:val="18"/>
                <w:szCs w:val="18"/>
                <w:lang w:val="mn-MN"/>
              </w:rPr>
            </w:pPr>
            <w:r w:rsidRPr="0048264F">
              <w:rPr>
                <w:rFonts w:ascii="Arial" w:hAnsi="Arial" w:cs="Arial"/>
                <w:sz w:val="18"/>
                <w:szCs w:val="18"/>
                <w:lang w:val="mn-MN"/>
              </w:rPr>
              <w:t xml:space="preserve">Гялгар уутны хэрэглээг багасгаж Давуун торыг хэвшил болгох </w:t>
            </w:r>
          </w:p>
        </w:tc>
        <w:tc>
          <w:tcPr>
            <w:tcW w:w="821" w:type="dxa"/>
            <w:vAlign w:val="center"/>
          </w:tcPr>
          <w:p w14:paraId="25E3B79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2C06D879"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 xml:space="preserve">Арга хэмжээний тоо </w:t>
            </w:r>
          </w:p>
        </w:tc>
        <w:tc>
          <w:tcPr>
            <w:tcW w:w="850" w:type="dxa"/>
            <w:tcBorders>
              <w:left w:val="single" w:sz="4" w:space="0" w:color="auto"/>
              <w:bottom w:val="single" w:sz="4" w:space="0" w:color="auto"/>
              <w:right w:val="single" w:sz="4" w:space="0" w:color="auto"/>
            </w:tcBorders>
            <w:vAlign w:val="center"/>
          </w:tcPr>
          <w:p w14:paraId="1DAB71C7"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55388E46" w14:textId="77777777" w:rsidR="007A293B" w:rsidRPr="0048264F" w:rsidRDefault="007A293B" w:rsidP="007A293B">
            <w:pPr>
              <w:jc w:val="center"/>
              <w:rPr>
                <w:rFonts w:ascii="Arial" w:hAnsi="Arial" w:cs="Arial"/>
                <w:sz w:val="18"/>
                <w:szCs w:val="18"/>
                <w:lang w:val="mn-MN"/>
              </w:rPr>
            </w:pPr>
          </w:p>
        </w:tc>
        <w:tc>
          <w:tcPr>
            <w:tcW w:w="711" w:type="dxa"/>
            <w:shd w:val="clear" w:color="auto" w:fill="auto"/>
            <w:vAlign w:val="center"/>
          </w:tcPr>
          <w:p w14:paraId="75B6E8FF" w14:textId="77777777" w:rsidR="007A293B" w:rsidRPr="0048264F" w:rsidRDefault="007A293B" w:rsidP="007A293B">
            <w:pPr>
              <w:jc w:val="center"/>
              <w:rPr>
                <w:rFonts w:ascii="Arial" w:hAnsi="Arial" w:cs="Arial"/>
                <w:sz w:val="18"/>
                <w:szCs w:val="18"/>
                <w:lang w:val="mn-MN"/>
              </w:rPr>
            </w:pP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0515691D" w14:textId="42ADA886" w:rsidR="007A293B" w:rsidRPr="0048264F" w:rsidRDefault="00045B68" w:rsidP="00045B68">
            <w:pPr>
              <w:jc w:val="center"/>
              <w:rPr>
                <w:rFonts w:ascii="Arial" w:hAnsi="Arial" w:cs="Arial"/>
                <w:sz w:val="18"/>
                <w:szCs w:val="18"/>
                <w:lang w:val="mn-MN"/>
              </w:rPr>
            </w:pPr>
            <w:r>
              <w:rPr>
                <w:rFonts w:ascii="Arial" w:hAnsi="Arial" w:cs="Arial"/>
                <w:sz w:val="18"/>
                <w:szCs w:val="18"/>
                <w:lang w:val="mn-MN"/>
              </w:rPr>
              <w:t>Хугацаа болоогүй</w:t>
            </w:r>
          </w:p>
        </w:tc>
        <w:tc>
          <w:tcPr>
            <w:tcW w:w="851" w:type="dxa"/>
            <w:vAlign w:val="center"/>
          </w:tcPr>
          <w:p w14:paraId="1C01CA43" w14:textId="359A342E" w:rsidR="007A293B" w:rsidRPr="0048264F" w:rsidRDefault="00045B68"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0CA26D5C"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C61B46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103</w:t>
            </w:r>
          </w:p>
        </w:tc>
        <w:tc>
          <w:tcPr>
            <w:tcW w:w="3287" w:type="dxa"/>
            <w:vAlign w:val="center"/>
          </w:tcPr>
          <w:p w14:paraId="2B53528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Хог хаягдлын талаархи олон нийтийн боловсролыг дээшлүүлэх ажилд иргэн, аж ахуйн нэгж, байгууллага бүрийг татан оролцуулах, хамтран ажиллах</w:t>
            </w:r>
          </w:p>
        </w:tc>
        <w:tc>
          <w:tcPr>
            <w:tcW w:w="821" w:type="dxa"/>
            <w:vAlign w:val="center"/>
          </w:tcPr>
          <w:p w14:paraId="3692B15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34AACA80"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Зохион байгуулсан нөлөөллийн арга хэмжээ тоо</w:t>
            </w:r>
          </w:p>
          <w:p w14:paraId="17274D32" w14:textId="77777777" w:rsidR="007A293B" w:rsidRPr="0048264F" w:rsidRDefault="007A293B" w:rsidP="007A293B">
            <w:pPr>
              <w:spacing w:line="259" w:lineRule="auto"/>
              <w:jc w:val="center"/>
              <w:rPr>
                <w:rFonts w:ascii="Arial" w:hAnsi="Arial" w:cs="Arial"/>
                <w:sz w:val="18"/>
                <w:szCs w:val="18"/>
                <w:lang w:val="mn-MN"/>
              </w:rPr>
            </w:pPr>
          </w:p>
          <w:p w14:paraId="59C92F95"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Сургалтанд хамрагдсан иргэн, ААНБ</w:t>
            </w:r>
          </w:p>
          <w:p w14:paraId="16335EB8" w14:textId="77777777" w:rsidR="007A293B" w:rsidRPr="0048264F" w:rsidRDefault="007A293B" w:rsidP="007A293B">
            <w:pPr>
              <w:jc w:val="both"/>
              <w:rPr>
                <w:rFonts w:ascii="Arial" w:eastAsia="Calibri" w:hAnsi="Arial" w:cs="Arial"/>
                <w:sz w:val="18"/>
                <w:szCs w:val="18"/>
                <w:lang w:val="mn-MN"/>
              </w:rPr>
            </w:pPr>
            <w:r w:rsidRPr="0048264F">
              <w:rPr>
                <w:rFonts w:ascii="Arial" w:hAnsi="Arial" w:cs="Arial"/>
                <w:sz w:val="18"/>
                <w:szCs w:val="18"/>
                <w:lang w:val="mn-MN"/>
              </w:rPr>
              <w:t>тоо</w:t>
            </w:r>
          </w:p>
        </w:tc>
        <w:tc>
          <w:tcPr>
            <w:tcW w:w="850" w:type="dxa"/>
            <w:tcBorders>
              <w:left w:val="single" w:sz="4" w:space="0" w:color="auto"/>
              <w:bottom w:val="single" w:sz="4" w:space="0" w:color="auto"/>
              <w:right w:val="single" w:sz="4" w:space="0" w:color="auto"/>
            </w:tcBorders>
            <w:vAlign w:val="center"/>
          </w:tcPr>
          <w:p w14:paraId="4BC5686C" w14:textId="77777777" w:rsidR="007A293B" w:rsidRPr="0048264F" w:rsidRDefault="007A293B" w:rsidP="007A293B">
            <w:pPr>
              <w:spacing w:line="259" w:lineRule="auto"/>
              <w:rPr>
                <w:rFonts w:ascii="Arial" w:hAnsi="Arial" w:cs="Arial"/>
                <w:sz w:val="18"/>
                <w:szCs w:val="18"/>
                <w:lang w:val="mn-MN"/>
              </w:rPr>
            </w:pPr>
            <w:r w:rsidRPr="0048264F">
              <w:rPr>
                <w:rFonts w:ascii="Arial" w:hAnsi="Arial" w:cs="Arial"/>
                <w:sz w:val="18"/>
                <w:szCs w:val="18"/>
                <w:lang w:val="mn-MN"/>
              </w:rPr>
              <w:t>1</w:t>
            </w:r>
          </w:p>
          <w:p w14:paraId="6F43DE2F" w14:textId="77777777" w:rsidR="007A293B" w:rsidRPr="0048264F" w:rsidRDefault="007A293B" w:rsidP="007A293B">
            <w:pPr>
              <w:spacing w:line="259" w:lineRule="auto"/>
              <w:rPr>
                <w:rFonts w:ascii="Arial" w:hAnsi="Arial" w:cs="Arial"/>
                <w:sz w:val="18"/>
                <w:szCs w:val="18"/>
                <w:lang w:val="mn-MN"/>
              </w:rPr>
            </w:pPr>
          </w:p>
          <w:p w14:paraId="19AFA0F2" w14:textId="77777777" w:rsidR="007A293B" w:rsidRPr="0048264F" w:rsidRDefault="007A293B" w:rsidP="007A293B">
            <w:pPr>
              <w:spacing w:line="259" w:lineRule="auto"/>
              <w:rPr>
                <w:rFonts w:ascii="Arial" w:hAnsi="Arial" w:cs="Arial"/>
                <w:sz w:val="18"/>
                <w:szCs w:val="18"/>
                <w:lang w:val="mn-MN"/>
              </w:rPr>
            </w:pPr>
            <w:r w:rsidRPr="0048264F">
              <w:rPr>
                <w:rFonts w:ascii="Arial" w:hAnsi="Arial" w:cs="Arial"/>
                <w:sz w:val="18"/>
                <w:szCs w:val="18"/>
                <w:lang w:val="mn-MN"/>
              </w:rPr>
              <w:t>20</w:t>
            </w:r>
          </w:p>
          <w:p w14:paraId="01BE1EBD"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5</w:t>
            </w:r>
          </w:p>
        </w:tc>
        <w:tc>
          <w:tcPr>
            <w:tcW w:w="715" w:type="dxa"/>
            <w:shd w:val="clear" w:color="auto" w:fill="auto"/>
            <w:vAlign w:val="center"/>
          </w:tcPr>
          <w:p w14:paraId="75ADDC5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29EA47A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1BCC9B6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13738DC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6FED1B8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Булган аймгийн Өндөр ширээт сум Ногоон сум төсөлтэй танилцах ажлаар аймгийн Байгаль орчны газрын мэргэжилтэнгийн хамт,  Дундговь аймгийн Гурван сайхан сумруу Хог хаягдлын менежментийн тухай туршлага судалх сургалтанд хамрагдсан. ЕБС-ийн 5-9 дүгээр ангийн 47 хүүхдэд Хог хаягдлыг ангилан ялгах тухай сургалтыг 2025 оны 02 дугаар сарын 21-ний өдөр зохион байгуулсан. Нийт 47 хүүхэд хамрагдсан. </w:t>
            </w:r>
          </w:p>
          <w:p w14:paraId="7A853D4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3B36455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байгуулсан нөлөөллийн арга хэмжээний тоо: 1</w:t>
            </w:r>
          </w:p>
          <w:p w14:paraId="667EC5DC"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Сургалтын тоо: 1</w:t>
            </w:r>
          </w:p>
          <w:p w14:paraId="1700D93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Хамрагдсан иргэдийн тоо: 47</w:t>
            </w:r>
          </w:p>
          <w:p w14:paraId="5313A5D9" w14:textId="05D2917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tc>
        <w:tc>
          <w:tcPr>
            <w:tcW w:w="851" w:type="dxa"/>
            <w:vAlign w:val="center"/>
          </w:tcPr>
          <w:p w14:paraId="33CE4E66" w14:textId="17150E60"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100%</w:t>
            </w:r>
          </w:p>
        </w:tc>
      </w:tr>
      <w:tr w:rsidR="007A293B" w:rsidRPr="0048264F" w14:paraId="197112A8"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E4A0EC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104</w:t>
            </w:r>
          </w:p>
        </w:tc>
        <w:tc>
          <w:tcPr>
            <w:tcW w:w="3287" w:type="dxa"/>
          </w:tcPr>
          <w:p w14:paraId="0A25D684"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Сум бүр хог хаягдлын</w:t>
            </w:r>
          </w:p>
          <w:p w14:paraId="68A340D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менежментийн мастер төлөвлөгөөг боловсруулан хэрэгжүүлэх</w:t>
            </w:r>
          </w:p>
        </w:tc>
        <w:tc>
          <w:tcPr>
            <w:tcW w:w="821" w:type="dxa"/>
            <w:vAlign w:val="center"/>
          </w:tcPr>
          <w:p w14:paraId="59FB95D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23AFCD6B" w14:textId="77777777" w:rsidR="007A293B" w:rsidRPr="0048264F" w:rsidRDefault="007A293B" w:rsidP="007A293B">
            <w:pPr>
              <w:spacing w:line="259" w:lineRule="auto"/>
              <w:jc w:val="center"/>
              <w:rPr>
                <w:rFonts w:ascii="Arial" w:hAnsi="Arial" w:cs="Arial"/>
                <w:sz w:val="18"/>
                <w:szCs w:val="18"/>
                <w:lang w:val="mn-MN"/>
              </w:rPr>
            </w:pPr>
            <w:r w:rsidRPr="0048264F">
              <w:rPr>
                <w:rFonts w:ascii="Arial" w:hAnsi="Arial" w:cs="Arial"/>
                <w:sz w:val="18"/>
                <w:szCs w:val="18"/>
                <w:lang w:val="mn-MN"/>
              </w:rPr>
              <w:t>Ажлын үр дүн</w:t>
            </w:r>
          </w:p>
          <w:p w14:paraId="2A684ED3" w14:textId="77777777" w:rsidR="007A293B" w:rsidRPr="0048264F" w:rsidRDefault="007A293B" w:rsidP="007A293B">
            <w:pPr>
              <w:jc w:val="both"/>
              <w:rPr>
                <w:rFonts w:ascii="Arial" w:eastAsia="Calibri" w:hAnsi="Arial" w:cs="Arial"/>
                <w:sz w:val="18"/>
                <w:szCs w:val="18"/>
                <w:lang w:val="mn-MN"/>
              </w:rPr>
            </w:pPr>
            <w:r w:rsidRPr="0048264F">
              <w:rPr>
                <w:rFonts w:ascii="Arial" w:hAnsi="Arial" w:cs="Arial"/>
                <w:sz w:val="18"/>
                <w:szCs w:val="18"/>
                <w:lang w:val="mn-MN"/>
              </w:rPr>
              <w:t>хувь</w:t>
            </w:r>
          </w:p>
        </w:tc>
        <w:tc>
          <w:tcPr>
            <w:tcW w:w="850" w:type="dxa"/>
            <w:tcBorders>
              <w:left w:val="single" w:sz="4" w:space="0" w:color="auto"/>
              <w:bottom w:val="single" w:sz="4" w:space="0" w:color="auto"/>
              <w:right w:val="single" w:sz="4" w:space="0" w:color="auto"/>
            </w:tcBorders>
            <w:vAlign w:val="center"/>
          </w:tcPr>
          <w:p w14:paraId="7EA4BD08"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w:t>
            </w:r>
          </w:p>
        </w:tc>
        <w:tc>
          <w:tcPr>
            <w:tcW w:w="715" w:type="dxa"/>
            <w:shd w:val="clear" w:color="auto" w:fill="auto"/>
            <w:vAlign w:val="center"/>
          </w:tcPr>
          <w:p w14:paraId="10F4C79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shd w:val="clear" w:color="auto" w:fill="auto"/>
            <w:vAlign w:val="center"/>
          </w:tcPr>
          <w:p w14:paraId="1999535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2A1F94B0" w14:textId="7A917A89" w:rsidR="007A293B" w:rsidRPr="0048264F" w:rsidRDefault="00045B68" w:rsidP="007A293B">
            <w:pPr>
              <w:jc w:val="cente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vAlign w:val="center"/>
          </w:tcPr>
          <w:p w14:paraId="1897FA7B" w14:textId="1B8C61FF" w:rsidR="007A293B" w:rsidRPr="00045B68" w:rsidRDefault="00045B68" w:rsidP="007A293B">
            <w:pPr>
              <w:jc w:val="center"/>
              <w:rPr>
                <w:rFonts w:ascii="Arial" w:hAnsi="Arial" w:cs="Arial"/>
                <w:bCs/>
                <w:sz w:val="18"/>
                <w:szCs w:val="18"/>
                <w:lang w:val="mn-MN"/>
              </w:rPr>
            </w:pPr>
            <w:r w:rsidRPr="00045B68">
              <w:rPr>
                <w:rFonts w:ascii="Arial" w:hAnsi="Arial" w:cs="Arial"/>
                <w:bCs/>
                <w:sz w:val="18"/>
                <w:szCs w:val="18"/>
                <w:lang w:val="mn-MN"/>
              </w:rPr>
              <w:t>ХБ</w:t>
            </w:r>
          </w:p>
        </w:tc>
      </w:tr>
      <w:tr w:rsidR="007A293B" w:rsidRPr="0048264F" w14:paraId="7D4FDF90" w14:textId="77777777" w:rsidTr="0058550D">
        <w:trPr>
          <w:trHeight w:val="255"/>
        </w:trPr>
        <w:tc>
          <w:tcPr>
            <w:tcW w:w="1402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585EF" w14:textId="77777777" w:rsidR="007A293B" w:rsidRPr="0048264F" w:rsidRDefault="007A293B" w:rsidP="007A293B">
            <w:pPr>
              <w:jc w:val="center"/>
              <w:rPr>
                <w:rFonts w:ascii="Arial" w:hAnsi="Arial" w:cs="Arial"/>
                <w:sz w:val="18"/>
                <w:szCs w:val="18"/>
                <w:lang w:val="mn-MN"/>
              </w:rPr>
            </w:pPr>
            <w:r w:rsidRPr="0048264F">
              <w:rPr>
                <w:rFonts w:ascii="Arial" w:hAnsi="Arial" w:cs="Arial"/>
                <w:b/>
                <w:bCs/>
                <w:sz w:val="18"/>
                <w:szCs w:val="18"/>
                <w:lang w:val="mn-MN"/>
              </w:rPr>
              <w:t>Гурав: Хөдөө аж ахуйн бодлого</w:t>
            </w:r>
          </w:p>
        </w:tc>
      </w:tr>
      <w:tr w:rsidR="007A293B" w:rsidRPr="0048264F" w14:paraId="531E8A6D" w14:textId="77777777" w:rsidTr="0058550D">
        <w:trPr>
          <w:trHeight w:val="255"/>
        </w:trPr>
        <w:tc>
          <w:tcPr>
            <w:tcW w:w="14029" w:type="dxa"/>
            <w:gridSpan w:val="10"/>
            <w:tcBorders>
              <w:top w:val="single" w:sz="4" w:space="0" w:color="auto"/>
              <w:left w:val="single" w:sz="4" w:space="0" w:color="auto"/>
              <w:bottom w:val="single" w:sz="4" w:space="0" w:color="auto"/>
            </w:tcBorders>
            <w:shd w:val="clear" w:color="auto" w:fill="FFFFFF" w:themeFill="background1"/>
            <w:vAlign w:val="center"/>
          </w:tcPr>
          <w:p w14:paraId="7C408AEC" w14:textId="77777777" w:rsidR="007A293B" w:rsidRPr="0048264F" w:rsidRDefault="007A293B" w:rsidP="007A293B">
            <w:pPr>
              <w:jc w:val="center"/>
              <w:rPr>
                <w:rFonts w:ascii="Arial" w:hAnsi="Arial" w:cs="Arial"/>
                <w:sz w:val="18"/>
                <w:szCs w:val="18"/>
                <w:lang w:val="mn-MN"/>
              </w:rPr>
            </w:pPr>
            <w:r w:rsidRPr="0048264F">
              <w:rPr>
                <w:rFonts w:ascii="Arial" w:hAnsi="Arial" w:cs="Arial"/>
                <w:b/>
                <w:bCs/>
                <w:sz w:val="18"/>
                <w:szCs w:val="18"/>
                <w:lang w:val="mn-MN"/>
              </w:rPr>
              <w:t>“Малын чанар ашиг шимийг сайжруулж, малын тоог чанарт шилжүүлэх малын генийн санг хамгаалах биотехнологийн ололтыг нэвтрүүлэх , эрчимжсэн мал аж ахуйн салбарын хөгжлийг дэмжинэ”</w:t>
            </w:r>
            <w:r w:rsidRPr="0048264F">
              <w:rPr>
                <w:rFonts w:ascii="Arial" w:eastAsia="Times New Roman" w:hAnsi="Arial" w:cs="Arial"/>
                <w:b/>
                <w:bCs/>
                <w:iCs/>
                <w:sz w:val="18"/>
                <w:szCs w:val="18"/>
                <w:lang w:val="mn-MN"/>
              </w:rPr>
              <w:t xml:space="preserve"> ЗОРИЛТЫН ХҮРЭЭНД</w:t>
            </w:r>
          </w:p>
        </w:tc>
      </w:tr>
      <w:tr w:rsidR="007A293B" w:rsidRPr="0048264F" w14:paraId="094CB5A8"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55B159D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105</w:t>
            </w:r>
          </w:p>
        </w:tc>
        <w:tc>
          <w:tcPr>
            <w:tcW w:w="3287" w:type="dxa"/>
            <w:vAlign w:val="center"/>
          </w:tcPr>
          <w:p w14:paraId="0FCFF8E1"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Монгол малчин хөтөлбөрийг хэрэгжүүлж эрчимжсэн болон бэлчээрийн мал аж ахуйг хослуулан хөгжүүлнэ.</w:t>
            </w:r>
          </w:p>
        </w:tc>
        <w:tc>
          <w:tcPr>
            <w:tcW w:w="821" w:type="dxa"/>
            <w:tcBorders>
              <w:top w:val="single" w:sz="4" w:space="0" w:color="auto"/>
              <w:left w:val="single" w:sz="4" w:space="0" w:color="auto"/>
              <w:bottom w:val="single" w:sz="4" w:space="0" w:color="auto"/>
              <w:right w:val="single" w:sz="4" w:space="0" w:color="auto"/>
            </w:tcBorders>
            <w:vAlign w:val="center"/>
          </w:tcPr>
          <w:p w14:paraId="388B8191" w14:textId="77777777" w:rsidR="007A293B" w:rsidRPr="0048264F" w:rsidRDefault="007A293B" w:rsidP="007A293B">
            <w:pPr>
              <w:rPr>
                <w:rFonts w:ascii="Arial" w:hAnsi="Arial" w:cs="Arial"/>
                <w:sz w:val="18"/>
                <w:szCs w:val="18"/>
                <w:lang w:val="mn-MN"/>
              </w:rPr>
            </w:pPr>
          </w:p>
          <w:p w14:paraId="5AF6697F" w14:textId="77777777" w:rsidR="007A293B" w:rsidRPr="0048264F" w:rsidRDefault="007A293B" w:rsidP="007A293B">
            <w:pPr>
              <w:jc w:val="center"/>
              <w:rPr>
                <w:rFonts w:ascii="Arial" w:hAnsi="Arial" w:cs="Arial"/>
                <w:sz w:val="18"/>
                <w:szCs w:val="18"/>
                <w:lang w:val="mn-MN"/>
              </w:rPr>
            </w:pPr>
          </w:p>
          <w:p w14:paraId="3A3A1477" w14:textId="77777777" w:rsidR="007A293B" w:rsidRPr="0048264F" w:rsidRDefault="007A293B" w:rsidP="007A293B">
            <w:pPr>
              <w:jc w:val="center"/>
              <w:rPr>
                <w:rFonts w:ascii="Arial" w:hAnsi="Arial" w:cs="Arial"/>
                <w:sz w:val="18"/>
                <w:szCs w:val="18"/>
                <w:lang w:val="mn-MN"/>
              </w:rPr>
            </w:pPr>
          </w:p>
        </w:tc>
        <w:tc>
          <w:tcPr>
            <w:tcW w:w="2833" w:type="dxa"/>
            <w:tcBorders>
              <w:left w:val="single" w:sz="4" w:space="0" w:color="auto"/>
              <w:bottom w:val="single" w:sz="4" w:space="0" w:color="auto"/>
              <w:right w:val="single" w:sz="4" w:space="0" w:color="auto"/>
            </w:tcBorders>
            <w:vAlign w:val="center"/>
          </w:tcPr>
          <w:p w14:paraId="612FDF36"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Арга хэмжээниЙ төлөвлөгөөний хэрэгжилт хувь</w:t>
            </w:r>
          </w:p>
        </w:tc>
        <w:tc>
          <w:tcPr>
            <w:tcW w:w="850" w:type="dxa"/>
            <w:tcBorders>
              <w:top w:val="single" w:sz="4" w:space="0" w:color="auto"/>
              <w:left w:val="single" w:sz="4" w:space="0" w:color="auto"/>
              <w:bottom w:val="single" w:sz="4" w:space="0" w:color="auto"/>
              <w:right w:val="single" w:sz="4" w:space="0" w:color="auto"/>
            </w:tcBorders>
            <w:vAlign w:val="center"/>
          </w:tcPr>
          <w:p w14:paraId="04930D7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80</w:t>
            </w:r>
          </w:p>
        </w:tc>
        <w:tc>
          <w:tcPr>
            <w:tcW w:w="715" w:type="dxa"/>
            <w:tcBorders>
              <w:top w:val="single" w:sz="4" w:space="0" w:color="auto"/>
              <w:left w:val="single" w:sz="4" w:space="0" w:color="auto"/>
              <w:bottom w:val="single" w:sz="4" w:space="0" w:color="auto"/>
              <w:right w:val="single" w:sz="4" w:space="0" w:color="auto"/>
            </w:tcBorders>
            <w:vAlign w:val="center"/>
          </w:tcPr>
          <w:p w14:paraId="187912F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77DA053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02070D9D" w14:textId="7C11228A" w:rsidR="007A293B" w:rsidRPr="0048264F" w:rsidRDefault="007A293B" w:rsidP="007A293B">
            <w:pPr>
              <w:jc w:val="center"/>
              <w:rPr>
                <w:rFonts w:ascii="Arial" w:hAnsi="Arial" w:cs="Arial"/>
                <w:sz w:val="18"/>
                <w:szCs w:val="18"/>
                <w:lang w:val="mn-MN"/>
              </w:rPr>
            </w:pPr>
          </w:p>
          <w:p w14:paraId="526E54B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“Монгол малчин” хөтөлбөрийн ач холбогдлын тухай мэдээллийг эрчимжсэн МАА эрхэлдэг 1</w:t>
            </w:r>
            <w:r w:rsidRPr="0048264F">
              <w:rPr>
                <w:rFonts w:ascii="Arial" w:hAnsi="Arial" w:cs="Arial"/>
                <w:sz w:val="18"/>
                <w:szCs w:val="18"/>
              </w:rPr>
              <w:t>0</w:t>
            </w:r>
            <w:r w:rsidRPr="0048264F">
              <w:rPr>
                <w:rFonts w:ascii="Arial" w:hAnsi="Arial" w:cs="Arial"/>
                <w:sz w:val="18"/>
                <w:szCs w:val="18"/>
                <w:lang w:val="mn-MN"/>
              </w:rPr>
              <w:t xml:space="preserve"> малчинд хүргэсэн.</w:t>
            </w:r>
          </w:p>
          <w:p w14:paraId="6DB3C43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lastRenderedPageBreak/>
              <w:t xml:space="preserve">Махны чиглэлийн Герефорд үүлдрийн үхэр, сүүний чиглэлийн Алатау Хар тарлан, хурдны удмын Дон үүлдрийн адуу, махны чиглэлийн Баянцагаан, Баяд хонь, ноолуурын чиглэлийн Баяндэлгэр ямаагаар сайжруулан ажиллаж байна. </w:t>
            </w:r>
          </w:p>
          <w:p w14:paraId="63A1F29C" w14:textId="6F74C0C4"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Мөн 3669 ямаа бүхий 18 малчнаас судалгаа авч ноолуурын дундаж хэмжээ </w:t>
            </w:r>
            <w:r w:rsidRPr="0048264F">
              <w:rPr>
                <w:rFonts w:ascii="Arial" w:hAnsi="Arial" w:cs="Arial"/>
                <w:sz w:val="18"/>
                <w:szCs w:val="18"/>
              </w:rPr>
              <w:t>51</w:t>
            </w:r>
            <w:r w:rsidRPr="0048264F">
              <w:rPr>
                <w:rFonts w:ascii="Arial" w:hAnsi="Arial" w:cs="Arial"/>
                <w:sz w:val="18"/>
                <w:szCs w:val="18"/>
                <w:lang w:val="mn-MN"/>
              </w:rPr>
              <w:t>2 гр байна.</w:t>
            </w:r>
          </w:p>
          <w:p w14:paraId="6D1407CD" w14:textId="38E15D0B"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p w14:paraId="4F399778" w14:textId="77777777" w:rsidR="007A293B" w:rsidRPr="0048264F" w:rsidRDefault="007A293B" w:rsidP="007A293B">
            <w:pPr>
              <w:jc w:val="center"/>
              <w:rPr>
                <w:rFonts w:ascii="Arial" w:hAnsi="Arial" w:cs="Arial"/>
                <w:sz w:val="18"/>
                <w:szCs w:val="18"/>
                <w:lang w:val="mn-MN"/>
              </w:rPr>
            </w:pPr>
          </w:p>
          <w:p w14:paraId="56E53BD1" w14:textId="77777777"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3334960C" w14:textId="77777777" w:rsidR="007A293B" w:rsidRPr="0048264F" w:rsidRDefault="007A293B" w:rsidP="007A293B">
            <w:pPr>
              <w:jc w:val="center"/>
              <w:rPr>
                <w:rFonts w:ascii="Arial" w:hAnsi="Arial" w:cs="Arial"/>
                <w:sz w:val="18"/>
                <w:szCs w:val="18"/>
                <w:lang w:val="mn-MN"/>
              </w:rPr>
            </w:pPr>
          </w:p>
          <w:p w14:paraId="036D0B07" w14:textId="1474E3EE"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2EC746A1"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5EE1A4A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106</w:t>
            </w:r>
          </w:p>
        </w:tc>
        <w:tc>
          <w:tcPr>
            <w:tcW w:w="3287" w:type="dxa"/>
            <w:vAlign w:val="center"/>
          </w:tcPr>
          <w:p w14:paraId="1176847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“Өнтэй өвөл, хавар” арга хэмжээг жил бүр зохион байгуулж, малчин өрх, мал бүхий этгээдийн өвс, хадлан, тэжээл бэлтгэх, дүгнэх   болзолт уралдаан зохион байгуулах</w:t>
            </w:r>
          </w:p>
        </w:tc>
        <w:tc>
          <w:tcPr>
            <w:tcW w:w="821" w:type="dxa"/>
            <w:tcBorders>
              <w:top w:val="single" w:sz="4" w:space="0" w:color="auto"/>
              <w:left w:val="single" w:sz="4" w:space="0" w:color="auto"/>
              <w:bottom w:val="single" w:sz="4" w:space="0" w:color="auto"/>
              <w:right w:val="single" w:sz="4" w:space="0" w:color="auto"/>
            </w:tcBorders>
            <w:vAlign w:val="center"/>
          </w:tcPr>
          <w:p w14:paraId="0AC4B55B" w14:textId="77777777" w:rsidR="007A293B" w:rsidRPr="0048264F" w:rsidRDefault="007A293B" w:rsidP="007A293B">
            <w:pPr>
              <w:jc w:val="center"/>
              <w:rPr>
                <w:rFonts w:ascii="Arial" w:hAnsi="Arial" w:cs="Arial"/>
                <w:sz w:val="18"/>
                <w:szCs w:val="18"/>
                <w:lang w:val="mn-MN"/>
              </w:rPr>
            </w:pPr>
          </w:p>
          <w:p w14:paraId="376E1BA8" w14:textId="77777777" w:rsidR="007A293B" w:rsidRPr="0048264F" w:rsidRDefault="007A293B" w:rsidP="007A293B">
            <w:pPr>
              <w:jc w:val="center"/>
              <w:rPr>
                <w:rFonts w:ascii="Arial" w:hAnsi="Arial" w:cs="Arial"/>
                <w:sz w:val="18"/>
                <w:szCs w:val="18"/>
                <w:lang w:val="mn-MN"/>
              </w:rPr>
            </w:pPr>
          </w:p>
          <w:p w14:paraId="1627CD55" w14:textId="77777777" w:rsidR="007A293B" w:rsidRPr="0048264F" w:rsidRDefault="007A293B" w:rsidP="007A293B">
            <w:pPr>
              <w:jc w:val="center"/>
              <w:rPr>
                <w:rFonts w:ascii="Arial" w:hAnsi="Arial" w:cs="Arial"/>
                <w:sz w:val="18"/>
                <w:szCs w:val="18"/>
                <w:lang w:val="mn-MN"/>
              </w:rPr>
            </w:pPr>
          </w:p>
          <w:p w14:paraId="0FFCEC6E" w14:textId="77777777" w:rsidR="007A293B" w:rsidRPr="0048264F" w:rsidRDefault="007A293B" w:rsidP="007A293B">
            <w:pPr>
              <w:jc w:val="center"/>
              <w:rPr>
                <w:rFonts w:ascii="Arial" w:hAnsi="Arial" w:cs="Arial"/>
                <w:sz w:val="18"/>
                <w:szCs w:val="18"/>
                <w:lang w:val="mn-MN"/>
              </w:rPr>
            </w:pPr>
          </w:p>
          <w:p w14:paraId="7506F46D" w14:textId="77777777" w:rsidR="007A293B" w:rsidRPr="0048264F" w:rsidRDefault="007A293B" w:rsidP="007A293B">
            <w:pPr>
              <w:jc w:val="center"/>
              <w:rPr>
                <w:rFonts w:ascii="Arial" w:hAnsi="Arial" w:cs="Arial"/>
                <w:sz w:val="18"/>
                <w:szCs w:val="18"/>
                <w:lang w:val="mn-MN"/>
              </w:rPr>
            </w:pPr>
          </w:p>
          <w:p w14:paraId="26DBE9D8" w14:textId="77777777" w:rsidR="007A293B" w:rsidRPr="0048264F" w:rsidRDefault="007A293B" w:rsidP="007A293B">
            <w:pPr>
              <w:jc w:val="center"/>
              <w:rPr>
                <w:rFonts w:ascii="Arial" w:hAnsi="Arial" w:cs="Arial"/>
                <w:sz w:val="18"/>
                <w:szCs w:val="18"/>
                <w:lang w:val="mn-MN"/>
              </w:rPr>
            </w:pPr>
          </w:p>
        </w:tc>
        <w:tc>
          <w:tcPr>
            <w:tcW w:w="2833" w:type="dxa"/>
            <w:tcBorders>
              <w:left w:val="single" w:sz="4" w:space="0" w:color="auto"/>
              <w:bottom w:val="single" w:sz="4" w:space="0" w:color="auto"/>
              <w:right w:val="single" w:sz="4" w:space="0" w:color="auto"/>
            </w:tcBorders>
            <w:vAlign w:val="center"/>
          </w:tcPr>
          <w:p w14:paraId="5DA6BAD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Хамрагдсан малчидын тоо</w:t>
            </w:r>
          </w:p>
          <w:p w14:paraId="605AACDC" w14:textId="77777777" w:rsidR="007A293B" w:rsidRPr="0048264F" w:rsidRDefault="007A293B" w:rsidP="007A293B">
            <w:pPr>
              <w:jc w:val="center"/>
              <w:rPr>
                <w:rFonts w:ascii="Arial" w:hAnsi="Arial" w:cs="Arial"/>
                <w:sz w:val="18"/>
                <w:szCs w:val="18"/>
                <w:lang w:val="mn-MN"/>
              </w:rPr>
            </w:pPr>
          </w:p>
          <w:p w14:paraId="11A65D3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Эрсдлээс урьдчилан сэргийлэх</w:t>
            </w:r>
          </w:p>
          <w:p w14:paraId="365228DF" w14:textId="77777777" w:rsidR="007A293B" w:rsidRPr="0048264F" w:rsidRDefault="007A293B" w:rsidP="007A293B">
            <w:pPr>
              <w:rPr>
                <w:rFonts w:ascii="Arial" w:hAnsi="Arial" w:cs="Arial"/>
                <w:sz w:val="18"/>
                <w:szCs w:val="18"/>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8F6C77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60</w:t>
            </w:r>
          </w:p>
          <w:p w14:paraId="7E4EA22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vAlign w:val="center"/>
          </w:tcPr>
          <w:p w14:paraId="29B08DE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p w14:paraId="7540FD5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vAlign w:val="center"/>
          </w:tcPr>
          <w:p w14:paraId="59438FF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0FF74B7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1D166E9E" w14:textId="77777777" w:rsidR="007A293B" w:rsidRPr="0048264F" w:rsidRDefault="007A293B" w:rsidP="007A293B">
            <w:pPr>
              <w:jc w:val="center"/>
              <w:rPr>
                <w:rFonts w:ascii="Arial" w:hAnsi="Arial" w:cs="Arial"/>
                <w:sz w:val="18"/>
                <w:szCs w:val="18"/>
                <w:lang w:val="mn-MN"/>
              </w:rPr>
            </w:pPr>
          </w:p>
          <w:p w14:paraId="009E7633" w14:textId="77777777" w:rsidR="007A293B" w:rsidRPr="0048264F" w:rsidRDefault="007A293B" w:rsidP="007A293B">
            <w:pPr>
              <w:jc w:val="center"/>
              <w:rPr>
                <w:rFonts w:ascii="Arial" w:hAnsi="Arial" w:cs="Arial"/>
                <w:sz w:val="18"/>
                <w:szCs w:val="18"/>
                <w:lang w:val="mn-MN"/>
              </w:rPr>
            </w:pPr>
          </w:p>
          <w:p w14:paraId="5A292AFD" w14:textId="6A04A0AE"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Хугацаа болоогүй </w:t>
            </w:r>
          </w:p>
          <w:p w14:paraId="7863090B" w14:textId="3BB6B29F"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0A5EEE33" w14:textId="77777777" w:rsidR="007A293B" w:rsidRPr="0048264F" w:rsidRDefault="007A293B" w:rsidP="007A293B">
            <w:pPr>
              <w:jc w:val="center"/>
              <w:rPr>
                <w:rFonts w:ascii="Arial" w:hAnsi="Arial" w:cs="Arial"/>
                <w:sz w:val="18"/>
                <w:szCs w:val="18"/>
                <w:lang w:val="mn-MN"/>
              </w:rPr>
            </w:pPr>
          </w:p>
          <w:p w14:paraId="1CEB32B3" w14:textId="77777777" w:rsidR="007A293B" w:rsidRPr="0048264F" w:rsidRDefault="007A293B" w:rsidP="007A293B">
            <w:pPr>
              <w:jc w:val="center"/>
              <w:rPr>
                <w:rFonts w:ascii="Arial" w:hAnsi="Arial" w:cs="Arial"/>
                <w:sz w:val="18"/>
                <w:szCs w:val="18"/>
                <w:lang w:val="mn-MN"/>
              </w:rPr>
            </w:pPr>
          </w:p>
          <w:p w14:paraId="76E4D019" w14:textId="73158DBB"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p w14:paraId="43104A6A" w14:textId="77777777" w:rsidR="007A293B" w:rsidRPr="0048264F" w:rsidRDefault="007A293B" w:rsidP="007A293B">
            <w:pPr>
              <w:jc w:val="center"/>
              <w:rPr>
                <w:rFonts w:ascii="Arial" w:hAnsi="Arial" w:cs="Arial"/>
                <w:sz w:val="18"/>
                <w:szCs w:val="18"/>
                <w:lang w:val="mn-MN"/>
              </w:rPr>
            </w:pPr>
          </w:p>
          <w:p w14:paraId="1CC78F0A" w14:textId="6AEF4C5C" w:rsidR="007A293B" w:rsidRPr="0048264F" w:rsidRDefault="007A293B" w:rsidP="007A293B">
            <w:pPr>
              <w:jc w:val="center"/>
              <w:rPr>
                <w:rFonts w:ascii="Arial" w:hAnsi="Arial" w:cs="Arial"/>
                <w:sz w:val="18"/>
                <w:szCs w:val="18"/>
                <w:lang w:val="mn-MN"/>
              </w:rPr>
            </w:pPr>
          </w:p>
        </w:tc>
      </w:tr>
      <w:tr w:rsidR="007A293B" w:rsidRPr="0048264F" w14:paraId="77FB7334"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2DED59B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107</w:t>
            </w:r>
          </w:p>
        </w:tc>
        <w:tc>
          <w:tcPr>
            <w:tcW w:w="3287" w:type="dxa"/>
            <w:vAlign w:val="center"/>
          </w:tcPr>
          <w:p w14:paraId="0597A969"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 Эрчимжсэн болон бэлчээрийн мал аж ахуйг хослуулан  малын үүлдэр угсаа, ашиг шим нөөцийг нэмэгдүүлэх туршлага судлах арга хэмжээг зохион байгуулах</w:t>
            </w:r>
          </w:p>
        </w:tc>
        <w:tc>
          <w:tcPr>
            <w:tcW w:w="821" w:type="dxa"/>
            <w:tcBorders>
              <w:top w:val="single" w:sz="4" w:space="0" w:color="auto"/>
              <w:left w:val="single" w:sz="4" w:space="0" w:color="auto"/>
              <w:bottom w:val="single" w:sz="4" w:space="0" w:color="auto"/>
              <w:right w:val="single" w:sz="4" w:space="0" w:color="auto"/>
            </w:tcBorders>
            <w:vAlign w:val="center"/>
          </w:tcPr>
          <w:p w14:paraId="264AD226" w14:textId="77777777" w:rsidR="007A293B" w:rsidRPr="0048264F" w:rsidRDefault="007A293B" w:rsidP="007A293B">
            <w:pPr>
              <w:jc w:val="center"/>
              <w:rPr>
                <w:rFonts w:ascii="Arial" w:hAnsi="Arial" w:cs="Arial"/>
                <w:sz w:val="18"/>
                <w:szCs w:val="18"/>
                <w:lang w:val="mn-MN"/>
              </w:rPr>
            </w:pPr>
          </w:p>
          <w:p w14:paraId="1F6CCDB4" w14:textId="77777777" w:rsidR="007A293B" w:rsidRPr="0048264F" w:rsidRDefault="007A293B" w:rsidP="007A293B">
            <w:pPr>
              <w:jc w:val="center"/>
              <w:rPr>
                <w:rFonts w:ascii="Arial" w:hAnsi="Arial" w:cs="Arial"/>
                <w:sz w:val="18"/>
                <w:szCs w:val="18"/>
                <w:lang w:val="mn-MN"/>
              </w:rPr>
            </w:pPr>
          </w:p>
          <w:p w14:paraId="2C1C3A53" w14:textId="77777777" w:rsidR="007A293B" w:rsidRPr="0048264F" w:rsidRDefault="007A293B" w:rsidP="007A293B">
            <w:pPr>
              <w:rPr>
                <w:rFonts w:ascii="Arial" w:hAnsi="Arial" w:cs="Arial"/>
                <w:sz w:val="18"/>
                <w:szCs w:val="18"/>
                <w:lang w:val="mn-MN"/>
              </w:rPr>
            </w:pPr>
          </w:p>
          <w:p w14:paraId="51F6440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vAlign w:val="center"/>
          </w:tcPr>
          <w:p w14:paraId="6F9C1A54"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 xml:space="preserve">Хамрагдсан малчны тоо </w:t>
            </w:r>
          </w:p>
          <w:p w14:paraId="52AAF04A" w14:textId="77777777" w:rsidR="007A293B" w:rsidRPr="0048264F" w:rsidRDefault="007A293B" w:rsidP="007A293B">
            <w:pPr>
              <w:rPr>
                <w:rFonts w:ascii="Arial" w:hAnsi="Arial" w:cs="Arial"/>
                <w:sz w:val="18"/>
                <w:szCs w:val="18"/>
                <w:lang w:val="mn-MN"/>
              </w:rPr>
            </w:pPr>
          </w:p>
          <w:p w14:paraId="02D136C1"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Тэргүүн туршлага судлана</w:t>
            </w:r>
          </w:p>
          <w:p w14:paraId="2F2E44DC"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Идэвхтэй амьдралын нөхцлийг бүрдүүлнэ.</w:t>
            </w:r>
          </w:p>
          <w:p w14:paraId="1D146EFD" w14:textId="77777777" w:rsidR="007A293B" w:rsidRPr="0048264F" w:rsidRDefault="007A293B" w:rsidP="007A293B">
            <w:pPr>
              <w:rPr>
                <w:rFonts w:ascii="Arial" w:hAnsi="Arial" w:cs="Arial"/>
                <w:sz w:val="18"/>
                <w:szCs w:val="18"/>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3F299D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w:t>
            </w:r>
          </w:p>
          <w:p w14:paraId="7D04438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vAlign w:val="center"/>
          </w:tcPr>
          <w:p w14:paraId="279EEF3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w:t>
            </w:r>
          </w:p>
          <w:p w14:paraId="174B660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vAlign w:val="center"/>
          </w:tcPr>
          <w:p w14:paraId="4296B12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p w14:paraId="2A15FF8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4B878F6" w14:textId="443F6FF1"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Эрчимжсэн болон бэлчээрийн мал аж ахуйг хослуулан  малын үүлдэр угсаа, ашиг шим нөөцийг нэмэгдүүлэх туршлага судлах арга хэмжээнд Их уул багийн малчин А.Бат-Өлзий, П.Ганбаатар нарыг  оролцуулсан. </w:t>
            </w:r>
          </w:p>
          <w:p w14:paraId="2C653B71"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7D1BFFA1" w14:textId="26853E8C"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Хамрагдсан малчны тоо: 2</w:t>
            </w:r>
          </w:p>
          <w:p w14:paraId="598A0B01"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Арга хэмжээний тоо: 1</w:t>
            </w:r>
          </w:p>
          <w:p w14:paraId="28F7BA67" w14:textId="30DFA671"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70%</w:t>
            </w:r>
          </w:p>
        </w:tc>
        <w:tc>
          <w:tcPr>
            <w:tcW w:w="851" w:type="dxa"/>
            <w:tcBorders>
              <w:top w:val="single" w:sz="4" w:space="0" w:color="auto"/>
              <w:left w:val="single" w:sz="4" w:space="0" w:color="auto"/>
              <w:bottom w:val="single" w:sz="4" w:space="0" w:color="auto"/>
              <w:right w:val="single" w:sz="4" w:space="0" w:color="auto"/>
            </w:tcBorders>
            <w:vAlign w:val="center"/>
          </w:tcPr>
          <w:p w14:paraId="42B6C048" w14:textId="7E4C542B"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70%</w:t>
            </w:r>
          </w:p>
        </w:tc>
      </w:tr>
      <w:tr w:rsidR="007A293B" w:rsidRPr="0048264F" w14:paraId="2A8CE60A"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047F850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108</w:t>
            </w:r>
          </w:p>
        </w:tc>
        <w:tc>
          <w:tcPr>
            <w:tcW w:w="3287" w:type="dxa"/>
            <w:vAlign w:val="center"/>
          </w:tcPr>
          <w:p w14:paraId="2B204AF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“Шинэ хоршоо” хөдөлгөөнийг үргэлжлүүлж, малчдад хөнгөлөлттэй зээл олгоно.</w:t>
            </w:r>
          </w:p>
        </w:tc>
        <w:tc>
          <w:tcPr>
            <w:tcW w:w="821" w:type="dxa"/>
            <w:tcBorders>
              <w:top w:val="single" w:sz="4" w:space="0" w:color="auto"/>
              <w:left w:val="single" w:sz="4" w:space="0" w:color="auto"/>
              <w:bottom w:val="single" w:sz="4" w:space="0" w:color="auto"/>
              <w:right w:val="single" w:sz="4" w:space="0" w:color="auto"/>
            </w:tcBorders>
            <w:vAlign w:val="center"/>
          </w:tcPr>
          <w:p w14:paraId="10E8E09E" w14:textId="77777777" w:rsidR="007A293B" w:rsidRPr="0048264F" w:rsidRDefault="007A293B" w:rsidP="007A293B">
            <w:pPr>
              <w:jc w:val="center"/>
              <w:rPr>
                <w:rFonts w:ascii="Arial" w:hAnsi="Arial" w:cs="Arial"/>
                <w:sz w:val="18"/>
                <w:szCs w:val="18"/>
                <w:lang w:val="mn-MN"/>
              </w:rPr>
            </w:pPr>
          </w:p>
          <w:p w14:paraId="50FDBCA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13C2A4A"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 xml:space="preserve">Хөрөнгө оруулалтын зээлэнд хамрагдсан хоршоодын тоо,            мөнгөн дүн  ЗБДСанд хамрагдсан хоршоодын тоо мөнгөн дүн </w:t>
            </w:r>
          </w:p>
        </w:tc>
        <w:tc>
          <w:tcPr>
            <w:tcW w:w="850" w:type="dxa"/>
            <w:tcBorders>
              <w:top w:val="single" w:sz="4" w:space="0" w:color="auto"/>
              <w:left w:val="single" w:sz="4" w:space="0" w:color="auto"/>
              <w:bottom w:val="single" w:sz="4" w:space="0" w:color="auto"/>
              <w:right w:val="single" w:sz="4" w:space="0" w:color="auto"/>
            </w:tcBorders>
            <w:vAlign w:val="center"/>
          </w:tcPr>
          <w:p w14:paraId="6C2F32D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69BF749E"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1,153,855 сая</w:t>
            </w:r>
          </w:p>
        </w:tc>
        <w:tc>
          <w:tcPr>
            <w:tcW w:w="715" w:type="dxa"/>
            <w:tcBorders>
              <w:top w:val="single" w:sz="4" w:space="0" w:color="auto"/>
              <w:left w:val="single" w:sz="4" w:space="0" w:color="auto"/>
              <w:bottom w:val="single" w:sz="4" w:space="0" w:color="auto"/>
              <w:right w:val="single" w:sz="4" w:space="0" w:color="auto"/>
            </w:tcBorders>
            <w:vAlign w:val="center"/>
          </w:tcPr>
          <w:p w14:paraId="70E9C8E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53CD619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1C42A39" w14:textId="4BA8D6F2" w:rsidR="007A293B" w:rsidRDefault="00045B68" w:rsidP="00045B68">
            <w:pPr>
              <w:ind w:hanging="535"/>
              <w:jc w:val="both"/>
              <w:rPr>
                <w:rFonts w:ascii="Arial" w:hAnsi="Arial" w:cs="Arial"/>
                <w:sz w:val="18"/>
                <w:szCs w:val="18"/>
                <w:lang w:val="mn-MN"/>
              </w:rPr>
            </w:pPr>
            <w:r w:rsidRPr="00A14A08">
              <w:rPr>
                <w:rFonts w:ascii="Arial" w:hAnsi="Arial" w:cs="Arial"/>
                <w:sz w:val="18"/>
                <w:szCs w:val="18"/>
                <w:lang w:val="mn-MN"/>
              </w:rPr>
              <w:t>Сум</w:t>
            </w:r>
            <w:r>
              <w:rPr>
                <w:rFonts w:ascii="Arial" w:hAnsi="Arial" w:cs="Arial"/>
                <w:sz w:val="18"/>
                <w:szCs w:val="18"/>
                <w:lang w:val="mn-MN"/>
              </w:rPr>
              <w:t xml:space="preserve">    </w:t>
            </w:r>
            <w:r w:rsidRPr="00A14A08">
              <w:rPr>
                <w:rFonts w:ascii="Arial" w:hAnsi="Arial" w:cs="Arial"/>
                <w:sz w:val="18"/>
                <w:szCs w:val="18"/>
                <w:lang w:val="mn-MN"/>
              </w:rPr>
              <w:t xml:space="preserve"> ИТХ-</w:t>
            </w:r>
            <w:r>
              <w:rPr>
                <w:rFonts w:ascii="Arial" w:hAnsi="Arial" w:cs="Arial"/>
                <w:sz w:val="18"/>
                <w:szCs w:val="18"/>
                <w:lang w:val="mn-MN"/>
              </w:rPr>
              <w:t xml:space="preserve">ын </w:t>
            </w:r>
            <w:r w:rsidRPr="00A14A08">
              <w:rPr>
                <w:rFonts w:ascii="Arial" w:hAnsi="Arial" w:cs="Arial"/>
                <w:sz w:val="18"/>
                <w:szCs w:val="18"/>
                <w:lang w:val="mn-MN"/>
              </w:rPr>
              <w:t xml:space="preserve"> 2025 оны 05 дугаар сарын 22-ны өдрийн Ээлжит бус 05 дугаар хуралдаанаар</w:t>
            </w:r>
            <w:r>
              <w:rPr>
                <w:rFonts w:ascii="Arial" w:hAnsi="Arial" w:cs="Arial"/>
                <w:sz w:val="18"/>
                <w:szCs w:val="18"/>
                <w:lang w:val="mn-MN"/>
              </w:rPr>
              <w:t xml:space="preserve"> Төсөл сонгон шалгаруулах товыг зарласан. </w:t>
            </w:r>
          </w:p>
          <w:p w14:paraId="274AF1EF" w14:textId="356CFC64" w:rsidR="00045B68" w:rsidRPr="0048264F" w:rsidRDefault="00045B68" w:rsidP="00045B68">
            <w:pPr>
              <w:ind w:hanging="535"/>
              <w:jc w:val="both"/>
              <w:rPr>
                <w:rFonts w:ascii="Arial" w:hAnsi="Arial" w:cs="Arial"/>
                <w:sz w:val="18"/>
                <w:szCs w:val="18"/>
                <w:lang w:val="mn-MN"/>
              </w:rPr>
            </w:pPr>
            <w:r>
              <w:rPr>
                <w:rFonts w:ascii="Arial" w:hAnsi="Arial" w:cs="Arial"/>
                <w:sz w:val="18"/>
                <w:szCs w:val="18"/>
                <w:lang w:val="mn-MN"/>
              </w:rPr>
              <w:t>Ггү</w:t>
            </w:r>
          </w:p>
          <w:p w14:paraId="64AE67D5" w14:textId="24037442" w:rsidR="007A293B" w:rsidRPr="0048264F" w:rsidRDefault="00045B68" w:rsidP="00045B68">
            <w:pPr>
              <w:jc w:val="both"/>
              <w:rPr>
                <w:rFonts w:ascii="Arial" w:hAnsi="Arial" w:cs="Arial"/>
                <w:sz w:val="18"/>
                <w:szCs w:val="18"/>
                <w:lang w:val="mn-MN"/>
              </w:rPr>
            </w:pPr>
            <w:r>
              <w:rPr>
                <w:rFonts w:ascii="Arial" w:hAnsi="Arial" w:cs="Arial"/>
                <w:sz w:val="18"/>
                <w:szCs w:val="18"/>
                <w:lang w:val="mn-MN"/>
              </w:rPr>
              <w:t>Гүйцэтгэл:30%</w:t>
            </w:r>
          </w:p>
        </w:tc>
        <w:tc>
          <w:tcPr>
            <w:tcW w:w="851" w:type="dxa"/>
            <w:tcBorders>
              <w:top w:val="single" w:sz="4" w:space="0" w:color="auto"/>
              <w:left w:val="single" w:sz="4" w:space="0" w:color="auto"/>
              <w:bottom w:val="single" w:sz="4" w:space="0" w:color="auto"/>
              <w:right w:val="single" w:sz="4" w:space="0" w:color="auto"/>
            </w:tcBorders>
            <w:vAlign w:val="center"/>
          </w:tcPr>
          <w:p w14:paraId="11D23D1C" w14:textId="54ABEBA4" w:rsidR="007A293B" w:rsidRPr="0048264F" w:rsidRDefault="00045B68" w:rsidP="007A293B">
            <w:pPr>
              <w:jc w:val="center"/>
              <w:rPr>
                <w:rFonts w:ascii="Arial" w:hAnsi="Arial" w:cs="Arial"/>
                <w:sz w:val="18"/>
                <w:szCs w:val="18"/>
                <w:lang w:val="mn-MN"/>
              </w:rPr>
            </w:pPr>
            <w:r>
              <w:rPr>
                <w:rFonts w:ascii="Arial" w:hAnsi="Arial" w:cs="Arial"/>
                <w:sz w:val="18"/>
                <w:szCs w:val="18"/>
                <w:lang w:val="mn-MN"/>
              </w:rPr>
              <w:t>30%</w:t>
            </w:r>
          </w:p>
          <w:p w14:paraId="497F0FC5" w14:textId="7E0C67F0" w:rsidR="007A293B" w:rsidRPr="0048264F" w:rsidRDefault="007A293B" w:rsidP="007A293B">
            <w:pPr>
              <w:jc w:val="center"/>
              <w:rPr>
                <w:rFonts w:ascii="Arial" w:hAnsi="Arial" w:cs="Arial"/>
                <w:sz w:val="18"/>
                <w:szCs w:val="18"/>
                <w:lang w:val="mn-MN"/>
              </w:rPr>
            </w:pPr>
          </w:p>
        </w:tc>
      </w:tr>
      <w:tr w:rsidR="007A293B" w:rsidRPr="0048264F" w14:paraId="2B7B1FA4"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7A61CF9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109</w:t>
            </w:r>
          </w:p>
        </w:tc>
        <w:tc>
          <w:tcPr>
            <w:tcW w:w="3287" w:type="dxa"/>
            <w:vAlign w:val="center"/>
          </w:tcPr>
          <w:p w14:paraId="1564E7E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Нийт мал сүрэгт өндөр ашиг шимт малын эзлэх хувийг нэмэгдүүлж, сайн чанарын хээлтүүлэгчээр хангаж, биотехнологийн арга хэмжээг авч хэрэгжүүлнэ. </w:t>
            </w:r>
          </w:p>
        </w:tc>
        <w:tc>
          <w:tcPr>
            <w:tcW w:w="821" w:type="dxa"/>
            <w:vAlign w:val="center"/>
          </w:tcPr>
          <w:p w14:paraId="5B20ACD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nil"/>
              <w:bottom w:val="single" w:sz="4" w:space="0" w:color="auto"/>
              <w:right w:val="single" w:sz="4" w:space="0" w:color="auto"/>
            </w:tcBorders>
            <w:shd w:val="clear" w:color="auto" w:fill="auto"/>
            <w:vAlign w:val="center"/>
          </w:tcPr>
          <w:p w14:paraId="0F93382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Ялган тэмдэглэсэн үхэр хонины тоо, бүртгэлжүүлсэн үхэр хонины тоо</w:t>
            </w:r>
          </w:p>
        </w:tc>
        <w:tc>
          <w:tcPr>
            <w:tcW w:w="850" w:type="dxa"/>
            <w:vAlign w:val="center"/>
          </w:tcPr>
          <w:p w14:paraId="1DDE02A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2500</w:t>
            </w:r>
          </w:p>
        </w:tc>
        <w:tc>
          <w:tcPr>
            <w:tcW w:w="715" w:type="dxa"/>
            <w:shd w:val="clear" w:color="auto" w:fill="auto"/>
            <w:vAlign w:val="center"/>
          </w:tcPr>
          <w:p w14:paraId="69190D1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shd w:val="clear" w:color="auto" w:fill="auto"/>
            <w:vAlign w:val="center"/>
          </w:tcPr>
          <w:p w14:paraId="0117592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2500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7C449C4" w14:textId="620A8E06" w:rsidR="007A293B" w:rsidRPr="0048264F" w:rsidRDefault="007A293B" w:rsidP="007A293B">
            <w:pPr>
              <w:jc w:val="both"/>
              <w:rPr>
                <w:rFonts w:ascii="Arial" w:hAnsi="Arial" w:cs="Arial"/>
                <w:sz w:val="18"/>
                <w:szCs w:val="18"/>
                <w:lang w:val="mn-MN"/>
              </w:rPr>
            </w:pPr>
            <w:r w:rsidRPr="0048264F">
              <w:rPr>
                <w:rFonts w:ascii="Arial" w:eastAsia="Times New Roman" w:hAnsi="Arial" w:cs="Arial"/>
                <w:color w:val="000000" w:themeColor="text1"/>
                <w:sz w:val="18"/>
                <w:szCs w:val="18"/>
                <w:lang w:val="mn-MN"/>
              </w:rPr>
              <w:t xml:space="preserve">Хугацаа болоогүй. </w:t>
            </w:r>
          </w:p>
        </w:tc>
        <w:tc>
          <w:tcPr>
            <w:tcW w:w="851" w:type="dxa"/>
            <w:vAlign w:val="center"/>
          </w:tcPr>
          <w:p w14:paraId="404ED62C" w14:textId="342F8703"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tc>
      </w:tr>
      <w:tr w:rsidR="007A293B" w:rsidRPr="0048264F" w14:paraId="04654317" w14:textId="77777777" w:rsidTr="0058550D">
        <w:trPr>
          <w:trHeight w:val="411"/>
        </w:trPr>
        <w:tc>
          <w:tcPr>
            <w:tcW w:w="703" w:type="dxa"/>
            <w:tcBorders>
              <w:top w:val="single" w:sz="4" w:space="0" w:color="auto"/>
              <w:left w:val="single" w:sz="4" w:space="0" w:color="auto"/>
              <w:bottom w:val="single" w:sz="4" w:space="0" w:color="auto"/>
              <w:right w:val="single" w:sz="4" w:space="0" w:color="auto"/>
            </w:tcBorders>
            <w:vAlign w:val="center"/>
          </w:tcPr>
          <w:p w14:paraId="2D799F4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110</w:t>
            </w:r>
          </w:p>
        </w:tc>
        <w:tc>
          <w:tcPr>
            <w:tcW w:w="3287" w:type="dxa"/>
            <w:vAlign w:val="center"/>
          </w:tcPr>
          <w:p w14:paraId="2DDF8829"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Мал эмнэлгийн нэгжүүдийг чадавхжуулж, мал сүргийг халдварт болон гоц халдварт өвчнөөс урьдчилан сэргийлэх арга хэмжээг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737756E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vAlign w:val="center"/>
          </w:tcPr>
          <w:p w14:paraId="444E874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арга хэмжээ</w:t>
            </w:r>
          </w:p>
          <w:p w14:paraId="13A7BBA2" w14:textId="77777777" w:rsidR="007A293B" w:rsidRPr="0048264F" w:rsidRDefault="007A293B" w:rsidP="007A293B">
            <w:pPr>
              <w:jc w:val="center"/>
              <w:rPr>
                <w:rFonts w:ascii="Arial" w:hAnsi="Arial" w:cs="Arial"/>
                <w:sz w:val="18"/>
                <w:szCs w:val="18"/>
                <w:lang w:val="mn-MN"/>
              </w:rPr>
            </w:pPr>
          </w:p>
          <w:p w14:paraId="24D5E25C"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Хэрэгжилтийн хувь</w:t>
            </w:r>
          </w:p>
        </w:tc>
        <w:tc>
          <w:tcPr>
            <w:tcW w:w="850" w:type="dxa"/>
            <w:tcBorders>
              <w:top w:val="single" w:sz="4" w:space="0" w:color="auto"/>
              <w:left w:val="single" w:sz="4" w:space="0" w:color="auto"/>
              <w:bottom w:val="single" w:sz="4" w:space="0" w:color="auto"/>
              <w:right w:val="single" w:sz="4" w:space="0" w:color="auto"/>
            </w:tcBorders>
            <w:vAlign w:val="center"/>
          </w:tcPr>
          <w:p w14:paraId="3C59B93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tcBorders>
              <w:top w:val="single" w:sz="4" w:space="0" w:color="auto"/>
              <w:left w:val="single" w:sz="4" w:space="0" w:color="auto"/>
              <w:bottom w:val="single" w:sz="4" w:space="0" w:color="auto"/>
              <w:right w:val="single" w:sz="4" w:space="0" w:color="auto"/>
            </w:tcBorders>
            <w:vAlign w:val="center"/>
          </w:tcPr>
          <w:p w14:paraId="59234BFE"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3A27476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37540BFB" w14:textId="042A724B"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Мал эмнэлгийн үйлчилгээний Чойр таван эрдэнэ ххк ажилдаг.2025 оны байдлаар мал сүргийг халдварт болон гоц халдварт өвчнөөс урьдчилан сэргийлэх арга хэмжээг 5 төрөл дээр төлөвлөн зохион байгуулж байна.</w:t>
            </w:r>
            <w:r w:rsidRPr="0048264F">
              <w:rPr>
                <w:rFonts w:ascii="Arial" w:hAnsi="Arial" w:cs="Arial"/>
                <w:sz w:val="18"/>
                <w:szCs w:val="18"/>
              </w:rPr>
              <w:t xml:space="preserve"> Мал амьтны гоц халдварт өвчинтэй тэмцэх арга </w:t>
            </w:r>
            <w:r w:rsidRPr="0048264F">
              <w:rPr>
                <w:rFonts w:ascii="Arial" w:hAnsi="Arial" w:cs="Arial"/>
                <w:sz w:val="18"/>
                <w:szCs w:val="18"/>
              </w:rPr>
              <w:lastRenderedPageBreak/>
              <w:t>хэмжээний хүрээнд</w:t>
            </w:r>
            <w:r w:rsidRPr="0048264F">
              <w:rPr>
                <w:rFonts w:ascii="Arial" w:hAnsi="Arial" w:cs="Arial"/>
                <w:sz w:val="18"/>
                <w:szCs w:val="18"/>
                <w:lang w:val="mn-MN"/>
              </w:rPr>
              <w:t xml:space="preserve"> баянтал суманд 6-төрлийн дархлаажуулалтыг зохион байгуулж ажиллаж байна.</w:t>
            </w:r>
          </w:p>
          <w:p w14:paraId="0473907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Үүнд:</w:t>
            </w:r>
          </w:p>
          <w:p w14:paraId="6078CFD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1-Шөвөг яр-2000-873   43,6%</w:t>
            </w:r>
          </w:p>
          <w:p w14:paraId="15CA299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3-Дуут хавдар-100-0    0%</w:t>
            </w:r>
          </w:p>
          <w:p w14:paraId="07AA3CC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4-Сахуу-хугацаа болоогүй</w:t>
            </w:r>
          </w:p>
          <w:p w14:paraId="28EA7D9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5-Дхх- хугацаа болоогүй</w:t>
            </w:r>
          </w:p>
          <w:p w14:paraId="6B6F5EC4" w14:textId="77777777" w:rsidR="007A293B" w:rsidRPr="0048264F" w:rsidRDefault="007A293B" w:rsidP="007A293B">
            <w:pPr>
              <w:jc w:val="both"/>
              <w:rPr>
                <w:rFonts w:ascii="Arial" w:hAnsi="Arial" w:cs="Arial"/>
                <w:sz w:val="18"/>
                <w:szCs w:val="18"/>
                <w:lang w:val="mn-MN"/>
              </w:rPr>
            </w:pPr>
          </w:p>
          <w:p w14:paraId="2E5C6E3B" w14:textId="77777777" w:rsidR="007A293B" w:rsidRPr="0048264F" w:rsidRDefault="007A293B" w:rsidP="007A293B">
            <w:pPr>
              <w:jc w:val="both"/>
              <w:rPr>
                <w:rFonts w:ascii="Arial" w:hAnsi="Arial" w:cs="Arial"/>
                <w:sz w:val="18"/>
                <w:szCs w:val="18"/>
                <w:lang w:val="mn-MN"/>
              </w:rPr>
            </w:pPr>
          </w:p>
          <w:p w14:paraId="0FEA5AF6" w14:textId="5A70FE6E"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2CB05979" w14:textId="59183923"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70%</w:t>
            </w:r>
          </w:p>
        </w:tc>
      </w:tr>
      <w:tr w:rsidR="007A293B" w:rsidRPr="0048264F" w14:paraId="350ECC3F"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3BCB6B7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111</w:t>
            </w:r>
          </w:p>
        </w:tc>
        <w:tc>
          <w:tcPr>
            <w:tcW w:w="3287" w:type="dxa"/>
            <w:vAlign w:val="center"/>
          </w:tcPr>
          <w:p w14:paraId="05E5E70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Орон нутагт үржүүлэх боломжтой өндөр ашиг шимт, малын гүн хөлдөөсөн үр худалдан авах, малчдын захиалгын дагуу зохиомол хээлтүүлэг хийх</w:t>
            </w:r>
          </w:p>
        </w:tc>
        <w:tc>
          <w:tcPr>
            <w:tcW w:w="821" w:type="dxa"/>
            <w:tcBorders>
              <w:top w:val="single" w:sz="4" w:space="0" w:color="auto"/>
              <w:left w:val="single" w:sz="4" w:space="0" w:color="auto"/>
              <w:bottom w:val="single" w:sz="4" w:space="0" w:color="auto"/>
              <w:right w:val="single" w:sz="4" w:space="0" w:color="auto"/>
            </w:tcBorders>
            <w:vAlign w:val="center"/>
          </w:tcPr>
          <w:p w14:paraId="5FDDDA7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vAlign w:val="center"/>
          </w:tcPr>
          <w:p w14:paraId="5D1364B8"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Худалдан авсан үрийн тоо</w:t>
            </w:r>
          </w:p>
          <w:p w14:paraId="4C0BBDFC" w14:textId="77777777" w:rsidR="007A293B" w:rsidRPr="0048264F" w:rsidRDefault="007A293B" w:rsidP="007A293B">
            <w:pPr>
              <w:rPr>
                <w:rFonts w:ascii="Arial" w:hAnsi="Arial" w:cs="Arial"/>
                <w:sz w:val="18"/>
                <w:szCs w:val="18"/>
                <w:lang w:val="mn-MN"/>
              </w:rPr>
            </w:pPr>
          </w:p>
          <w:p w14:paraId="79844FE6"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Зохиомол хээлтүүлэгт хамрагдсан малын тоо</w:t>
            </w:r>
          </w:p>
          <w:p w14:paraId="63FA2536" w14:textId="77777777" w:rsidR="007A293B" w:rsidRPr="0048264F" w:rsidRDefault="007A293B" w:rsidP="007A293B">
            <w:pPr>
              <w:rPr>
                <w:rFonts w:ascii="Arial" w:hAnsi="Arial" w:cs="Arial"/>
                <w:sz w:val="18"/>
                <w:szCs w:val="18"/>
                <w:lang w:val="mn-MN"/>
              </w:rPr>
            </w:pPr>
          </w:p>
          <w:p w14:paraId="0E726FCC"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Техник үр дүН</w:t>
            </w:r>
          </w:p>
        </w:tc>
        <w:tc>
          <w:tcPr>
            <w:tcW w:w="850" w:type="dxa"/>
            <w:tcBorders>
              <w:top w:val="single" w:sz="4" w:space="0" w:color="auto"/>
              <w:left w:val="single" w:sz="4" w:space="0" w:color="auto"/>
              <w:bottom w:val="single" w:sz="4" w:space="0" w:color="auto"/>
              <w:right w:val="single" w:sz="4" w:space="0" w:color="auto"/>
            </w:tcBorders>
            <w:vAlign w:val="center"/>
          </w:tcPr>
          <w:p w14:paraId="57379D2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tcBorders>
              <w:top w:val="single" w:sz="4" w:space="0" w:color="auto"/>
              <w:left w:val="single" w:sz="4" w:space="0" w:color="auto"/>
              <w:bottom w:val="single" w:sz="4" w:space="0" w:color="auto"/>
              <w:right w:val="single" w:sz="4" w:space="0" w:color="auto"/>
            </w:tcBorders>
            <w:vAlign w:val="center"/>
          </w:tcPr>
          <w:p w14:paraId="0B94DC4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68D353F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E1A9850" w14:textId="744FC0AC" w:rsidR="007A293B" w:rsidRPr="0048264F" w:rsidRDefault="007A293B" w:rsidP="007A293B">
            <w:pPr>
              <w:jc w:val="center"/>
              <w:rPr>
                <w:rFonts w:ascii="Arial" w:hAnsi="Arial" w:cs="Arial"/>
                <w:sz w:val="18"/>
                <w:szCs w:val="18"/>
                <w:lang w:val="mn-MN"/>
              </w:rPr>
            </w:pPr>
            <w:r w:rsidRPr="0048264F">
              <w:rPr>
                <w:rFonts w:ascii="Arial" w:eastAsia="Times New Roman" w:hAnsi="Arial" w:cs="Arial"/>
                <w:color w:val="000000" w:themeColor="text1"/>
                <w:sz w:val="18"/>
                <w:szCs w:val="18"/>
                <w:lang w:val="mn-MN"/>
              </w:rPr>
              <w:t>Хугацаа болоогүй</w:t>
            </w:r>
          </w:p>
        </w:tc>
        <w:tc>
          <w:tcPr>
            <w:tcW w:w="851" w:type="dxa"/>
            <w:tcBorders>
              <w:top w:val="single" w:sz="4" w:space="0" w:color="auto"/>
              <w:left w:val="single" w:sz="4" w:space="0" w:color="auto"/>
              <w:bottom w:val="single" w:sz="4" w:space="0" w:color="auto"/>
              <w:right w:val="single" w:sz="4" w:space="0" w:color="auto"/>
            </w:tcBorders>
            <w:vAlign w:val="center"/>
          </w:tcPr>
          <w:p w14:paraId="5D52302B" w14:textId="372EF1AF"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tc>
      </w:tr>
      <w:tr w:rsidR="007A293B" w:rsidRPr="0048264F" w14:paraId="1ABFBA3B"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13BE529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112</w:t>
            </w:r>
          </w:p>
        </w:tc>
        <w:tc>
          <w:tcPr>
            <w:tcW w:w="3287" w:type="dxa"/>
            <w:vAlign w:val="center"/>
          </w:tcPr>
          <w:p w14:paraId="07728209"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Фермерийн аж ахуй эрхлэлтийг газар болон зээлийн бодлогоор дэмжих </w:t>
            </w:r>
          </w:p>
        </w:tc>
        <w:tc>
          <w:tcPr>
            <w:tcW w:w="821" w:type="dxa"/>
            <w:tcBorders>
              <w:top w:val="single" w:sz="4" w:space="0" w:color="auto"/>
              <w:left w:val="single" w:sz="4" w:space="0" w:color="auto"/>
              <w:bottom w:val="single" w:sz="4" w:space="0" w:color="auto"/>
              <w:right w:val="single" w:sz="4" w:space="0" w:color="auto"/>
            </w:tcBorders>
            <w:vAlign w:val="center"/>
          </w:tcPr>
          <w:p w14:paraId="4EF3425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vAlign w:val="center"/>
          </w:tcPr>
          <w:p w14:paraId="654446B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Дэмжлэгт хамрагдсан фермерийн тоо</w:t>
            </w:r>
          </w:p>
          <w:p w14:paraId="0758B44B" w14:textId="77777777" w:rsidR="007A293B" w:rsidRPr="0048264F" w:rsidRDefault="007A293B" w:rsidP="007A293B">
            <w:pPr>
              <w:jc w:val="center"/>
              <w:rPr>
                <w:rFonts w:ascii="Arial" w:hAnsi="Arial" w:cs="Arial"/>
                <w:sz w:val="18"/>
                <w:szCs w:val="18"/>
                <w:lang w:val="mn-MN"/>
              </w:rPr>
            </w:pPr>
          </w:p>
          <w:p w14:paraId="7109595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Газар олголт</w:t>
            </w:r>
          </w:p>
          <w:p w14:paraId="0EB646DD" w14:textId="77777777" w:rsidR="007A293B" w:rsidRPr="0048264F" w:rsidRDefault="007A293B" w:rsidP="007A293B">
            <w:pPr>
              <w:jc w:val="center"/>
              <w:rPr>
                <w:rFonts w:ascii="Arial" w:hAnsi="Arial" w:cs="Arial"/>
                <w:sz w:val="18"/>
                <w:szCs w:val="18"/>
                <w:lang w:val="mn-MN"/>
              </w:rPr>
            </w:pPr>
          </w:p>
          <w:p w14:paraId="01C94C5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Зээл олголт</w:t>
            </w:r>
          </w:p>
        </w:tc>
        <w:tc>
          <w:tcPr>
            <w:tcW w:w="850" w:type="dxa"/>
            <w:tcBorders>
              <w:top w:val="single" w:sz="4" w:space="0" w:color="auto"/>
              <w:left w:val="single" w:sz="4" w:space="0" w:color="auto"/>
              <w:bottom w:val="single" w:sz="4" w:space="0" w:color="auto"/>
              <w:right w:val="single" w:sz="4" w:space="0" w:color="auto"/>
            </w:tcBorders>
            <w:vAlign w:val="center"/>
          </w:tcPr>
          <w:p w14:paraId="2282D7C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tcBorders>
              <w:top w:val="single" w:sz="4" w:space="0" w:color="auto"/>
              <w:left w:val="single" w:sz="4" w:space="0" w:color="auto"/>
              <w:bottom w:val="single" w:sz="4" w:space="0" w:color="auto"/>
              <w:right w:val="single" w:sz="4" w:space="0" w:color="auto"/>
            </w:tcBorders>
            <w:vAlign w:val="center"/>
          </w:tcPr>
          <w:p w14:paraId="109D119E"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74B98B7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0D28A030" w14:textId="4AA55C3D" w:rsidR="007A293B" w:rsidRPr="0048264F" w:rsidRDefault="007A293B" w:rsidP="007A293B">
            <w:pPr>
              <w:jc w:val="cente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tcBorders>
              <w:top w:val="single" w:sz="4" w:space="0" w:color="auto"/>
              <w:left w:val="single" w:sz="4" w:space="0" w:color="auto"/>
              <w:bottom w:val="single" w:sz="4" w:space="0" w:color="auto"/>
              <w:right w:val="single" w:sz="4" w:space="0" w:color="auto"/>
            </w:tcBorders>
            <w:vAlign w:val="center"/>
          </w:tcPr>
          <w:p w14:paraId="6A961565" w14:textId="6B20F7D0" w:rsidR="007A293B" w:rsidRPr="0048264F" w:rsidRDefault="00D31D9A"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2C806F65"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48582A8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113</w:t>
            </w:r>
          </w:p>
        </w:tc>
        <w:tc>
          <w:tcPr>
            <w:tcW w:w="3287" w:type="dxa"/>
            <w:vAlign w:val="center"/>
          </w:tcPr>
          <w:p w14:paraId="796510C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Бэлчээрийг хамгаалах, тэжээлийн ургамал тариалах, өтгөрүүлэх, хортон мэрэгчтэй тэмцэх, </w:t>
            </w:r>
          </w:p>
        </w:tc>
        <w:tc>
          <w:tcPr>
            <w:tcW w:w="821" w:type="dxa"/>
            <w:tcBorders>
              <w:top w:val="single" w:sz="4" w:space="0" w:color="auto"/>
              <w:left w:val="single" w:sz="4" w:space="0" w:color="auto"/>
              <w:bottom w:val="single" w:sz="4" w:space="0" w:color="auto"/>
              <w:right w:val="single" w:sz="4" w:space="0" w:color="auto"/>
            </w:tcBorders>
            <w:vAlign w:val="center"/>
          </w:tcPr>
          <w:p w14:paraId="35418CE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2EC7D921" w14:textId="77777777" w:rsidR="007A293B" w:rsidRPr="0048264F" w:rsidRDefault="007A293B" w:rsidP="007A293B">
            <w:pPr>
              <w:spacing w:line="259" w:lineRule="auto"/>
              <w:rPr>
                <w:rFonts w:ascii="Arial" w:hAnsi="Arial" w:cs="Arial"/>
                <w:sz w:val="18"/>
                <w:szCs w:val="18"/>
                <w:lang w:val="mn-MN"/>
              </w:rPr>
            </w:pPr>
            <w:r w:rsidRPr="0048264F">
              <w:rPr>
                <w:rFonts w:ascii="Arial" w:hAnsi="Arial" w:cs="Arial"/>
                <w:sz w:val="18"/>
                <w:szCs w:val="18"/>
                <w:lang w:val="mn-MN"/>
              </w:rPr>
              <w:t xml:space="preserve">Зохион байгуулсан нөлөөллийн арга хэмжээний тоо  </w:t>
            </w:r>
          </w:p>
          <w:p w14:paraId="43E1A4F3" w14:textId="77777777" w:rsidR="007A293B" w:rsidRPr="0048264F" w:rsidRDefault="007A293B" w:rsidP="007A293B">
            <w:pPr>
              <w:spacing w:line="259" w:lineRule="auto"/>
              <w:rPr>
                <w:rFonts w:ascii="Arial" w:hAnsi="Arial" w:cs="Arial"/>
                <w:sz w:val="18"/>
                <w:szCs w:val="18"/>
                <w:lang w:val="mn-MN"/>
              </w:rPr>
            </w:pPr>
            <w:r w:rsidRPr="0048264F">
              <w:rPr>
                <w:rFonts w:ascii="Arial" w:hAnsi="Arial" w:cs="Arial"/>
                <w:sz w:val="18"/>
                <w:szCs w:val="18"/>
                <w:lang w:val="mn-MN"/>
              </w:rPr>
              <w:t xml:space="preserve">  Зохистой ашигласан бэлчээр га </w:t>
            </w:r>
          </w:p>
          <w:p w14:paraId="4281CF93" w14:textId="77777777" w:rsidR="007A293B" w:rsidRPr="0048264F" w:rsidRDefault="007A293B" w:rsidP="007A293B">
            <w:pPr>
              <w:spacing w:line="259" w:lineRule="auto"/>
              <w:rPr>
                <w:rFonts w:ascii="Arial" w:hAnsi="Arial" w:cs="Arial"/>
                <w:sz w:val="18"/>
                <w:szCs w:val="18"/>
                <w:lang w:val="mn-MN"/>
              </w:rPr>
            </w:pPr>
          </w:p>
          <w:p w14:paraId="09051751" w14:textId="77777777" w:rsidR="007A293B" w:rsidRPr="0048264F" w:rsidRDefault="007A293B" w:rsidP="007A293B">
            <w:pPr>
              <w:spacing w:line="259" w:lineRule="auto"/>
              <w:rPr>
                <w:rFonts w:ascii="Arial" w:hAnsi="Arial" w:cs="Arial"/>
                <w:sz w:val="18"/>
                <w:szCs w:val="18"/>
                <w:lang w:val="mn-MN"/>
              </w:rPr>
            </w:pPr>
            <w:r w:rsidRPr="0048264F">
              <w:rPr>
                <w:rFonts w:ascii="Arial" w:hAnsi="Arial" w:cs="Arial"/>
                <w:sz w:val="18"/>
                <w:szCs w:val="18"/>
                <w:lang w:val="mn-MN"/>
              </w:rPr>
              <w:t xml:space="preserve">Тариалсан талбай га, хураан авсан </w:t>
            </w:r>
          </w:p>
          <w:p w14:paraId="235C3AE5" w14:textId="77777777" w:rsidR="007A293B" w:rsidRPr="0048264F" w:rsidRDefault="007A293B" w:rsidP="007A293B">
            <w:pPr>
              <w:spacing w:line="259" w:lineRule="auto"/>
              <w:rPr>
                <w:rFonts w:ascii="Arial" w:hAnsi="Arial" w:cs="Arial"/>
                <w:sz w:val="18"/>
                <w:szCs w:val="18"/>
                <w:lang w:val="mn-MN"/>
              </w:rPr>
            </w:pPr>
            <w:r w:rsidRPr="0048264F">
              <w:rPr>
                <w:rFonts w:ascii="Arial" w:hAnsi="Arial" w:cs="Arial"/>
                <w:sz w:val="18"/>
                <w:szCs w:val="18"/>
                <w:lang w:val="mn-MN"/>
              </w:rPr>
              <w:t>ургац тн</w:t>
            </w:r>
          </w:p>
          <w:p w14:paraId="244C2D13" w14:textId="77777777" w:rsidR="007A293B" w:rsidRPr="0048264F" w:rsidRDefault="007A293B" w:rsidP="007A293B">
            <w:pPr>
              <w:spacing w:line="259" w:lineRule="auto"/>
              <w:rPr>
                <w:rFonts w:ascii="Arial" w:hAnsi="Arial" w:cs="Arial"/>
                <w:sz w:val="18"/>
                <w:szCs w:val="18"/>
                <w:lang w:val="mn-MN"/>
              </w:rPr>
            </w:pPr>
          </w:p>
          <w:p w14:paraId="1969E92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Тэмцсэн талбай га, техник үр дүн %</w:t>
            </w:r>
          </w:p>
        </w:tc>
        <w:tc>
          <w:tcPr>
            <w:tcW w:w="850" w:type="dxa"/>
            <w:tcBorders>
              <w:top w:val="single" w:sz="4" w:space="0" w:color="auto"/>
              <w:left w:val="single" w:sz="4" w:space="0" w:color="auto"/>
              <w:bottom w:val="single" w:sz="4" w:space="0" w:color="auto"/>
              <w:right w:val="single" w:sz="4" w:space="0" w:color="auto"/>
            </w:tcBorders>
            <w:vAlign w:val="center"/>
          </w:tcPr>
          <w:p w14:paraId="0F21457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0A71F19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504D28A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3B1CAA5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 га</w:t>
            </w:r>
          </w:p>
          <w:p w14:paraId="55BF9D2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85%</w:t>
            </w:r>
          </w:p>
          <w:p w14:paraId="32FBC671" w14:textId="77777777" w:rsidR="007A293B" w:rsidRPr="0048264F" w:rsidRDefault="007A293B" w:rsidP="007A293B">
            <w:pPr>
              <w:jc w:val="center"/>
              <w:rPr>
                <w:rFonts w:ascii="Arial" w:hAnsi="Arial" w:cs="Arial"/>
                <w:sz w:val="18"/>
                <w:szCs w:val="18"/>
                <w:lang w:val="mn-MN"/>
              </w:rPr>
            </w:pPr>
          </w:p>
          <w:p w14:paraId="7FF8B384" w14:textId="77777777" w:rsidR="007A293B" w:rsidRPr="0048264F" w:rsidRDefault="007A293B" w:rsidP="007A293B">
            <w:pPr>
              <w:jc w:val="center"/>
              <w:rPr>
                <w:rFonts w:ascii="Arial" w:hAnsi="Arial" w:cs="Arial"/>
                <w:bCs/>
                <w:sz w:val="18"/>
                <w:szCs w:val="18"/>
                <w:lang w:val="mn-MN"/>
              </w:rPr>
            </w:pPr>
          </w:p>
        </w:tc>
        <w:tc>
          <w:tcPr>
            <w:tcW w:w="715" w:type="dxa"/>
            <w:tcBorders>
              <w:top w:val="single" w:sz="4" w:space="0" w:color="auto"/>
              <w:left w:val="single" w:sz="4" w:space="0" w:color="auto"/>
              <w:bottom w:val="single" w:sz="4" w:space="0" w:color="auto"/>
              <w:right w:val="single" w:sz="4" w:space="0" w:color="auto"/>
            </w:tcBorders>
            <w:vAlign w:val="center"/>
          </w:tcPr>
          <w:p w14:paraId="030BC05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74DDDCE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7E6FB4C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1E78003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7CAC9BB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 га</w:t>
            </w:r>
          </w:p>
          <w:p w14:paraId="04DF7B2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85%</w:t>
            </w:r>
          </w:p>
          <w:p w14:paraId="0C834FF9" w14:textId="77777777" w:rsidR="007A293B" w:rsidRPr="0048264F" w:rsidRDefault="007A293B" w:rsidP="007A293B">
            <w:pPr>
              <w:jc w:val="center"/>
              <w:rPr>
                <w:rFonts w:ascii="Arial" w:hAnsi="Arial" w:cs="Arial"/>
                <w:sz w:val="18"/>
                <w:szCs w:val="18"/>
                <w:lang w:val="mn-MN"/>
              </w:rPr>
            </w:pPr>
          </w:p>
          <w:p w14:paraId="249FB2AA" w14:textId="77777777" w:rsidR="007A293B" w:rsidRPr="0048264F" w:rsidRDefault="007A293B" w:rsidP="007A293B">
            <w:pPr>
              <w:jc w:val="center"/>
              <w:rPr>
                <w:rFonts w:ascii="Arial" w:hAnsi="Arial" w:cs="Arial"/>
                <w:sz w:val="18"/>
                <w:szCs w:val="18"/>
                <w:lang w:val="mn-MN"/>
              </w:rPr>
            </w:pPr>
          </w:p>
          <w:p w14:paraId="1D95E7DF" w14:textId="77777777" w:rsidR="007A293B" w:rsidRPr="0048264F" w:rsidRDefault="007A293B" w:rsidP="007A293B">
            <w:pPr>
              <w:jc w:val="center"/>
              <w:rPr>
                <w:rFonts w:ascii="Arial" w:hAnsi="Arial" w:cs="Arial"/>
                <w:sz w:val="18"/>
                <w:szCs w:val="18"/>
                <w:lang w:val="mn-MN"/>
              </w:rPr>
            </w:pP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63CEE99" w14:textId="329F803E" w:rsidR="007A293B" w:rsidRPr="0048264F" w:rsidRDefault="007A293B" w:rsidP="007A293B">
            <w:pPr>
              <w:jc w:val="center"/>
              <w:rPr>
                <w:rFonts w:ascii="Arial" w:hAnsi="Arial" w:cs="Arial"/>
                <w:sz w:val="18"/>
                <w:szCs w:val="18"/>
                <w:lang w:val="mn-MN"/>
              </w:rPr>
            </w:pPr>
            <w:r w:rsidRPr="0048264F">
              <w:rPr>
                <w:rFonts w:ascii="Arial" w:eastAsia="Times New Roman" w:hAnsi="Arial" w:cs="Arial"/>
                <w:color w:val="000000" w:themeColor="text1"/>
                <w:sz w:val="18"/>
                <w:szCs w:val="18"/>
                <w:lang w:val="mn-MN"/>
              </w:rPr>
              <w:t>Хугацаа болоогүй</w:t>
            </w:r>
          </w:p>
        </w:tc>
        <w:tc>
          <w:tcPr>
            <w:tcW w:w="851" w:type="dxa"/>
            <w:tcBorders>
              <w:top w:val="single" w:sz="4" w:space="0" w:color="auto"/>
              <w:left w:val="single" w:sz="4" w:space="0" w:color="auto"/>
              <w:bottom w:val="single" w:sz="4" w:space="0" w:color="auto"/>
              <w:right w:val="single" w:sz="4" w:space="0" w:color="auto"/>
            </w:tcBorders>
            <w:vAlign w:val="center"/>
          </w:tcPr>
          <w:p w14:paraId="1A9A4CC9" w14:textId="714E55E9"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tc>
      </w:tr>
      <w:tr w:rsidR="007A293B" w:rsidRPr="0048264F" w14:paraId="41035600"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563E4E4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114</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2F4D084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Бэлчээрийн усан хангамжийг нэмэгдүүлэх  инженерийн хийцтэй худаг гаргана.</w:t>
            </w:r>
          </w:p>
        </w:tc>
        <w:tc>
          <w:tcPr>
            <w:tcW w:w="821" w:type="dxa"/>
            <w:tcBorders>
              <w:top w:val="single" w:sz="4" w:space="0" w:color="auto"/>
              <w:left w:val="single" w:sz="4" w:space="0" w:color="auto"/>
              <w:bottom w:val="single" w:sz="4" w:space="0" w:color="auto"/>
              <w:right w:val="single" w:sz="4" w:space="0" w:color="auto"/>
            </w:tcBorders>
            <w:vAlign w:val="center"/>
          </w:tcPr>
          <w:p w14:paraId="39435E8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nil"/>
              <w:bottom w:val="single" w:sz="4" w:space="0" w:color="auto"/>
              <w:right w:val="single" w:sz="4" w:space="0" w:color="auto"/>
            </w:tcBorders>
            <w:shd w:val="clear" w:color="auto" w:fill="auto"/>
            <w:vAlign w:val="center"/>
          </w:tcPr>
          <w:p w14:paraId="688DB5CF" w14:textId="6279A5DD"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Шинээр гаргасан худгийн тоо, Нэмж усжуулагдсан бэлчээр га</w:t>
            </w:r>
          </w:p>
        </w:tc>
        <w:tc>
          <w:tcPr>
            <w:tcW w:w="850" w:type="dxa"/>
            <w:tcBorders>
              <w:top w:val="single" w:sz="4" w:space="0" w:color="auto"/>
              <w:left w:val="single" w:sz="4" w:space="0" w:color="auto"/>
              <w:bottom w:val="single" w:sz="4" w:space="0" w:color="auto"/>
              <w:right w:val="single" w:sz="4" w:space="0" w:color="auto"/>
            </w:tcBorders>
            <w:vAlign w:val="center"/>
          </w:tcPr>
          <w:p w14:paraId="1F84A775"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vAlign w:val="center"/>
          </w:tcPr>
          <w:p w14:paraId="3F19048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3DCE89E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378D2FDF" w14:textId="2C07AACF" w:rsidR="007A293B" w:rsidRPr="0048264F" w:rsidRDefault="007A293B" w:rsidP="007A293B">
            <w:pPr>
              <w:jc w:val="center"/>
              <w:rPr>
                <w:rFonts w:ascii="Arial" w:hAnsi="Arial" w:cs="Arial"/>
                <w:sz w:val="18"/>
                <w:szCs w:val="18"/>
                <w:lang w:val="mn-MN"/>
              </w:rPr>
            </w:pPr>
            <w:r w:rsidRPr="0048264F">
              <w:rPr>
                <w:rFonts w:ascii="Arial" w:eastAsia="Times New Roman" w:hAnsi="Arial" w:cs="Arial"/>
                <w:color w:val="000000" w:themeColor="text1"/>
                <w:sz w:val="18"/>
                <w:szCs w:val="18"/>
                <w:lang w:val="mn-MN"/>
              </w:rPr>
              <w:t>Хугацаа болоогүй</w:t>
            </w:r>
          </w:p>
        </w:tc>
        <w:tc>
          <w:tcPr>
            <w:tcW w:w="851" w:type="dxa"/>
            <w:tcBorders>
              <w:top w:val="single" w:sz="4" w:space="0" w:color="auto"/>
              <w:left w:val="single" w:sz="4" w:space="0" w:color="auto"/>
              <w:bottom w:val="single" w:sz="4" w:space="0" w:color="auto"/>
              <w:right w:val="single" w:sz="4" w:space="0" w:color="auto"/>
            </w:tcBorders>
            <w:vAlign w:val="center"/>
          </w:tcPr>
          <w:p w14:paraId="3E724665" w14:textId="573386A5"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tc>
      </w:tr>
      <w:tr w:rsidR="007A293B" w:rsidRPr="0048264F" w14:paraId="6DB7BCF9"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3807188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115</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0344439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shd w:val="clear" w:color="auto" w:fill="FFFFFF"/>
                <w:lang w:val="mn-MN"/>
              </w:rPr>
              <w:t xml:space="preserve">Малчдад өвөлжөө, хаваржааны газрыг урт хугацаатай эзэмшүүлж, ашиглуулах </w:t>
            </w:r>
          </w:p>
        </w:tc>
        <w:tc>
          <w:tcPr>
            <w:tcW w:w="821" w:type="dxa"/>
            <w:tcBorders>
              <w:top w:val="single" w:sz="4" w:space="0" w:color="auto"/>
              <w:left w:val="single" w:sz="4" w:space="0" w:color="auto"/>
              <w:bottom w:val="single" w:sz="4" w:space="0" w:color="auto"/>
              <w:right w:val="single" w:sz="4" w:space="0" w:color="auto"/>
            </w:tcBorders>
            <w:vAlign w:val="center"/>
          </w:tcPr>
          <w:p w14:paraId="6CE2B8B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nil"/>
              <w:bottom w:val="single" w:sz="4" w:space="0" w:color="auto"/>
              <w:right w:val="single" w:sz="4" w:space="0" w:color="auto"/>
            </w:tcBorders>
            <w:shd w:val="clear" w:color="auto" w:fill="auto"/>
            <w:vAlign w:val="center"/>
          </w:tcPr>
          <w:p w14:paraId="50D47CA0" w14:textId="77777777" w:rsidR="007A293B" w:rsidRPr="0048264F" w:rsidRDefault="007A293B" w:rsidP="007A293B">
            <w:pPr>
              <w:spacing w:line="259" w:lineRule="auto"/>
              <w:rPr>
                <w:rFonts w:ascii="Arial" w:hAnsi="Arial" w:cs="Arial"/>
                <w:sz w:val="18"/>
                <w:szCs w:val="18"/>
                <w:lang w:val="mn-MN"/>
              </w:rPr>
            </w:pPr>
            <w:r w:rsidRPr="0048264F">
              <w:rPr>
                <w:rFonts w:ascii="Arial" w:hAnsi="Arial" w:cs="Arial"/>
                <w:sz w:val="18"/>
                <w:szCs w:val="18"/>
                <w:lang w:val="mn-MN"/>
              </w:rPr>
              <w:t xml:space="preserve">Эзэмшил, ашиглалтад олгосон газрын хэмжээ </w:t>
            </w:r>
          </w:p>
          <w:p w14:paraId="02BDEF8E" w14:textId="77777777" w:rsidR="007A293B" w:rsidRPr="0048264F" w:rsidRDefault="007A293B" w:rsidP="007A293B">
            <w:pPr>
              <w:spacing w:line="259" w:lineRule="auto"/>
              <w:rPr>
                <w:rFonts w:ascii="Arial" w:hAnsi="Arial" w:cs="Arial"/>
                <w:sz w:val="18"/>
                <w:szCs w:val="18"/>
                <w:lang w:val="mn-MN"/>
              </w:rPr>
            </w:pPr>
          </w:p>
          <w:p w14:paraId="4B9BBD81" w14:textId="77777777" w:rsidR="007A293B" w:rsidRPr="0048264F" w:rsidRDefault="007A293B" w:rsidP="007A293B">
            <w:pPr>
              <w:jc w:val="center"/>
              <w:rPr>
                <w:rFonts w:ascii="Arial" w:hAnsi="Arial" w:cs="Arial"/>
                <w:sz w:val="18"/>
                <w:szCs w:val="18"/>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0C1CA12"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w:t>
            </w:r>
          </w:p>
        </w:tc>
        <w:tc>
          <w:tcPr>
            <w:tcW w:w="715" w:type="dxa"/>
            <w:tcBorders>
              <w:top w:val="single" w:sz="4" w:space="0" w:color="auto"/>
              <w:left w:val="single" w:sz="4" w:space="0" w:color="auto"/>
              <w:bottom w:val="single" w:sz="4" w:space="0" w:color="auto"/>
              <w:right w:val="single" w:sz="4" w:space="0" w:color="auto"/>
            </w:tcBorders>
            <w:vAlign w:val="center"/>
          </w:tcPr>
          <w:p w14:paraId="1571D49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4AF5FD6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04AB383C"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2025 оны 04 дүгээр сарын  30-ны өдрөөс 05 дугаар сарын 05-ны өдөр хүртэл хугацаанд  өвөлжөө хаваржааны газар эзэмшүүлэх 22  иргэний   өргөдлийг хүлээн авсан. Тус өргөдлийг Багийн иргэдийн нийтийн хурлаар хэлэлцүүлэхээр  ажиллаж байна.</w:t>
            </w:r>
          </w:p>
          <w:p w14:paraId="08B9A3D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4068F8FD" w14:textId="050AC1CE" w:rsidR="007A293B" w:rsidRPr="0048264F" w:rsidRDefault="007A293B" w:rsidP="007A293B">
            <w:pPr>
              <w:jc w:val="both"/>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21484CD1" w14:textId="087F755C" w:rsidR="007A293B" w:rsidRPr="0048264F" w:rsidRDefault="007A293B" w:rsidP="007A293B">
            <w:pPr>
              <w:jc w:val="center"/>
              <w:rPr>
                <w:rFonts w:ascii="Arial" w:hAnsi="Arial" w:cs="Arial"/>
                <w:sz w:val="18"/>
                <w:szCs w:val="18"/>
                <w:lang w:val="mn-MN"/>
              </w:rPr>
            </w:pPr>
          </w:p>
        </w:tc>
      </w:tr>
      <w:tr w:rsidR="007A293B" w:rsidRPr="002944D7" w14:paraId="308450F3"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3CD98E8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116</w:t>
            </w:r>
          </w:p>
        </w:tc>
        <w:tc>
          <w:tcPr>
            <w:tcW w:w="3287" w:type="dxa"/>
            <w:tcBorders>
              <w:top w:val="nil"/>
              <w:left w:val="single" w:sz="4" w:space="0" w:color="auto"/>
              <w:bottom w:val="single" w:sz="4" w:space="0" w:color="auto"/>
              <w:right w:val="single" w:sz="4" w:space="0" w:color="auto"/>
            </w:tcBorders>
            <w:shd w:val="clear" w:color="auto" w:fill="auto"/>
            <w:vAlign w:val="center"/>
          </w:tcPr>
          <w:p w14:paraId="013C89A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Хүнсний хангамж, аюулгүй байдлыг хангаж, гол нэрийн бүтээгдэхүүний дотоодын хангамжийг нэмэгдүүлнэ.</w:t>
            </w:r>
          </w:p>
        </w:tc>
        <w:tc>
          <w:tcPr>
            <w:tcW w:w="821" w:type="dxa"/>
            <w:tcBorders>
              <w:top w:val="single" w:sz="4" w:space="0" w:color="auto"/>
              <w:left w:val="single" w:sz="4" w:space="0" w:color="auto"/>
              <w:bottom w:val="single" w:sz="4" w:space="0" w:color="auto"/>
              <w:right w:val="single" w:sz="4" w:space="0" w:color="auto"/>
            </w:tcBorders>
            <w:vAlign w:val="center"/>
          </w:tcPr>
          <w:p w14:paraId="0A79E4F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0151F05D"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 xml:space="preserve"> хүн амын хүнсний хангамжийг гол нэрийн 9 төрлийн бүтээгдэхүүнээр тооцоход дунджаар 38.2 %</w:t>
            </w:r>
          </w:p>
          <w:p w14:paraId="3F7EDED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Мах, сүүний хангамж – 98%</w:t>
            </w:r>
          </w:p>
          <w:p w14:paraId="01379F0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Төмс, хүнсний ногооны хангамж – 21.5%</w:t>
            </w:r>
          </w:p>
        </w:tc>
        <w:tc>
          <w:tcPr>
            <w:tcW w:w="850" w:type="dxa"/>
            <w:tcBorders>
              <w:top w:val="single" w:sz="4" w:space="0" w:color="auto"/>
              <w:left w:val="single" w:sz="4" w:space="0" w:color="auto"/>
              <w:bottom w:val="single" w:sz="4" w:space="0" w:color="auto"/>
              <w:right w:val="single" w:sz="4" w:space="0" w:color="auto"/>
            </w:tcBorders>
            <w:vAlign w:val="center"/>
          </w:tcPr>
          <w:p w14:paraId="4DDCD716"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9</w:t>
            </w:r>
          </w:p>
          <w:p w14:paraId="2C345763"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38,2</w:t>
            </w:r>
          </w:p>
          <w:p w14:paraId="6F094196"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98</w:t>
            </w:r>
          </w:p>
          <w:p w14:paraId="5126026A"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21,5</w:t>
            </w:r>
          </w:p>
        </w:tc>
        <w:tc>
          <w:tcPr>
            <w:tcW w:w="715" w:type="dxa"/>
            <w:tcBorders>
              <w:top w:val="single" w:sz="4" w:space="0" w:color="auto"/>
              <w:left w:val="single" w:sz="4" w:space="0" w:color="auto"/>
              <w:bottom w:val="single" w:sz="4" w:space="0" w:color="auto"/>
              <w:right w:val="single" w:sz="4" w:space="0" w:color="auto"/>
            </w:tcBorders>
            <w:vAlign w:val="center"/>
          </w:tcPr>
          <w:p w14:paraId="3A377E2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7DEEF88D"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9</w:t>
            </w:r>
          </w:p>
          <w:p w14:paraId="53C23261"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38,2</w:t>
            </w:r>
          </w:p>
          <w:p w14:paraId="5C13A880"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98</w:t>
            </w:r>
          </w:p>
          <w:p w14:paraId="79341A9A" w14:textId="77777777" w:rsidR="007A293B" w:rsidRPr="0048264F" w:rsidRDefault="007A293B" w:rsidP="007A293B">
            <w:pPr>
              <w:jc w:val="center"/>
              <w:rPr>
                <w:rFonts w:ascii="Arial" w:hAnsi="Arial" w:cs="Arial"/>
                <w:sz w:val="18"/>
                <w:szCs w:val="18"/>
                <w:lang w:val="mn-MN"/>
              </w:rPr>
            </w:pPr>
            <w:r w:rsidRPr="0048264F">
              <w:rPr>
                <w:rFonts w:ascii="Arial" w:hAnsi="Arial" w:cs="Arial"/>
                <w:bCs/>
                <w:sz w:val="18"/>
                <w:szCs w:val="18"/>
                <w:lang w:val="mn-MN"/>
              </w:rPr>
              <w:t>21,5</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EED798F" w14:textId="25FD1C3C" w:rsidR="007A293B" w:rsidRPr="0048264F" w:rsidRDefault="00045B68" w:rsidP="007A293B">
            <w:pPr>
              <w:jc w:val="both"/>
              <w:rPr>
                <w:rFonts w:ascii="Arial" w:hAnsi="Arial" w:cs="Arial"/>
                <w:sz w:val="18"/>
                <w:szCs w:val="18"/>
                <w:lang w:val="mn-MN"/>
              </w:rPr>
            </w:pPr>
            <w:r>
              <w:rPr>
                <w:rFonts w:ascii="Arial" w:hAnsi="Arial" w:cs="Arial"/>
                <w:sz w:val="18"/>
                <w:szCs w:val="18"/>
                <w:lang w:val="mn-MN"/>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75D4747" w14:textId="737928EA" w:rsidR="007A293B" w:rsidRPr="0048264F" w:rsidRDefault="007A293B" w:rsidP="007A293B">
            <w:pPr>
              <w:jc w:val="center"/>
              <w:rPr>
                <w:rFonts w:ascii="Arial" w:hAnsi="Arial" w:cs="Arial"/>
                <w:sz w:val="18"/>
                <w:szCs w:val="18"/>
                <w:lang w:val="mn-MN"/>
              </w:rPr>
            </w:pPr>
          </w:p>
        </w:tc>
      </w:tr>
      <w:tr w:rsidR="007A293B" w:rsidRPr="0048264F" w14:paraId="415032C8"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5F22522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117</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42B717E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Стратегийн хүнс, махны хангамж, нөөцийг бүрдүүлж, зах зээлд тогтвортой үнээр борлуулах боломжийг бий болгоно.</w:t>
            </w:r>
          </w:p>
        </w:tc>
        <w:tc>
          <w:tcPr>
            <w:tcW w:w="821" w:type="dxa"/>
            <w:tcBorders>
              <w:top w:val="single" w:sz="4" w:space="0" w:color="auto"/>
              <w:left w:val="single" w:sz="4" w:space="0" w:color="auto"/>
              <w:bottom w:val="single" w:sz="4" w:space="0" w:color="auto"/>
              <w:right w:val="single" w:sz="4" w:space="0" w:color="auto"/>
            </w:tcBorders>
            <w:vAlign w:val="center"/>
          </w:tcPr>
          <w:p w14:paraId="051DFD4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nil"/>
              <w:bottom w:val="single" w:sz="4" w:space="0" w:color="auto"/>
              <w:right w:val="single" w:sz="4" w:space="0" w:color="auto"/>
            </w:tcBorders>
            <w:shd w:val="clear" w:color="auto" w:fill="auto"/>
            <w:vAlign w:val="center"/>
          </w:tcPr>
          <w:p w14:paraId="6A8A2AE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Бэлтгэсэн нөөцийн махны хэмжээ           </w:t>
            </w:r>
          </w:p>
        </w:tc>
        <w:tc>
          <w:tcPr>
            <w:tcW w:w="850" w:type="dxa"/>
            <w:tcBorders>
              <w:top w:val="single" w:sz="4" w:space="0" w:color="auto"/>
              <w:left w:val="single" w:sz="4" w:space="0" w:color="auto"/>
              <w:bottom w:val="single" w:sz="4" w:space="0" w:color="auto"/>
              <w:right w:val="single" w:sz="4" w:space="0" w:color="auto"/>
            </w:tcBorders>
            <w:vAlign w:val="center"/>
          </w:tcPr>
          <w:p w14:paraId="519D2D98"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290тн</w:t>
            </w:r>
          </w:p>
        </w:tc>
        <w:tc>
          <w:tcPr>
            <w:tcW w:w="715" w:type="dxa"/>
            <w:tcBorders>
              <w:top w:val="single" w:sz="4" w:space="0" w:color="auto"/>
              <w:left w:val="single" w:sz="4" w:space="0" w:color="auto"/>
              <w:bottom w:val="single" w:sz="4" w:space="0" w:color="auto"/>
              <w:right w:val="single" w:sz="4" w:space="0" w:color="auto"/>
            </w:tcBorders>
            <w:vAlign w:val="center"/>
          </w:tcPr>
          <w:p w14:paraId="15EB113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76001B2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D1EC5DD" w14:textId="339EB799" w:rsidR="007A293B" w:rsidRPr="0048264F" w:rsidRDefault="00045B68" w:rsidP="007A293B">
            <w:pPr>
              <w:jc w:val="cente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tcBorders>
              <w:top w:val="single" w:sz="4" w:space="0" w:color="auto"/>
              <w:left w:val="single" w:sz="4" w:space="0" w:color="auto"/>
              <w:bottom w:val="single" w:sz="4" w:space="0" w:color="auto"/>
              <w:right w:val="single" w:sz="4" w:space="0" w:color="auto"/>
            </w:tcBorders>
            <w:vAlign w:val="center"/>
          </w:tcPr>
          <w:p w14:paraId="2099A4B3" w14:textId="38A9C88D" w:rsidR="007A293B" w:rsidRPr="0048264F" w:rsidRDefault="00D31D9A"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403B42BD"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3CB8EEA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118</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1DA79DBC"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Малчид, үйлдвэрлэгчдийг дэмжиж, гадаад, дотоод сургалт, туршлага судлах арга хэмжээ, үзэсгэлэн худалдаанд оролцуулж, орон нутагтаа борлуулалтыг дэмжих үзэсгэлэн худалдаа, нөлөөллийн арга хэмжээг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425B09D1" w14:textId="77777777" w:rsidR="007A293B" w:rsidRPr="0048264F" w:rsidRDefault="007A293B" w:rsidP="007A293B">
            <w:pPr>
              <w:jc w:val="center"/>
              <w:rPr>
                <w:rFonts w:ascii="Arial" w:hAnsi="Arial" w:cs="Arial"/>
                <w:sz w:val="18"/>
                <w:szCs w:val="18"/>
                <w:lang w:val="mn-MN"/>
              </w:rPr>
            </w:pPr>
          </w:p>
        </w:tc>
        <w:tc>
          <w:tcPr>
            <w:tcW w:w="2833" w:type="dxa"/>
            <w:tcBorders>
              <w:top w:val="nil"/>
              <w:left w:val="nil"/>
              <w:bottom w:val="single" w:sz="4" w:space="0" w:color="auto"/>
              <w:right w:val="single" w:sz="4" w:space="0" w:color="auto"/>
            </w:tcBorders>
            <w:shd w:val="clear" w:color="auto" w:fill="auto"/>
            <w:vAlign w:val="center"/>
          </w:tcPr>
          <w:p w14:paraId="39946C9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Оролцсон гадаад болон дотоодын үзэсгэлэн худалдааны тоо Борлуулалтын орлогын хэмжээ,  Дотооддоо зохион байгуулсан үзэсгэлэн худалдааны тоо, Борлуулалтын орлогын хэмжээ,  </w:t>
            </w:r>
          </w:p>
        </w:tc>
        <w:tc>
          <w:tcPr>
            <w:tcW w:w="850" w:type="dxa"/>
            <w:tcBorders>
              <w:top w:val="single" w:sz="4" w:space="0" w:color="auto"/>
              <w:left w:val="single" w:sz="4" w:space="0" w:color="auto"/>
              <w:bottom w:val="single" w:sz="4" w:space="0" w:color="auto"/>
              <w:right w:val="single" w:sz="4" w:space="0" w:color="auto"/>
            </w:tcBorders>
            <w:vAlign w:val="center"/>
          </w:tcPr>
          <w:p w14:paraId="0E15E81F"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2</w:t>
            </w:r>
          </w:p>
        </w:tc>
        <w:tc>
          <w:tcPr>
            <w:tcW w:w="715" w:type="dxa"/>
            <w:tcBorders>
              <w:top w:val="single" w:sz="4" w:space="0" w:color="auto"/>
              <w:left w:val="single" w:sz="4" w:space="0" w:color="auto"/>
              <w:bottom w:val="single" w:sz="4" w:space="0" w:color="auto"/>
              <w:right w:val="single" w:sz="4" w:space="0" w:color="auto"/>
            </w:tcBorders>
            <w:vAlign w:val="center"/>
          </w:tcPr>
          <w:p w14:paraId="7976A0E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vAlign w:val="center"/>
          </w:tcPr>
          <w:p w14:paraId="5707041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43341E0D" w14:textId="08199B35" w:rsidR="007A293B" w:rsidRPr="0048264F" w:rsidRDefault="00045B68" w:rsidP="007A293B">
            <w:pPr>
              <w:jc w:val="cente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tcBorders>
              <w:top w:val="single" w:sz="4" w:space="0" w:color="auto"/>
              <w:left w:val="single" w:sz="4" w:space="0" w:color="auto"/>
              <w:bottom w:val="single" w:sz="4" w:space="0" w:color="auto"/>
              <w:right w:val="single" w:sz="4" w:space="0" w:color="auto"/>
            </w:tcBorders>
            <w:vAlign w:val="center"/>
          </w:tcPr>
          <w:p w14:paraId="4171A7B3" w14:textId="618E68F1" w:rsidR="007A293B" w:rsidRPr="0048264F" w:rsidRDefault="00D31D9A"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429AF991"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3C7C15C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119</w:t>
            </w:r>
          </w:p>
        </w:tc>
        <w:tc>
          <w:tcPr>
            <w:tcW w:w="3287" w:type="dxa"/>
          </w:tcPr>
          <w:p w14:paraId="7F5CCB0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Оёх, нэхэх, ээрэх, сүлжих  зэрэг оечпдыг үйлдвэрлэлийг кластераар хөгжүүлэхийг бодлогоор дэмжинэ.</w:t>
            </w:r>
          </w:p>
        </w:tc>
        <w:tc>
          <w:tcPr>
            <w:tcW w:w="821" w:type="dxa"/>
            <w:tcBorders>
              <w:top w:val="single" w:sz="4" w:space="0" w:color="auto"/>
              <w:left w:val="single" w:sz="4" w:space="0" w:color="auto"/>
              <w:bottom w:val="single" w:sz="4" w:space="0" w:color="auto"/>
              <w:right w:val="single" w:sz="4" w:space="0" w:color="auto"/>
            </w:tcBorders>
            <w:vAlign w:val="center"/>
          </w:tcPr>
          <w:p w14:paraId="25E509C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vAlign w:val="center"/>
          </w:tcPr>
          <w:p w14:paraId="5EB41F0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арга хэмжээний хэрэгилтийн хувь</w:t>
            </w:r>
          </w:p>
        </w:tc>
        <w:tc>
          <w:tcPr>
            <w:tcW w:w="850" w:type="dxa"/>
            <w:tcBorders>
              <w:top w:val="single" w:sz="4" w:space="0" w:color="auto"/>
              <w:left w:val="single" w:sz="4" w:space="0" w:color="auto"/>
              <w:bottom w:val="single" w:sz="4" w:space="0" w:color="auto"/>
              <w:right w:val="single" w:sz="4" w:space="0" w:color="auto"/>
            </w:tcBorders>
            <w:vAlign w:val="center"/>
          </w:tcPr>
          <w:p w14:paraId="3F1761A7"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p w14:paraId="7F0A2525"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100</w:t>
            </w:r>
          </w:p>
        </w:tc>
        <w:tc>
          <w:tcPr>
            <w:tcW w:w="715" w:type="dxa"/>
            <w:tcBorders>
              <w:top w:val="single" w:sz="4" w:space="0" w:color="auto"/>
              <w:left w:val="single" w:sz="4" w:space="0" w:color="auto"/>
              <w:bottom w:val="single" w:sz="4" w:space="0" w:color="auto"/>
              <w:right w:val="single" w:sz="4" w:space="0" w:color="auto"/>
            </w:tcBorders>
            <w:vAlign w:val="center"/>
          </w:tcPr>
          <w:p w14:paraId="434008B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0A9AE2C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72FB53D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2ECB8378" w14:textId="6B8C2364" w:rsidR="007A293B" w:rsidRPr="0048264F" w:rsidRDefault="00045B68" w:rsidP="007A293B">
            <w:pPr>
              <w:jc w:val="center"/>
              <w:rPr>
                <w:rFonts w:ascii="Arial" w:hAnsi="Arial" w:cs="Arial"/>
                <w:sz w:val="18"/>
                <w:szCs w:val="18"/>
                <w:lang w:val="mn-MN"/>
              </w:rPr>
            </w:pPr>
            <w:r>
              <w:rPr>
                <w:rFonts w:ascii="Arial" w:hAnsi="Arial" w:cs="Arial"/>
                <w:sz w:val="18"/>
                <w:szCs w:val="18"/>
                <w:lang w:val="mn-MN"/>
              </w:rPr>
              <w:t>Хуг</w:t>
            </w:r>
            <w:r w:rsidR="003569E7">
              <w:rPr>
                <w:rFonts w:ascii="Arial" w:hAnsi="Arial" w:cs="Arial"/>
                <w:sz w:val="18"/>
                <w:szCs w:val="18"/>
                <w:lang w:val="mn-MN"/>
              </w:rPr>
              <w:t>ац</w:t>
            </w:r>
            <w:r>
              <w:rPr>
                <w:rFonts w:ascii="Arial" w:hAnsi="Arial" w:cs="Arial"/>
                <w:sz w:val="18"/>
                <w:szCs w:val="18"/>
                <w:lang w:val="mn-MN"/>
              </w:rPr>
              <w:t xml:space="preserve">аа болоогүй </w:t>
            </w:r>
          </w:p>
        </w:tc>
        <w:tc>
          <w:tcPr>
            <w:tcW w:w="851" w:type="dxa"/>
            <w:tcBorders>
              <w:top w:val="single" w:sz="4" w:space="0" w:color="auto"/>
              <w:left w:val="single" w:sz="4" w:space="0" w:color="auto"/>
              <w:bottom w:val="single" w:sz="4" w:space="0" w:color="auto"/>
              <w:right w:val="single" w:sz="4" w:space="0" w:color="auto"/>
            </w:tcBorders>
            <w:vAlign w:val="center"/>
          </w:tcPr>
          <w:p w14:paraId="507F66E3" w14:textId="284F3651" w:rsidR="007A293B" w:rsidRPr="0048264F" w:rsidRDefault="007A293B" w:rsidP="007A293B">
            <w:pPr>
              <w:jc w:val="center"/>
              <w:rPr>
                <w:rFonts w:ascii="Arial" w:hAnsi="Arial" w:cs="Arial"/>
                <w:sz w:val="18"/>
                <w:szCs w:val="18"/>
                <w:lang w:val="mn-MN"/>
              </w:rPr>
            </w:pPr>
          </w:p>
        </w:tc>
      </w:tr>
      <w:tr w:rsidR="007A293B" w:rsidRPr="0048264F" w14:paraId="6DEDA248"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4E65071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120</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14CEE2C4"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shd w:val="clear" w:color="auto" w:fill="FFFFFF"/>
                <w:lang w:val="mn-MN"/>
              </w:rPr>
              <w:t>Ахуйн үйлчилгээний үйлчилгээ эрхлэгчдэд дэмжлэг үзүүлэх</w:t>
            </w:r>
          </w:p>
        </w:tc>
        <w:tc>
          <w:tcPr>
            <w:tcW w:w="821" w:type="dxa"/>
            <w:tcBorders>
              <w:top w:val="single" w:sz="4" w:space="0" w:color="auto"/>
              <w:left w:val="single" w:sz="4" w:space="0" w:color="auto"/>
              <w:bottom w:val="single" w:sz="4" w:space="0" w:color="auto"/>
              <w:right w:val="single" w:sz="4" w:space="0" w:color="auto"/>
            </w:tcBorders>
            <w:vAlign w:val="center"/>
          </w:tcPr>
          <w:p w14:paraId="5FDE3D0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left w:val="single" w:sz="4" w:space="0" w:color="auto"/>
              <w:bottom w:val="single" w:sz="4" w:space="0" w:color="auto"/>
              <w:right w:val="single" w:sz="4" w:space="0" w:color="auto"/>
            </w:tcBorders>
            <w:vAlign w:val="center"/>
          </w:tcPr>
          <w:p w14:paraId="6BD784B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Дэмжлэгийн тоо </w:t>
            </w:r>
          </w:p>
        </w:tc>
        <w:tc>
          <w:tcPr>
            <w:tcW w:w="850" w:type="dxa"/>
            <w:tcBorders>
              <w:top w:val="single" w:sz="4" w:space="0" w:color="auto"/>
              <w:left w:val="single" w:sz="4" w:space="0" w:color="auto"/>
              <w:bottom w:val="single" w:sz="4" w:space="0" w:color="auto"/>
              <w:right w:val="single" w:sz="4" w:space="0" w:color="auto"/>
            </w:tcBorders>
            <w:vAlign w:val="center"/>
          </w:tcPr>
          <w:p w14:paraId="460A43A8"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vAlign w:val="center"/>
          </w:tcPr>
          <w:p w14:paraId="12D2574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2A6B111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6C06ADC5" w14:textId="77777777" w:rsidR="007A293B" w:rsidRDefault="00045B68" w:rsidP="00045B68">
            <w:pPr>
              <w:jc w:val="both"/>
              <w:rPr>
                <w:rFonts w:ascii="Arial" w:hAnsi="Arial" w:cs="Arial"/>
                <w:sz w:val="18"/>
                <w:szCs w:val="18"/>
                <w:lang w:val="mn-MN"/>
              </w:rPr>
            </w:pPr>
            <w:r>
              <w:rPr>
                <w:rFonts w:ascii="Arial" w:hAnsi="Arial" w:cs="Arial"/>
                <w:sz w:val="18"/>
                <w:szCs w:val="18"/>
                <w:lang w:val="mn-MN"/>
              </w:rPr>
              <w:t xml:space="preserve">Сумын ахуй үйлчилгээ эрхлэгч оёдлын цех, гутал засварыг ажиллах байраар хангасан. </w:t>
            </w:r>
          </w:p>
          <w:p w14:paraId="4AEF603B" w14:textId="77777777" w:rsidR="00045B68" w:rsidRDefault="00045B68" w:rsidP="00045B68">
            <w:pPr>
              <w:jc w:val="both"/>
              <w:rPr>
                <w:rFonts w:ascii="Arial" w:hAnsi="Arial" w:cs="Arial"/>
                <w:sz w:val="18"/>
                <w:szCs w:val="18"/>
                <w:lang w:val="mn-MN"/>
              </w:rPr>
            </w:pPr>
            <w:r>
              <w:rPr>
                <w:rFonts w:ascii="Arial" w:hAnsi="Arial" w:cs="Arial"/>
                <w:sz w:val="18"/>
                <w:szCs w:val="18"/>
                <w:lang w:val="mn-MN"/>
              </w:rPr>
              <w:t>Хүрсэн түвшин:</w:t>
            </w:r>
          </w:p>
          <w:p w14:paraId="1E023C84" w14:textId="77777777" w:rsidR="00045B68" w:rsidRDefault="00045B68" w:rsidP="00045B68">
            <w:pPr>
              <w:jc w:val="both"/>
              <w:rPr>
                <w:rFonts w:ascii="Arial" w:hAnsi="Arial" w:cs="Arial"/>
                <w:sz w:val="18"/>
                <w:szCs w:val="18"/>
                <w:lang w:val="mn-MN"/>
              </w:rPr>
            </w:pPr>
            <w:r>
              <w:rPr>
                <w:rFonts w:ascii="Arial" w:hAnsi="Arial" w:cs="Arial"/>
                <w:sz w:val="18"/>
                <w:szCs w:val="18"/>
                <w:lang w:val="mn-MN"/>
              </w:rPr>
              <w:t>Дэмжлэгийн тоо:2</w:t>
            </w:r>
          </w:p>
          <w:p w14:paraId="687A7D95" w14:textId="3DBA4040" w:rsidR="00045B68" w:rsidRPr="0048264F" w:rsidRDefault="00045B68" w:rsidP="00045B68">
            <w:pPr>
              <w:jc w:val="both"/>
              <w:rPr>
                <w:rFonts w:ascii="Arial" w:hAnsi="Arial" w:cs="Arial"/>
                <w:sz w:val="18"/>
                <w:szCs w:val="18"/>
                <w:lang w:val="mn-MN"/>
              </w:rPr>
            </w:pPr>
            <w:r>
              <w:rPr>
                <w:rFonts w:ascii="Arial" w:hAnsi="Arial" w:cs="Arial"/>
                <w:sz w:val="18"/>
                <w:szCs w:val="18"/>
                <w:lang w:val="mn-MN"/>
              </w:rPr>
              <w:t>Гүйцэтгэл: 100%</w:t>
            </w:r>
          </w:p>
        </w:tc>
        <w:tc>
          <w:tcPr>
            <w:tcW w:w="851" w:type="dxa"/>
            <w:tcBorders>
              <w:top w:val="single" w:sz="4" w:space="0" w:color="auto"/>
              <w:left w:val="single" w:sz="4" w:space="0" w:color="auto"/>
              <w:bottom w:val="single" w:sz="4" w:space="0" w:color="auto"/>
              <w:right w:val="single" w:sz="4" w:space="0" w:color="auto"/>
            </w:tcBorders>
            <w:vAlign w:val="center"/>
          </w:tcPr>
          <w:p w14:paraId="3E30B71D" w14:textId="27ECE421" w:rsidR="007A293B" w:rsidRPr="0048264F" w:rsidRDefault="00045B68"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3CB13DA3"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5077A0B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121</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559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Тариалангийн зориулалтаар олгосон газрыг зориулалтын дагуу ашиглуулах талаар арга хэмжээ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294C003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63B0CB3E"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Тариалангийн зориулалтаар ашигласан талбайн хувь хэмжээ</w:t>
            </w:r>
          </w:p>
        </w:tc>
        <w:tc>
          <w:tcPr>
            <w:tcW w:w="850" w:type="dxa"/>
            <w:tcBorders>
              <w:top w:val="single" w:sz="4" w:space="0" w:color="auto"/>
              <w:left w:val="single" w:sz="4" w:space="0" w:color="auto"/>
              <w:bottom w:val="single" w:sz="4" w:space="0" w:color="auto"/>
              <w:right w:val="single" w:sz="4" w:space="0" w:color="auto"/>
            </w:tcBorders>
            <w:vAlign w:val="center"/>
          </w:tcPr>
          <w:p w14:paraId="1071E923"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6 га талбайгаас 41 га буюу 41 хувь</w:t>
            </w:r>
          </w:p>
        </w:tc>
        <w:tc>
          <w:tcPr>
            <w:tcW w:w="715" w:type="dxa"/>
            <w:tcBorders>
              <w:top w:val="single" w:sz="4" w:space="0" w:color="auto"/>
              <w:left w:val="single" w:sz="4" w:space="0" w:color="auto"/>
              <w:bottom w:val="single" w:sz="4" w:space="0" w:color="auto"/>
              <w:right w:val="single" w:sz="4" w:space="0" w:color="auto"/>
            </w:tcBorders>
            <w:vAlign w:val="center"/>
          </w:tcPr>
          <w:p w14:paraId="7D098E7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Calibri" w:hAnsi="Arial" w:cs="Arial"/>
                <w:sz w:val="18"/>
                <w:szCs w:val="18"/>
                <w:lang w:val="mn-MN"/>
              </w:rPr>
              <w:t>50 хувь</w:t>
            </w:r>
          </w:p>
        </w:tc>
        <w:tc>
          <w:tcPr>
            <w:tcW w:w="711" w:type="dxa"/>
            <w:tcBorders>
              <w:top w:val="single" w:sz="4" w:space="0" w:color="auto"/>
              <w:left w:val="single" w:sz="4" w:space="0" w:color="auto"/>
              <w:bottom w:val="single" w:sz="4" w:space="0" w:color="auto"/>
              <w:right w:val="single" w:sz="4" w:space="0" w:color="auto"/>
            </w:tcBorders>
            <w:vAlign w:val="center"/>
          </w:tcPr>
          <w:p w14:paraId="72AC937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61A2742D" w14:textId="77777777" w:rsidR="007A293B" w:rsidRPr="0048264F" w:rsidRDefault="007A293B" w:rsidP="007A293B">
            <w:pPr>
              <w:jc w:val="center"/>
              <w:rPr>
                <w:rFonts w:ascii="Arial" w:hAnsi="Arial" w:cs="Arial"/>
                <w:sz w:val="18"/>
                <w:szCs w:val="18"/>
                <w:lang w:val="mn-MN"/>
              </w:rPr>
            </w:pPr>
          </w:p>
          <w:p w14:paraId="304FDFDB" w14:textId="02E5CE58"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Хугацаа болоогүй.</w:t>
            </w:r>
          </w:p>
          <w:p w14:paraId="051BA285" w14:textId="28D048BE"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1036890F" w14:textId="77777777" w:rsidR="007A293B" w:rsidRPr="0048264F" w:rsidRDefault="007A293B" w:rsidP="007A293B">
            <w:pPr>
              <w:jc w:val="center"/>
              <w:rPr>
                <w:rFonts w:ascii="Arial" w:hAnsi="Arial" w:cs="Arial"/>
                <w:sz w:val="18"/>
                <w:szCs w:val="18"/>
                <w:lang w:val="mn-MN"/>
              </w:rPr>
            </w:pPr>
          </w:p>
          <w:p w14:paraId="1734CC86" w14:textId="68AAAC70" w:rsidR="007A293B" w:rsidRPr="0048264F" w:rsidRDefault="00D31D9A" w:rsidP="007A293B">
            <w:pPr>
              <w:jc w:val="center"/>
              <w:rPr>
                <w:rFonts w:ascii="Arial" w:hAnsi="Arial" w:cs="Arial"/>
                <w:sz w:val="18"/>
                <w:szCs w:val="18"/>
                <w:lang w:val="mn-MN"/>
              </w:rPr>
            </w:pPr>
            <w:r>
              <w:rPr>
                <w:rFonts w:ascii="Arial" w:hAnsi="Arial" w:cs="Arial"/>
                <w:sz w:val="18"/>
                <w:szCs w:val="18"/>
                <w:lang w:val="mn-MN"/>
              </w:rPr>
              <w:t>ХБ</w:t>
            </w:r>
          </w:p>
          <w:p w14:paraId="5F96F13B" w14:textId="6623C92E" w:rsidR="007A293B" w:rsidRPr="0048264F" w:rsidRDefault="007A293B" w:rsidP="007A293B">
            <w:pPr>
              <w:jc w:val="center"/>
              <w:rPr>
                <w:rFonts w:ascii="Arial" w:hAnsi="Arial" w:cs="Arial"/>
                <w:sz w:val="18"/>
                <w:szCs w:val="18"/>
                <w:lang w:val="mn-MN"/>
              </w:rPr>
            </w:pPr>
          </w:p>
        </w:tc>
      </w:tr>
      <w:tr w:rsidR="007A293B" w:rsidRPr="0048264F" w14:paraId="57D1A539"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7696663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122</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D0BB4"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Хүлэмжийн аж ахуйг дэмжиж, нэгж талбайгаас авах ургацын хэмжээг нэмэгдүүлнэ</w:t>
            </w:r>
          </w:p>
        </w:tc>
        <w:tc>
          <w:tcPr>
            <w:tcW w:w="821" w:type="dxa"/>
            <w:tcBorders>
              <w:top w:val="single" w:sz="4" w:space="0" w:color="auto"/>
              <w:left w:val="single" w:sz="4" w:space="0" w:color="auto"/>
              <w:bottom w:val="single" w:sz="4" w:space="0" w:color="auto"/>
              <w:right w:val="single" w:sz="4" w:space="0" w:color="auto"/>
            </w:tcBorders>
            <w:vAlign w:val="center"/>
          </w:tcPr>
          <w:p w14:paraId="7516AE4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02283130" w14:textId="77777777" w:rsidR="007A293B" w:rsidRPr="0048264F" w:rsidRDefault="007A293B" w:rsidP="007A293B">
            <w:pPr>
              <w:jc w:val="center"/>
              <w:rPr>
                <w:rFonts w:ascii="Arial" w:eastAsia="Calibri" w:hAnsi="Arial" w:cs="Arial"/>
                <w:sz w:val="18"/>
                <w:szCs w:val="18"/>
                <w:lang w:val="mn-MN"/>
              </w:rPr>
            </w:pPr>
            <w:r w:rsidRPr="0048264F">
              <w:rPr>
                <w:rFonts w:ascii="Arial" w:eastAsia="Calibri" w:hAnsi="Arial" w:cs="Arial"/>
                <w:sz w:val="18"/>
                <w:szCs w:val="18"/>
                <w:lang w:val="mn-MN"/>
              </w:rPr>
              <w:t>Зохион байгуулсан арга хэмжээний тоо</w:t>
            </w:r>
          </w:p>
          <w:p w14:paraId="5AF3B7C2" w14:textId="77777777" w:rsidR="007A293B" w:rsidRPr="0048264F" w:rsidRDefault="007A293B" w:rsidP="007A293B">
            <w:pPr>
              <w:rPr>
                <w:rFonts w:ascii="Arial" w:hAnsi="Arial" w:cs="Arial"/>
                <w:sz w:val="18"/>
                <w:szCs w:val="18"/>
                <w:lang w:val="mn-MN"/>
              </w:rPr>
            </w:pPr>
            <w:r w:rsidRPr="0048264F">
              <w:rPr>
                <w:rFonts w:ascii="Arial" w:eastAsia="Calibri" w:hAnsi="Arial" w:cs="Arial"/>
                <w:sz w:val="18"/>
                <w:szCs w:val="18"/>
                <w:lang w:val="mn-MN"/>
              </w:rPr>
              <w:t>Хүлэмжийн аж ахуйн ургацыг нэмэгдүүлсэн хувь хэмжээ</w:t>
            </w:r>
          </w:p>
        </w:tc>
        <w:tc>
          <w:tcPr>
            <w:tcW w:w="850" w:type="dxa"/>
            <w:tcBorders>
              <w:top w:val="single" w:sz="4" w:space="0" w:color="auto"/>
              <w:left w:val="single" w:sz="4" w:space="0" w:color="auto"/>
              <w:bottom w:val="single" w:sz="4" w:space="0" w:color="auto"/>
              <w:right w:val="single" w:sz="4" w:space="0" w:color="auto"/>
            </w:tcBorders>
            <w:vAlign w:val="center"/>
          </w:tcPr>
          <w:p w14:paraId="52DD6598" w14:textId="77777777" w:rsidR="007A293B" w:rsidRPr="0048264F" w:rsidRDefault="007A293B" w:rsidP="007A293B">
            <w:pPr>
              <w:jc w:val="center"/>
              <w:rPr>
                <w:rFonts w:ascii="Arial" w:hAnsi="Arial" w:cs="Arial"/>
                <w:bCs/>
                <w:sz w:val="18"/>
                <w:szCs w:val="18"/>
                <w:lang w:val="mn-MN"/>
              </w:rPr>
            </w:pPr>
          </w:p>
          <w:p w14:paraId="128F5A14"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p w14:paraId="207F6D49" w14:textId="77777777" w:rsidR="007A293B" w:rsidRPr="0048264F" w:rsidRDefault="007A293B" w:rsidP="007A293B">
            <w:pPr>
              <w:jc w:val="center"/>
              <w:rPr>
                <w:rFonts w:ascii="Arial" w:eastAsia="Calibri" w:hAnsi="Arial" w:cs="Arial"/>
                <w:bCs/>
                <w:sz w:val="18"/>
                <w:szCs w:val="18"/>
                <w:lang w:val="mn-MN"/>
              </w:rPr>
            </w:pPr>
          </w:p>
          <w:p w14:paraId="53904FF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Calibri" w:hAnsi="Arial" w:cs="Arial"/>
                <w:bCs/>
                <w:sz w:val="18"/>
                <w:szCs w:val="18"/>
                <w:lang w:val="mn-MN"/>
              </w:rPr>
              <w:t>29%</w:t>
            </w:r>
          </w:p>
        </w:tc>
        <w:tc>
          <w:tcPr>
            <w:tcW w:w="715" w:type="dxa"/>
            <w:tcBorders>
              <w:top w:val="single" w:sz="4" w:space="0" w:color="auto"/>
              <w:left w:val="single" w:sz="4" w:space="0" w:color="auto"/>
              <w:bottom w:val="single" w:sz="4" w:space="0" w:color="auto"/>
              <w:right w:val="single" w:sz="4" w:space="0" w:color="auto"/>
            </w:tcBorders>
            <w:vAlign w:val="center"/>
          </w:tcPr>
          <w:p w14:paraId="62581396"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w:t>
            </w:r>
          </w:p>
          <w:p w14:paraId="67F45A6D" w14:textId="77777777" w:rsidR="007A293B" w:rsidRPr="0048264F" w:rsidRDefault="007A293B" w:rsidP="007A293B">
            <w:pPr>
              <w:jc w:val="center"/>
              <w:rPr>
                <w:rFonts w:ascii="Arial" w:eastAsia="Times New Roman" w:hAnsi="Arial" w:cs="Arial"/>
                <w:sz w:val="18"/>
                <w:szCs w:val="18"/>
                <w:lang w:val="mn-MN"/>
              </w:rPr>
            </w:pPr>
          </w:p>
        </w:tc>
        <w:tc>
          <w:tcPr>
            <w:tcW w:w="711" w:type="dxa"/>
            <w:tcBorders>
              <w:top w:val="single" w:sz="4" w:space="0" w:color="auto"/>
              <w:left w:val="single" w:sz="4" w:space="0" w:color="auto"/>
              <w:bottom w:val="single" w:sz="4" w:space="0" w:color="auto"/>
              <w:right w:val="single" w:sz="4" w:space="0" w:color="auto"/>
            </w:tcBorders>
            <w:vAlign w:val="center"/>
          </w:tcPr>
          <w:p w14:paraId="243DE7E2" w14:textId="77777777" w:rsidR="007A293B" w:rsidRPr="0048264F" w:rsidRDefault="007A293B" w:rsidP="007A293B">
            <w:pPr>
              <w:jc w:val="center"/>
              <w:rPr>
                <w:rFonts w:ascii="Arial" w:eastAsia="Calibri" w:hAnsi="Arial" w:cs="Arial"/>
                <w:bCs/>
                <w:sz w:val="18"/>
                <w:szCs w:val="18"/>
                <w:lang w:val="mn-MN"/>
              </w:rPr>
            </w:pPr>
          </w:p>
          <w:p w14:paraId="75F58C3C"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p w14:paraId="6811D068" w14:textId="77777777" w:rsidR="007A293B" w:rsidRPr="0048264F" w:rsidRDefault="007A293B" w:rsidP="007A293B">
            <w:pPr>
              <w:jc w:val="center"/>
              <w:rPr>
                <w:rFonts w:ascii="Arial" w:hAnsi="Arial" w:cs="Arial"/>
                <w:bCs/>
                <w:sz w:val="18"/>
                <w:szCs w:val="18"/>
                <w:lang w:val="mn-MN"/>
              </w:rPr>
            </w:pPr>
          </w:p>
          <w:p w14:paraId="0E75144E" w14:textId="77777777" w:rsidR="007A293B" w:rsidRPr="0048264F" w:rsidRDefault="007A293B" w:rsidP="007A293B">
            <w:pPr>
              <w:jc w:val="center"/>
              <w:rPr>
                <w:rFonts w:ascii="Arial" w:hAnsi="Arial" w:cs="Arial"/>
                <w:sz w:val="18"/>
                <w:szCs w:val="18"/>
                <w:lang w:val="mn-MN"/>
              </w:rPr>
            </w:pPr>
            <w:r w:rsidRPr="0048264F">
              <w:rPr>
                <w:rFonts w:ascii="Arial" w:eastAsia="Calibri" w:hAnsi="Arial" w:cs="Arial"/>
                <w:bCs/>
                <w:sz w:val="18"/>
                <w:szCs w:val="18"/>
                <w:lang w:val="mn-MN"/>
              </w:rPr>
              <w:t>29%</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3C98A4BD" w14:textId="77777777" w:rsidR="007A293B" w:rsidRPr="0048264F" w:rsidRDefault="007A293B" w:rsidP="007A293B">
            <w:pPr>
              <w:jc w:val="center"/>
              <w:rPr>
                <w:rFonts w:ascii="Arial" w:hAnsi="Arial" w:cs="Arial"/>
                <w:sz w:val="18"/>
                <w:szCs w:val="18"/>
                <w:lang w:val="mn-MN"/>
              </w:rPr>
            </w:pPr>
          </w:p>
          <w:p w14:paraId="46F4CD89" w14:textId="78BB8F18"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Хугацаа болоогүй.</w:t>
            </w:r>
          </w:p>
          <w:p w14:paraId="387DE9AC" w14:textId="05E9DF94"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517A2A59" w14:textId="77777777" w:rsidR="007A293B" w:rsidRPr="0048264F" w:rsidRDefault="007A293B" w:rsidP="007A293B">
            <w:pPr>
              <w:jc w:val="center"/>
              <w:rPr>
                <w:rFonts w:ascii="Arial" w:hAnsi="Arial" w:cs="Arial"/>
                <w:sz w:val="18"/>
                <w:szCs w:val="18"/>
                <w:lang w:val="mn-MN"/>
              </w:rPr>
            </w:pPr>
          </w:p>
          <w:p w14:paraId="58EB5967" w14:textId="7ACFCDD4" w:rsidR="007A293B" w:rsidRPr="0048264F" w:rsidRDefault="00D31D9A"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219826BC"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20BC6FA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123</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3008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Бэлчээрийн хамгаалах малчдын бүлэг байгуулан, зохистой ашиглах, хамгаалах, талхлагдсан бэлчээрийг нөхөн сэргээх ажлыг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0C0805C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2AD14DF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Бүлгийн зохион байгуулалтад хамрагдсан малчдыг хувь</w:t>
            </w:r>
          </w:p>
          <w:p w14:paraId="3AA91E47"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Нөхөн сэргээлт хийгдсэн талбайн хэмжээ</w:t>
            </w:r>
          </w:p>
        </w:tc>
        <w:tc>
          <w:tcPr>
            <w:tcW w:w="850" w:type="dxa"/>
            <w:tcBorders>
              <w:top w:val="single" w:sz="4" w:space="0" w:color="auto"/>
              <w:left w:val="single" w:sz="4" w:space="0" w:color="auto"/>
              <w:bottom w:val="single" w:sz="4" w:space="0" w:color="auto"/>
              <w:right w:val="single" w:sz="4" w:space="0" w:color="auto"/>
            </w:tcBorders>
            <w:vAlign w:val="center"/>
          </w:tcPr>
          <w:p w14:paraId="04FB54F3" w14:textId="77777777" w:rsidR="007A293B" w:rsidRPr="0048264F" w:rsidRDefault="007A293B" w:rsidP="007A293B">
            <w:pPr>
              <w:jc w:val="center"/>
              <w:rPr>
                <w:rFonts w:ascii="Arial" w:hAnsi="Arial" w:cs="Arial"/>
                <w:bCs/>
                <w:sz w:val="18"/>
                <w:szCs w:val="18"/>
                <w:lang w:val="mn-MN"/>
              </w:rPr>
            </w:pPr>
          </w:p>
          <w:p w14:paraId="38F6A8DF"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86,7 хувь</w:t>
            </w:r>
          </w:p>
          <w:p w14:paraId="69B94E7F" w14:textId="77777777" w:rsidR="007A293B" w:rsidRPr="0048264F" w:rsidRDefault="007A293B" w:rsidP="007A293B">
            <w:pPr>
              <w:jc w:val="center"/>
              <w:rPr>
                <w:rFonts w:ascii="Arial" w:hAnsi="Arial" w:cs="Arial"/>
                <w:sz w:val="18"/>
                <w:szCs w:val="18"/>
                <w:lang w:val="mn-MN"/>
              </w:rPr>
            </w:pPr>
          </w:p>
          <w:p w14:paraId="05055607"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1 га</w:t>
            </w:r>
          </w:p>
        </w:tc>
        <w:tc>
          <w:tcPr>
            <w:tcW w:w="715" w:type="dxa"/>
            <w:tcBorders>
              <w:top w:val="single" w:sz="4" w:space="0" w:color="auto"/>
              <w:left w:val="single" w:sz="4" w:space="0" w:color="auto"/>
              <w:bottom w:val="single" w:sz="4" w:space="0" w:color="auto"/>
              <w:right w:val="single" w:sz="4" w:space="0" w:color="auto"/>
            </w:tcBorders>
            <w:vAlign w:val="center"/>
          </w:tcPr>
          <w:p w14:paraId="38C1EFA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90 хувь</w:t>
            </w:r>
          </w:p>
          <w:p w14:paraId="0312F053" w14:textId="77777777" w:rsidR="007A293B" w:rsidRPr="0048264F" w:rsidRDefault="007A293B" w:rsidP="007A293B">
            <w:pPr>
              <w:jc w:val="center"/>
              <w:rPr>
                <w:rFonts w:ascii="Arial" w:hAnsi="Arial" w:cs="Arial"/>
                <w:sz w:val="18"/>
                <w:szCs w:val="18"/>
                <w:lang w:val="mn-MN"/>
              </w:rPr>
            </w:pPr>
          </w:p>
          <w:p w14:paraId="089A44CC"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2 га</w:t>
            </w:r>
          </w:p>
        </w:tc>
        <w:tc>
          <w:tcPr>
            <w:tcW w:w="711" w:type="dxa"/>
            <w:tcBorders>
              <w:top w:val="single" w:sz="4" w:space="0" w:color="auto"/>
              <w:left w:val="single" w:sz="4" w:space="0" w:color="auto"/>
              <w:bottom w:val="single" w:sz="4" w:space="0" w:color="auto"/>
              <w:right w:val="single" w:sz="4" w:space="0" w:color="auto"/>
            </w:tcBorders>
            <w:vAlign w:val="center"/>
          </w:tcPr>
          <w:p w14:paraId="214DF2C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 хувь</w:t>
            </w:r>
          </w:p>
          <w:p w14:paraId="466743ED" w14:textId="77777777" w:rsidR="007A293B" w:rsidRPr="0048264F" w:rsidRDefault="007A293B" w:rsidP="007A293B">
            <w:pPr>
              <w:jc w:val="center"/>
              <w:rPr>
                <w:rFonts w:ascii="Arial" w:hAnsi="Arial" w:cs="Arial"/>
                <w:sz w:val="18"/>
                <w:szCs w:val="18"/>
                <w:lang w:val="mn-MN"/>
              </w:rPr>
            </w:pPr>
          </w:p>
          <w:p w14:paraId="02A5B9E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3га</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2ADA5439" w14:textId="2B723C2A"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7 бүлгийн 108 малчныг бүлгийн зохион байгуулалтад хамруулж Хоёр толгойд 2 га талбайг хашаажуулан нөхөн сэргээлт хийсэн.</w:t>
            </w:r>
          </w:p>
          <w:p w14:paraId="587AE568" w14:textId="2BDF2036"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165674F6" w14:textId="5982EEA6"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Бүлгийн зохион байгуулалтад хамрагдсан малчдыг хувь:90%</w:t>
            </w:r>
          </w:p>
          <w:p w14:paraId="195A5198" w14:textId="2F89C10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Нөхөн сэргээлт хийгдсэн талбайн хэмжээ:2 га </w:t>
            </w:r>
          </w:p>
          <w:p w14:paraId="52BF38CE" w14:textId="7554F718"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p w14:paraId="29E376EF" w14:textId="77777777" w:rsidR="007A293B" w:rsidRPr="0048264F" w:rsidRDefault="007A293B" w:rsidP="007A293B">
            <w:pPr>
              <w:jc w:val="both"/>
              <w:rPr>
                <w:rFonts w:ascii="Arial" w:hAnsi="Arial" w:cs="Arial"/>
                <w:sz w:val="18"/>
                <w:szCs w:val="18"/>
                <w:lang w:val="mn-MN"/>
              </w:rPr>
            </w:pPr>
          </w:p>
          <w:p w14:paraId="1EC4FBD5" w14:textId="51CFE2B0"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05FDD8DF" w14:textId="38F1BC4D"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100%</w:t>
            </w:r>
          </w:p>
          <w:p w14:paraId="114866B0" w14:textId="77777777" w:rsidR="007A293B" w:rsidRPr="0048264F" w:rsidRDefault="007A293B" w:rsidP="007A293B">
            <w:pPr>
              <w:jc w:val="center"/>
              <w:rPr>
                <w:rFonts w:ascii="Arial" w:hAnsi="Arial" w:cs="Arial"/>
                <w:sz w:val="18"/>
                <w:szCs w:val="18"/>
                <w:lang w:val="mn-MN"/>
              </w:rPr>
            </w:pPr>
          </w:p>
        </w:tc>
      </w:tr>
      <w:tr w:rsidR="007A293B" w:rsidRPr="0048264F" w14:paraId="142C1A5F"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6512C7F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124</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F695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Эцэг малын үүлдэрлэг чанарыг сайжруулах. </w:t>
            </w:r>
          </w:p>
        </w:tc>
        <w:tc>
          <w:tcPr>
            <w:tcW w:w="821" w:type="dxa"/>
            <w:tcBorders>
              <w:top w:val="single" w:sz="4" w:space="0" w:color="auto"/>
              <w:left w:val="single" w:sz="4" w:space="0" w:color="auto"/>
              <w:bottom w:val="single" w:sz="4" w:space="0" w:color="auto"/>
              <w:right w:val="single" w:sz="4" w:space="0" w:color="auto"/>
            </w:tcBorders>
            <w:vAlign w:val="center"/>
          </w:tcPr>
          <w:p w14:paraId="44C8F11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6BD4F76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Бог малын хээлтүүлэгчийн тоо,</w:t>
            </w:r>
          </w:p>
          <w:p w14:paraId="64254A7E" w14:textId="77777777" w:rsidR="007A293B" w:rsidRPr="0048264F" w:rsidRDefault="007A293B" w:rsidP="007A293B">
            <w:pPr>
              <w:rPr>
                <w:rFonts w:ascii="Arial" w:hAnsi="Arial" w:cs="Arial"/>
                <w:sz w:val="18"/>
                <w:szCs w:val="18"/>
                <w:lang w:val="mn-MN"/>
              </w:rPr>
            </w:pPr>
          </w:p>
          <w:p w14:paraId="05A7B6A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баталгаажсан үүлдэр, омгийн цөм сүргийн шаардлага хангасан хээлтүүлэгчийн тоо</w:t>
            </w:r>
          </w:p>
        </w:tc>
        <w:tc>
          <w:tcPr>
            <w:tcW w:w="850" w:type="dxa"/>
            <w:tcBorders>
              <w:top w:val="single" w:sz="4" w:space="0" w:color="auto"/>
              <w:left w:val="single" w:sz="4" w:space="0" w:color="auto"/>
              <w:bottom w:val="single" w:sz="4" w:space="0" w:color="auto"/>
              <w:right w:val="single" w:sz="4" w:space="0" w:color="auto"/>
            </w:tcBorders>
            <w:vAlign w:val="center"/>
          </w:tcPr>
          <w:p w14:paraId="0E167684"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200</w:t>
            </w:r>
          </w:p>
          <w:p w14:paraId="0ECD5DA1"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150</w:t>
            </w:r>
          </w:p>
        </w:tc>
        <w:tc>
          <w:tcPr>
            <w:tcW w:w="715" w:type="dxa"/>
            <w:tcBorders>
              <w:top w:val="single" w:sz="4" w:space="0" w:color="auto"/>
              <w:left w:val="single" w:sz="4" w:space="0" w:color="auto"/>
              <w:bottom w:val="single" w:sz="4" w:space="0" w:color="auto"/>
              <w:right w:val="single" w:sz="4" w:space="0" w:color="auto"/>
            </w:tcBorders>
            <w:vAlign w:val="center"/>
          </w:tcPr>
          <w:p w14:paraId="778D9B6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0E8F241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2469762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7CE7900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0916148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Сумын хэмжээнд 287 бог малын хээлтүүлэгч маллаж байна. Баяндэлгэр ухна, Дөрвөлжингийн буурал ухна, Баянцагаан хонь, Барга хонь, Баяндэлгэр үүлдэрийн хуц, ухна үржүүлж байна.</w:t>
            </w:r>
          </w:p>
          <w:p w14:paraId="226DA11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63602293" w14:textId="5BCC4A8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Бог малын хээлтүүлэгчийн тоо: 287</w:t>
            </w:r>
          </w:p>
          <w:p w14:paraId="47543F6A" w14:textId="19FAB141"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Баталгаажсан үүлдэр, омгийн цөм сүргийн шаардлага хангасан хээлтүүлэгчийн тоо: 50</w:t>
            </w:r>
          </w:p>
          <w:p w14:paraId="416EC2E2" w14:textId="373F0A6A"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p w14:paraId="7A1B51F1" w14:textId="77777777" w:rsidR="007A293B" w:rsidRPr="0048264F" w:rsidRDefault="007A293B" w:rsidP="007A293B">
            <w:pPr>
              <w:rPr>
                <w:rFonts w:ascii="Arial" w:hAnsi="Arial" w:cs="Arial"/>
                <w:sz w:val="18"/>
                <w:szCs w:val="18"/>
                <w:lang w:val="mn-MN"/>
              </w:rPr>
            </w:pPr>
          </w:p>
          <w:p w14:paraId="04867CEB" w14:textId="0782F4D0" w:rsidR="007A293B" w:rsidRPr="0048264F" w:rsidRDefault="007A293B" w:rsidP="007A293B">
            <w:pPr>
              <w:jc w:val="both"/>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74E1C414" w14:textId="73F1B463"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0EC76E70"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7AFC5F9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125</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BFCB9"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Зохиомол хээлтүүлгийг хийх</w:t>
            </w:r>
          </w:p>
        </w:tc>
        <w:tc>
          <w:tcPr>
            <w:tcW w:w="821" w:type="dxa"/>
            <w:tcBorders>
              <w:top w:val="single" w:sz="4" w:space="0" w:color="auto"/>
              <w:left w:val="single" w:sz="4" w:space="0" w:color="auto"/>
              <w:bottom w:val="single" w:sz="4" w:space="0" w:color="auto"/>
              <w:right w:val="single" w:sz="4" w:space="0" w:color="auto"/>
            </w:tcBorders>
            <w:vAlign w:val="center"/>
          </w:tcPr>
          <w:p w14:paraId="7E4B092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1FAB86C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Зохиолмол хээлтүүлэгт хамрагдсан малын тоо</w:t>
            </w:r>
          </w:p>
          <w:p w14:paraId="125F016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Техник үр дүн</w:t>
            </w:r>
          </w:p>
        </w:tc>
        <w:tc>
          <w:tcPr>
            <w:tcW w:w="850" w:type="dxa"/>
            <w:tcBorders>
              <w:top w:val="single" w:sz="4" w:space="0" w:color="auto"/>
              <w:left w:val="single" w:sz="4" w:space="0" w:color="auto"/>
              <w:bottom w:val="single" w:sz="4" w:space="0" w:color="auto"/>
              <w:right w:val="single" w:sz="4" w:space="0" w:color="auto"/>
            </w:tcBorders>
            <w:vAlign w:val="center"/>
          </w:tcPr>
          <w:p w14:paraId="61C47B5E"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0</w:t>
            </w:r>
          </w:p>
        </w:tc>
        <w:tc>
          <w:tcPr>
            <w:tcW w:w="715" w:type="dxa"/>
            <w:tcBorders>
              <w:top w:val="single" w:sz="4" w:space="0" w:color="auto"/>
              <w:left w:val="single" w:sz="4" w:space="0" w:color="auto"/>
              <w:bottom w:val="single" w:sz="4" w:space="0" w:color="auto"/>
              <w:right w:val="single" w:sz="4" w:space="0" w:color="auto"/>
            </w:tcBorders>
            <w:vAlign w:val="center"/>
          </w:tcPr>
          <w:p w14:paraId="49BDA787" w14:textId="77777777" w:rsidR="007A293B" w:rsidRPr="0048264F" w:rsidRDefault="007A293B" w:rsidP="007A293B">
            <w:pPr>
              <w:jc w:val="center"/>
              <w:rPr>
                <w:rFonts w:ascii="Arial" w:hAnsi="Arial" w:cs="Arial"/>
                <w:sz w:val="18"/>
                <w:szCs w:val="18"/>
                <w:lang w:val="mn-MN"/>
              </w:rPr>
            </w:pPr>
          </w:p>
          <w:p w14:paraId="0BD0D2D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20</w:t>
            </w:r>
          </w:p>
          <w:p w14:paraId="6535520D" w14:textId="77777777" w:rsidR="007A293B" w:rsidRPr="0048264F" w:rsidRDefault="007A293B" w:rsidP="007A293B">
            <w:pPr>
              <w:jc w:val="center"/>
              <w:rPr>
                <w:rFonts w:ascii="Arial" w:hAnsi="Arial" w:cs="Arial"/>
                <w:sz w:val="18"/>
                <w:szCs w:val="18"/>
                <w:lang w:val="mn-MN"/>
              </w:rPr>
            </w:pPr>
          </w:p>
        </w:tc>
        <w:tc>
          <w:tcPr>
            <w:tcW w:w="711" w:type="dxa"/>
            <w:tcBorders>
              <w:top w:val="single" w:sz="4" w:space="0" w:color="auto"/>
              <w:left w:val="single" w:sz="4" w:space="0" w:color="auto"/>
              <w:bottom w:val="single" w:sz="4" w:space="0" w:color="auto"/>
              <w:right w:val="single" w:sz="4" w:space="0" w:color="auto"/>
            </w:tcBorders>
            <w:vAlign w:val="center"/>
          </w:tcPr>
          <w:p w14:paraId="4999B5A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30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6D29BC8F" w14:textId="2ACC8A60"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Хугацаа болоогүй /7,10 сард/</w:t>
            </w:r>
          </w:p>
        </w:tc>
        <w:tc>
          <w:tcPr>
            <w:tcW w:w="851" w:type="dxa"/>
            <w:tcBorders>
              <w:top w:val="single" w:sz="4" w:space="0" w:color="auto"/>
              <w:left w:val="single" w:sz="4" w:space="0" w:color="auto"/>
              <w:bottom w:val="single" w:sz="4" w:space="0" w:color="auto"/>
              <w:right w:val="single" w:sz="4" w:space="0" w:color="auto"/>
            </w:tcBorders>
            <w:vAlign w:val="center"/>
          </w:tcPr>
          <w:p w14:paraId="5B094C78" w14:textId="0F9AD93C"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ХБ</w:t>
            </w:r>
          </w:p>
        </w:tc>
      </w:tr>
      <w:tr w:rsidR="007A293B" w:rsidRPr="0048264F" w14:paraId="119A5C30"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13E4862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126</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C046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 Газар тариалангийн үйлдвэрлэлийг дэмжих</w:t>
            </w:r>
          </w:p>
        </w:tc>
        <w:tc>
          <w:tcPr>
            <w:tcW w:w="821" w:type="dxa"/>
            <w:tcBorders>
              <w:top w:val="single" w:sz="4" w:space="0" w:color="auto"/>
              <w:left w:val="single" w:sz="4" w:space="0" w:color="auto"/>
              <w:bottom w:val="single" w:sz="4" w:space="0" w:color="auto"/>
              <w:right w:val="single" w:sz="4" w:space="0" w:color="auto"/>
            </w:tcBorders>
            <w:vAlign w:val="center"/>
          </w:tcPr>
          <w:p w14:paraId="1F41A2A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3409EC8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Тариалсан талбайн хэмжээ</w:t>
            </w:r>
          </w:p>
          <w:p w14:paraId="7BC50881" w14:textId="77777777" w:rsidR="007A293B" w:rsidRPr="0048264F" w:rsidRDefault="007A293B" w:rsidP="007A293B">
            <w:pPr>
              <w:jc w:val="center"/>
              <w:rPr>
                <w:rFonts w:ascii="Arial" w:hAnsi="Arial" w:cs="Arial"/>
                <w:sz w:val="18"/>
                <w:szCs w:val="18"/>
                <w:lang w:val="mn-MN"/>
              </w:rPr>
            </w:pPr>
          </w:p>
          <w:p w14:paraId="50E445E8" w14:textId="77777777" w:rsidR="007A293B" w:rsidRPr="0048264F" w:rsidRDefault="007A293B" w:rsidP="007A293B">
            <w:pPr>
              <w:jc w:val="center"/>
              <w:rPr>
                <w:rFonts w:ascii="Arial" w:hAnsi="Arial" w:cs="Arial"/>
                <w:sz w:val="18"/>
                <w:szCs w:val="18"/>
                <w:lang w:val="mn-MN"/>
              </w:rPr>
            </w:pPr>
          </w:p>
          <w:p w14:paraId="605AB7A9" w14:textId="77777777" w:rsidR="007A293B" w:rsidRPr="0048264F" w:rsidRDefault="007A293B" w:rsidP="007A293B">
            <w:pPr>
              <w:jc w:val="center"/>
              <w:rPr>
                <w:rFonts w:ascii="Arial" w:hAnsi="Arial" w:cs="Arial"/>
                <w:sz w:val="18"/>
                <w:szCs w:val="18"/>
                <w:lang w:val="mn-MN"/>
              </w:rPr>
            </w:pPr>
          </w:p>
          <w:p w14:paraId="1344BB3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Хураан авсан ургацын хэмжээ </w:t>
            </w:r>
          </w:p>
          <w:p w14:paraId="4ECE16C0" w14:textId="77777777" w:rsidR="007A293B" w:rsidRPr="0048264F" w:rsidRDefault="007A293B" w:rsidP="007A293B">
            <w:pPr>
              <w:jc w:val="center"/>
              <w:rPr>
                <w:rFonts w:ascii="Arial" w:hAnsi="Arial" w:cs="Arial"/>
                <w:sz w:val="18"/>
                <w:szCs w:val="18"/>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34B9652"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Төмс 1,02</w:t>
            </w:r>
          </w:p>
          <w:p w14:paraId="15D2A813"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Хүнсний ногоо 3,08</w:t>
            </w:r>
          </w:p>
          <w:p w14:paraId="4D86A40A" w14:textId="77777777" w:rsidR="007A293B" w:rsidRPr="0048264F" w:rsidRDefault="007A293B" w:rsidP="007A293B">
            <w:pPr>
              <w:jc w:val="center"/>
              <w:rPr>
                <w:rFonts w:ascii="Arial" w:hAnsi="Arial" w:cs="Arial"/>
                <w:bCs/>
                <w:sz w:val="18"/>
                <w:szCs w:val="18"/>
                <w:lang w:val="mn-MN"/>
              </w:rPr>
            </w:pPr>
          </w:p>
          <w:p w14:paraId="414FE3E2"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Төмс 8,67</w:t>
            </w:r>
          </w:p>
          <w:p w14:paraId="30E61D2F"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Хүнсний ногоо 26,1</w:t>
            </w:r>
          </w:p>
          <w:p w14:paraId="06FA63E0"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Нэгжийн ургац 85ц/га</w:t>
            </w:r>
          </w:p>
        </w:tc>
        <w:tc>
          <w:tcPr>
            <w:tcW w:w="715" w:type="dxa"/>
            <w:tcBorders>
              <w:top w:val="single" w:sz="4" w:space="0" w:color="auto"/>
              <w:left w:val="single" w:sz="4" w:space="0" w:color="auto"/>
              <w:bottom w:val="single" w:sz="4" w:space="0" w:color="auto"/>
              <w:right w:val="single" w:sz="4" w:space="0" w:color="auto"/>
            </w:tcBorders>
            <w:vAlign w:val="center"/>
          </w:tcPr>
          <w:p w14:paraId="4ED64D0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Төмс 1,02</w:t>
            </w:r>
          </w:p>
          <w:p w14:paraId="0E552E4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Хүнсний ногоо 3,05</w:t>
            </w:r>
          </w:p>
          <w:p w14:paraId="74DC35FF" w14:textId="77777777" w:rsidR="007A293B" w:rsidRPr="0048264F" w:rsidRDefault="007A293B" w:rsidP="007A293B">
            <w:pPr>
              <w:jc w:val="center"/>
              <w:rPr>
                <w:rFonts w:ascii="Arial" w:hAnsi="Arial" w:cs="Arial"/>
                <w:sz w:val="18"/>
                <w:szCs w:val="18"/>
                <w:lang w:val="mn-MN"/>
              </w:rPr>
            </w:pPr>
          </w:p>
          <w:p w14:paraId="3F10754B" w14:textId="77777777" w:rsidR="007A293B" w:rsidRPr="0048264F" w:rsidRDefault="007A293B" w:rsidP="007A293B">
            <w:pPr>
              <w:jc w:val="center"/>
              <w:rPr>
                <w:rFonts w:ascii="Arial" w:hAnsi="Arial" w:cs="Arial"/>
                <w:sz w:val="18"/>
                <w:szCs w:val="18"/>
                <w:lang w:val="mn-MN"/>
              </w:rPr>
            </w:pPr>
          </w:p>
          <w:p w14:paraId="7570893F" w14:textId="77777777" w:rsidR="007A293B" w:rsidRPr="0048264F" w:rsidRDefault="007A293B" w:rsidP="007A293B">
            <w:pPr>
              <w:jc w:val="center"/>
              <w:rPr>
                <w:rFonts w:ascii="Arial" w:hAnsi="Arial" w:cs="Arial"/>
                <w:sz w:val="18"/>
                <w:szCs w:val="18"/>
                <w:lang w:val="mn-MN"/>
              </w:rPr>
            </w:pPr>
          </w:p>
          <w:p w14:paraId="794E2F4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Төмс 8,01</w:t>
            </w:r>
          </w:p>
          <w:p w14:paraId="47784DC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Хүнсний ногоо 25,01</w:t>
            </w:r>
          </w:p>
          <w:p w14:paraId="6D4D5BF4" w14:textId="77777777" w:rsidR="007A293B" w:rsidRPr="0048264F" w:rsidRDefault="007A293B" w:rsidP="007A293B">
            <w:pPr>
              <w:jc w:val="center"/>
              <w:rPr>
                <w:rFonts w:ascii="Arial" w:hAnsi="Arial" w:cs="Arial"/>
                <w:sz w:val="18"/>
                <w:szCs w:val="18"/>
                <w:highlight w:val="yellow"/>
                <w:lang w:val="mn-MN"/>
              </w:rPr>
            </w:pPr>
            <w:r w:rsidRPr="0048264F">
              <w:rPr>
                <w:rFonts w:ascii="Arial" w:hAnsi="Arial" w:cs="Arial"/>
                <w:sz w:val="18"/>
                <w:szCs w:val="18"/>
                <w:lang w:val="mn-MN"/>
              </w:rPr>
              <w:t>Нэгжийн ургац 80ц/га</w:t>
            </w:r>
          </w:p>
        </w:tc>
        <w:tc>
          <w:tcPr>
            <w:tcW w:w="711" w:type="dxa"/>
            <w:tcBorders>
              <w:top w:val="single" w:sz="4" w:space="0" w:color="auto"/>
              <w:left w:val="single" w:sz="4" w:space="0" w:color="auto"/>
              <w:bottom w:val="single" w:sz="4" w:space="0" w:color="auto"/>
              <w:right w:val="single" w:sz="4" w:space="0" w:color="auto"/>
            </w:tcBorders>
            <w:vAlign w:val="center"/>
          </w:tcPr>
          <w:p w14:paraId="4BCD9F7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Төмс 1,02</w:t>
            </w:r>
          </w:p>
          <w:p w14:paraId="2A6B93F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Хүнсний ногоо 3,05</w:t>
            </w:r>
          </w:p>
          <w:p w14:paraId="7C1733C1" w14:textId="77777777" w:rsidR="007A293B" w:rsidRPr="0048264F" w:rsidRDefault="007A293B" w:rsidP="007A293B">
            <w:pPr>
              <w:jc w:val="center"/>
              <w:rPr>
                <w:rFonts w:ascii="Arial" w:hAnsi="Arial" w:cs="Arial"/>
                <w:sz w:val="18"/>
                <w:szCs w:val="18"/>
                <w:lang w:val="mn-MN"/>
              </w:rPr>
            </w:pPr>
          </w:p>
          <w:p w14:paraId="21295D97" w14:textId="77777777" w:rsidR="007A293B" w:rsidRPr="0048264F" w:rsidRDefault="007A293B" w:rsidP="007A293B">
            <w:pPr>
              <w:jc w:val="center"/>
              <w:rPr>
                <w:rFonts w:ascii="Arial" w:hAnsi="Arial" w:cs="Arial"/>
                <w:sz w:val="18"/>
                <w:szCs w:val="18"/>
                <w:lang w:val="mn-MN"/>
              </w:rPr>
            </w:pPr>
          </w:p>
          <w:p w14:paraId="4AF821AD" w14:textId="77777777" w:rsidR="007A293B" w:rsidRPr="0048264F" w:rsidRDefault="007A293B" w:rsidP="007A293B">
            <w:pPr>
              <w:jc w:val="center"/>
              <w:rPr>
                <w:rFonts w:ascii="Arial" w:hAnsi="Arial" w:cs="Arial"/>
                <w:sz w:val="18"/>
                <w:szCs w:val="18"/>
                <w:lang w:val="mn-MN"/>
              </w:rPr>
            </w:pPr>
          </w:p>
          <w:p w14:paraId="2C30D00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Төмс 8,01</w:t>
            </w:r>
          </w:p>
          <w:p w14:paraId="67AA534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Хүнсний ногоо 25,01</w:t>
            </w:r>
          </w:p>
          <w:p w14:paraId="0C496206" w14:textId="77777777" w:rsidR="007A293B" w:rsidRPr="0048264F" w:rsidRDefault="007A293B" w:rsidP="007A293B">
            <w:pPr>
              <w:jc w:val="center"/>
              <w:rPr>
                <w:rFonts w:ascii="Arial" w:hAnsi="Arial" w:cs="Arial"/>
                <w:sz w:val="18"/>
                <w:szCs w:val="18"/>
                <w:highlight w:val="yellow"/>
                <w:lang w:val="mn-MN"/>
              </w:rPr>
            </w:pPr>
            <w:r w:rsidRPr="0048264F">
              <w:rPr>
                <w:rFonts w:ascii="Arial" w:hAnsi="Arial" w:cs="Arial"/>
                <w:sz w:val="18"/>
                <w:szCs w:val="18"/>
                <w:lang w:val="mn-MN"/>
              </w:rPr>
              <w:t>Нэгжийн ургац 80ц/га</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6F6DFF4D" w14:textId="025B5A9A" w:rsidR="007A293B" w:rsidRPr="0048264F" w:rsidRDefault="007A293B" w:rsidP="007A293B">
            <w:pPr>
              <w:jc w:val="both"/>
              <w:rPr>
                <w:rFonts w:ascii="Arial" w:hAnsi="Arial" w:cs="Arial"/>
                <w:sz w:val="18"/>
                <w:szCs w:val="18"/>
                <w:lang w:val="mn-MN"/>
              </w:rPr>
            </w:pPr>
            <w:r w:rsidRPr="0048264F">
              <w:rPr>
                <w:rFonts w:ascii="Arial" w:eastAsia="Times New Roman" w:hAnsi="Arial" w:cs="Arial"/>
                <w:color w:val="000000" w:themeColor="text1"/>
                <w:sz w:val="18"/>
                <w:szCs w:val="18"/>
                <w:lang w:val="mn-MN"/>
              </w:rPr>
              <w:t xml:space="preserve">2025.05.26-ны 0,6 га талбайд төмс, 1,7 га газарт хүнсний ногоо нийт 8 хүнсний ногоо тариалаад бна.  тариалаад байна.  Тариалсан талбайн хэмжээ 25,5%-тай байна. </w:t>
            </w:r>
          </w:p>
        </w:tc>
        <w:tc>
          <w:tcPr>
            <w:tcW w:w="851" w:type="dxa"/>
            <w:tcBorders>
              <w:top w:val="single" w:sz="4" w:space="0" w:color="auto"/>
              <w:left w:val="single" w:sz="4" w:space="0" w:color="auto"/>
              <w:bottom w:val="single" w:sz="4" w:space="0" w:color="auto"/>
              <w:right w:val="single" w:sz="4" w:space="0" w:color="auto"/>
            </w:tcBorders>
            <w:vAlign w:val="center"/>
          </w:tcPr>
          <w:p w14:paraId="0BE5FFFE" w14:textId="77777777" w:rsidR="007A293B" w:rsidRPr="0048264F" w:rsidRDefault="007A293B" w:rsidP="007A293B">
            <w:pPr>
              <w:jc w:val="center"/>
              <w:rPr>
                <w:rFonts w:ascii="Arial" w:hAnsi="Arial" w:cs="Arial"/>
                <w:sz w:val="18"/>
                <w:szCs w:val="18"/>
                <w:lang w:val="mn-MN"/>
              </w:rPr>
            </w:pPr>
          </w:p>
        </w:tc>
      </w:tr>
      <w:tr w:rsidR="007A293B" w:rsidRPr="0048264F" w14:paraId="6809F6F1"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69CF57A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127</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2A70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Хүнсний ногооны үрээр хангах</w:t>
            </w:r>
          </w:p>
        </w:tc>
        <w:tc>
          <w:tcPr>
            <w:tcW w:w="821" w:type="dxa"/>
            <w:tcBorders>
              <w:top w:val="single" w:sz="4" w:space="0" w:color="auto"/>
              <w:left w:val="single" w:sz="4" w:space="0" w:color="auto"/>
              <w:bottom w:val="single" w:sz="4" w:space="0" w:color="auto"/>
              <w:right w:val="single" w:sz="4" w:space="0" w:color="auto"/>
            </w:tcBorders>
            <w:vAlign w:val="center"/>
          </w:tcPr>
          <w:p w14:paraId="2DAF10C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3022D26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Хөнгөлөлттэй олгосон үрийн төрөл</w:t>
            </w:r>
          </w:p>
          <w:p w14:paraId="42EF3AF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Хамрагдсан иргэн, ААН-ийн тоо</w:t>
            </w:r>
          </w:p>
        </w:tc>
        <w:tc>
          <w:tcPr>
            <w:tcW w:w="850" w:type="dxa"/>
            <w:tcBorders>
              <w:top w:val="single" w:sz="4" w:space="0" w:color="auto"/>
              <w:left w:val="single" w:sz="4" w:space="0" w:color="auto"/>
              <w:bottom w:val="single" w:sz="4" w:space="0" w:color="auto"/>
              <w:right w:val="single" w:sz="4" w:space="0" w:color="auto"/>
            </w:tcBorders>
            <w:vAlign w:val="center"/>
          </w:tcPr>
          <w:p w14:paraId="6EB53B37"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7</w:t>
            </w:r>
          </w:p>
          <w:p w14:paraId="39AD9D00"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Иргэн 13</w:t>
            </w:r>
          </w:p>
        </w:tc>
        <w:tc>
          <w:tcPr>
            <w:tcW w:w="715" w:type="dxa"/>
            <w:tcBorders>
              <w:top w:val="single" w:sz="4" w:space="0" w:color="auto"/>
              <w:left w:val="single" w:sz="4" w:space="0" w:color="auto"/>
              <w:bottom w:val="single" w:sz="4" w:space="0" w:color="auto"/>
              <w:right w:val="single" w:sz="4" w:space="0" w:color="auto"/>
            </w:tcBorders>
            <w:vAlign w:val="center"/>
          </w:tcPr>
          <w:p w14:paraId="546CD1C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w:t>
            </w:r>
          </w:p>
          <w:p w14:paraId="6DB7C14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Иргэн 15</w:t>
            </w:r>
          </w:p>
        </w:tc>
        <w:tc>
          <w:tcPr>
            <w:tcW w:w="711" w:type="dxa"/>
            <w:tcBorders>
              <w:top w:val="single" w:sz="4" w:space="0" w:color="auto"/>
              <w:left w:val="single" w:sz="4" w:space="0" w:color="auto"/>
              <w:bottom w:val="single" w:sz="4" w:space="0" w:color="auto"/>
              <w:right w:val="single" w:sz="4" w:space="0" w:color="auto"/>
            </w:tcBorders>
            <w:vAlign w:val="center"/>
          </w:tcPr>
          <w:p w14:paraId="3D7E139D" w14:textId="77777777" w:rsidR="007A293B" w:rsidRPr="0048264F" w:rsidRDefault="007A293B" w:rsidP="007A293B">
            <w:pPr>
              <w:jc w:val="center"/>
              <w:rPr>
                <w:rFonts w:ascii="Arial" w:hAnsi="Arial" w:cs="Arial"/>
                <w:sz w:val="18"/>
                <w:szCs w:val="18"/>
                <w:lang w:val="mn-MN"/>
              </w:rPr>
            </w:pP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148F897" w14:textId="77777777" w:rsidR="007A293B" w:rsidRPr="0048264F" w:rsidRDefault="007A293B" w:rsidP="007A293B">
            <w:pPr>
              <w:jc w:val="both"/>
              <w:rPr>
                <w:rFonts w:ascii="Arial" w:eastAsia="Times New Roman" w:hAnsi="Arial" w:cs="Arial"/>
                <w:color w:val="000000" w:themeColor="text1"/>
                <w:sz w:val="18"/>
                <w:szCs w:val="18"/>
                <w:lang w:val="mn-MN"/>
              </w:rPr>
            </w:pPr>
            <w:r w:rsidRPr="0048264F">
              <w:rPr>
                <w:rFonts w:ascii="Arial" w:eastAsia="Times New Roman" w:hAnsi="Arial" w:cs="Arial"/>
                <w:color w:val="000000" w:themeColor="text1"/>
                <w:sz w:val="18"/>
                <w:szCs w:val="18"/>
                <w:lang w:val="mn-MN"/>
              </w:rPr>
              <w:t>Хүнсний ногооны үрийн үзэсгэлэн худалдаанд 8 иргэн хамрагдаж 6 төрлийн 26 кг</w:t>
            </w:r>
            <w:r w:rsidRPr="0048264F">
              <w:rPr>
                <w:rFonts w:ascii="Arial" w:eastAsia="Times New Roman" w:hAnsi="Arial" w:cs="Arial"/>
                <w:color w:val="000000" w:themeColor="text1"/>
                <w:sz w:val="18"/>
                <w:szCs w:val="18"/>
              </w:rPr>
              <w:t xml:space="preserve"> </w:t>
            </w:r>
            <w:r w:rsidRPr="0048264F">
              <w:rPr>
                <w:rFonts w:ascii="Arial" w:eastAsia="Times New Roman" w:hAnsi="Arial" w:cs="Arial"/>
                <w:color w:val="000000" w:themeColor="text1"/>
                <w:sz w:val="18"/>
                <w:szCs w:val="18"/>
                <w:lang w:val="mn-MN"/>
              </w:rPr>
              <w:t>үрээр хангагдсан мөн. Тариалалтын технологийн сургалтад 8 иргэн хамрагдаж 7 төрлийн үнэгүй үрээр хангагдсан.</w:t>
            </w:r>
          </w:p>
          <w:p w14:paraId="385327E0" w14:textId="77777777" w:rsidR="007A293B" w:rsidRPr="0048264F" w:rsidRDefault="007A293B" w:rsidP="007A293B">
            <w:pPr>
              <w:jc w:val="both"/>
              <w:rPr>
                <w:rFonts w:ascii="Arial" w:eastAsia="Times New Roman" w:hAnsi="Arial" w:cs="Arial"/>
                <w:color w:val="000000" w:themeColor="text1"/>
                <w:sz w:val="18"/>
                <w:szCs w:val="18"/>
                <w:lang w:val="mn-MN"/>
              </w:rPr>
            </w:pPr>
            <w:r w:rsidRPr="0048264F">
              <w:rPr>
                <w:rFonts w:ascii="Arial" w:eastAsia="Times New Roman" w:hAnsi="Arial" w:cs="Arial"/>
                <w:color w:val="000000" w:themeColor="text1"/>
                <w:sz w:val="18"/>
                <w:szCs w:val="18"/>
                <w:lang w:val="mn-MN"/>
              </w:rPr>
              <w:t xml:space="preserve">Хүрсэн түвшин: </w:t>
            </w:r>
          </w:p>
          <w:p w14:paraId="52BE0B2B" w14:textId="0AA0DF1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Хөнгөлөлттэй олгосон үрийн төрөл:7</w:t>
            </w:r>
          </w:p>
          <w:p w14:paraId="4A42811D" w14:textId="1F673ED0"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Хамрагдсан иргэн:13</w:t>
            </w:r>
          </w:p>
          <w:p w14:paraId="589C336D" w14:textId="56E167CF"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ААН-ийн тоо:1</w:t>
            </w:r>
          </w:p>
          <w:p w14:paraId="20585D86" w14:textId="3FC750CB"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 100%</w:t>
            </w:r>
          </w:p>
          <w:p w14:paraId="63A110F7" w14:textId="544D661C" w:rsidR="007A293B" w:rsidRPr="0048264F" w:rsidRDefault="007A293B" w:rsidP="007A293B">
            <w:pPr>
              <w:jc w:val="both"/>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75480C3A" w14:textId="0EB663A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lastRenderedPageBreak/>
              <w:t>100%</w:t>
            </w:r>
          </w:p>
        </w:tc>
      </w:tr>
      <w:tr w:rsidR="007A293B" w:rsidRPr="0048264F" w14:paraId="55AD2B90"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61536EB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128</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B4349"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Тариалан эрхлэгчдийг сургаж, дадлагажуулах</w:t>
            </w:r>
          </w:p>
        </w:tc>
        <w:tc>
          <w:tcPr>
            <w:tcW w:w="821" w:type="dxa"/>
            <w:tcBorders>
              <w:top w:val="single" w:sz="4" w:space="0" w:color="auto"/>
              <w:left w:val="single" w:sz="4" w:space="0" w:color="auto"/>
              <w:bottom w:val="single" w:sz="4" w:space="0" w:color="auto"/>
              <w:right w:val="single" w:sz="4" w:space="0" w:color="auto"/>
            </w:tcBorders>
            <w:vAlign w:val="center"/>
          </w:tcPr>
          <w:p w14:paraId="08E13B7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43B1EB1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арга хэмжээний тоо</w:t>
            </w:r>
          </w:p>
          <w:p w14:paraId="1B949C1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Хамрагдсан иргэн</w:t>
            </w:r>
          </w:p>
        </w:tc>
        <w:tc>
          <w:tcPr>
            <w:tcW w:w="850" w:type="dxa"/>
            <w:tcBorders>
              <w:top w:val="single" w:sz="4" w:space="0" w:color="auto"/>
              <w:left w:val="single" w:sz="4" w:space="0" w:color="auto"/>
              <w:bottom w:val="single" w:sz="4" w:space="0" w:color="auto"/>
              <w:right w:val="single" w:sz="4" w:space="0" w:color="auto"/>
            </w:tcBorders>
            <w:vAlign w:val="center"/>
          </w:tcPr>
          <w:p w14:paraId="2F33C8F6"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p w14:paraId="70B15337"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20</w:t>
            </w:r>
          </w:p>
        </w:tc>
        <w:tc>
          <w:tcPr>
            <w:tcW w:w="715" w:type="dxa"/>
            <w:tcBorders>
              <w:top w:val="single" w:sz="4" w:space="0" w:color="auto"/>
              <w:left w:val="single" w:sz="4" w:space="0" w:color="auto"/>
              <w:bottom w:val="single" w:sz="4" w:space="0" w:color="auto"/>
              <w:right w:val="single" w:sz="4" w:space="0" w:color="auto"/>
            </w:tcBorders>
            <w:vAlign w:val="center"/>
          </w:tcPr>
          <w:p w14:paraId="5DD25A9E" w14:textId="77777777" w:rsidR="007A293B" w:rsidRPr="0048264F" w:rsidRDefault="007A293B" w:rsidP="007A293B">
            <w:pPr>
              <w:jc w:val="center"/>
              <w:rPr>
                <w:rFonts w:ascii="Arial" w:hAnsi="Arial" w:cs="Arial"/>
                <w:sz w:val="18"/>
                <w:szCs w:val="18"/>
                <w:lang w:val="mn-MN"/>
              </w:rPr>
            </w:pPr>
          </w:p>
          <w:p w14:paraId="69EB402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tc>
        <w:tc>
          <w:tcPr>
            <w:tcW w:w="711" w:type="dxa"/>
            <w:tcBorders>
              <w:top w:val="single" w:sz="4" w:space="0" w:color="auto"/>
              <w:left w:val="single" w:sz="4" w:space="0" w:color="auto"/>
              <w:bottom w:val="single" w:sz="4" w:space="0" w:color="auto"/>
              <w:right w:val="single" w:sz="4" w:space="0" w:color="auto"/>
            </w:tcBorders>
            <w:vAlign w:val="center"/>
          </w:tcPr>
          <w:p w14:paraId="01081EF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2F9794B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0282DA9C" w14:textId="5EA1DE4D" w:rsidR="007A293B" w:rsidRPr="0048264F" w:rsidRDefault="007A293B" w:rsidP="007A293B">
            <w:pPr>
              <w:jc w:val="both"/>
              <w:rPr>
                <w:rFonts w:ascii="Arial" w:eastAsia="Times New Roman" w:hAnsi="Arial" w:cs="Arial"/>
                <w:color w:val="000000" w:themeColor="text1"/>
                <w:sz w:val="18"/>
                <w:szCs w:val="18"/>
                <w:lang w:val="mn-MN"/>
              </w:rPr>
            </w:pPr>
            <w:r w:rsidRPr="0048264F">
              <w:rPr>
                <w:rFonts w:ascii="Arial" w:eastAsia="Times New Roman" w:hAnsi="Arial" w:cs="Arial"/>
                <w:color w:val="000000" w:themeColor="text1"/>
                <w:sz w:val="18"/>
                <w:szCs w:val="18"/>
                <w:lang w:val="mn-MN"/>
              </w:rPr>
              <w:t>2025 оны 05 дугаар сарын 09-ний өдөр иргэний танхимд “Тариалалтын технологи”-ийн сургалт зохион байгуулж 8 иргэн хамрагдсан.</w:t>
            </w:r>
          </w:p>
          <w:p w14:paraId="4AC62AF7" w14:textId="77777777" w:rsidR="007A293B" w:rsidRPr="0048264F" w:rsidRDefault="007A293B" w:rsidP="007A293B">
            <w:pPr>
              <w:jc w:val="both"/>
              <w:rPr>
                <w:rFonts w:ascii="Arial" w:eastAsia="Times New Roman" w:hAnsi="Arial" w:cs="Arial"/>
                <w:color w:val="000000" w:themeColor="text1"/>
                <w:sz w:val="18"/>
                <w:szCs w:val="18"/>
                <w:lang w:val="mn-MN"/>
              </w:rPr>
            </w:pPr>
            <w:r w:rsidRPr="0048264F">
              <w:rPr>
                <w:rFonts w:ascii="Arial" w:eastAsia="Times New Roman" w:hAnsi="Arial" w:cs="Arial"/>
                <w:color w:val="000000" w:themeColor="text1"/>
                <w:sz w:val="18"/>
                <w:szCs w:val="18"/>
                <w:lang w:val="mn-MN"/>
              </w:rPr>
              <w:t xml:space="preserve">Хүрсэн түвшин: </w:t>
            </w:r>
          </w:p>
          <w:p w14:paraId="0EE93245" w14:textId="77777777" w:rsidR="007A293B" w:rsidRPr="0048264F" w:rsidRDefault="007A293B" w:rsidP="007A293B">
            <w:pPr>
              <w:jc w:val="both"/>
              <w:rPr>
                <w:rFonts w:ascii="Arial" w:eastAsia="Times New Roman" w:hAnsi="Arial" w:cs="Arial"/>
                <w:color w:val="000000" w:themeColor="text1"/>
                <w:sz w:val="18"/>
                <w:szCs w:val="18"/>
                <w:lang w:val="mn-MN"/>
              </w:rPr>
            </w:pPr>
            <w:r w:rsidRPr="0048264F">
              <w:rPr>
                <w:rFonts w:ascii="Arial" w:eastAsia="Times New Roman" w:hAnsi="Arial" w:cs="Arial"/>
                <w:color w:val="000000" w:themeColor="text1"/>
                <w:sz w:val="18"/>
                <w:szCs w:val="18"/>
                <w:lang w:val="mn-MN"/>
              </w:rPr>
              <w:t>Зохион байгуулсан арга хэмжээний тоо: 1</w:t>
            </w:r>
          </w:p>
          <w:p w14:paraId="63353CBA" w14:textId="77777777" w:rsidR="007A293B" w:rsidRPr="0048264F" w:rsidRDefault="007A293B" w:rsidP="007A293B">
            <w:pPr>
              <w:jc w:val="both"/>
              <w:rPr>
                <w:rFonts w:ascii="Arial" w:eastAsia="Times New Roman" w:hAnsi="Arial" w:cs="Arial"/>
                <w:color w:val="000000" w:themeColor="text1"/>
                <w:sz w:val="18"/>
                <w:szCs w:val="18"/>
                <w:lang w:val="mn-MN"/>
              </w:rPr>
            </w:pPr>
            <w:r w:rsidRPr="0048264F">
              <w:rPr>
                <w:rFonts w:ascii="Arial" w:eastAsia="Times New Roman" w:hAnsi="Arial" w:cs="Arial"/>
                <w:color w:val="000000" w:themeColor="text1"/>
                <w:sz w:val="18"/>
                <w:szCs w:val="18"/>
                <w:lang w:val="mn-MN"/>
              </w:rPr>
              <w:t>Хамрагдсан иргэн: 8</w:t>
            </w:r>
          </w:p>
          <w:p w14:paraId="6530D472" w14:textId="79E1B24E" w:rsidR="007A293B" w:rsidRPr="0048264F" w:rsidRDefault="007A293B" w:rsidP="007A293B">
            <w:pPr>
              <w:jc w:val="both"/>
              <w:rPr>
                <w:rFonts w:ascii="Arial" w:hAnsi="Arial" w:cs="Arial"/>
                <w:sz w:val="18"/>
                <w:szCs w:val="18"/>
                <w:lang w:val="mn-MN"/>
              </w:rPr>
            </w:pPr>
            <w:r w:rsidRPr="0048264F">
              <w:rPr>
                <w:rFonts w:ascii="Arial" w:eastAsia="Times New Roman" w:hAnsi="Arial" w:cs="Arial"/>
                <w:color w:val="000000" w:themeColor="text1"/>
                <w:sz w:val="18"/>
                <w:szCs w:val="18"/>
                <w:lang w:val="mn-MN"/>
              </w:rPr>
              <w:t>Гүйцэтгэл 80%</w:t>
            </w:r>
          </w:p>
        </w:tc>
        <w:tc>
          <w:tcPr>
            <w:tcW w:w="851" w:type="dxa"/>
            <w:tcBorders>
              <w:top w:val="single" w:sz="4" w:space="0" w:color="auto"/>
              <w:left w:val="single" w:sz="4" w:space="0" w:color="auto"/>
              <w:bottom w:val="single" w:sz="4" w:space="0" w:color="auto"/>
              <w:right w:val="single" w:sz="4" w:space="0" w:color="auto"/>
            </w:tcBorders>
            <w:vAlign w:val="center"/>
          </w:tcPr>
          <w:p w14:paraId="1D5305F3" w14:textId="768E0B49" w:rsidR="007A293B" w:rsidRPr="0048264F" w:rsidRDefault="007A293B" w:rsidP="007A293B">
            <w:pPr>
              <w:jc w:val="center"/>
              <w:rPr>
                <w:rFonts w:ascii="Arial" w:hAnsi="Arial" w:cs="Arial"/>
                <w:sz w:val="18"/>
                <w:szCs w:val="18"/>
                <w:lang w:val="mn-MN"/>
              </w:rPr>
            </w:pPr>
          </w:p>
          <w:p w14:paraId="1518060F" w14:textId="6AF1D720"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80%</w:t>
            </w:r>
          </w:p>
        </w:tc>
      </w:tr>
      <w:tr w:rsidR="007A293B" w:rsidRPr="0048264F" w14:paraId="6FE5B73E"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6F6D236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129</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41C6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Хүнсний хангамж, аюулгүй байдалд хяналт шалгалт хийж, эрсдлийг бууруулах</w:t>
            </w:r>
          </w:p>
        </w:tc>
        <w:tc>
          <w:tcPr>
            <w:tcW w:w="821" w:type="dxa"/>
            <w:tcBorders>
              <w:top w:val="single" w:sz="4" w:space="0" w:color="auto"/>
              <w:left w:val="single" w:sz="4" w:space="0" w:color="auto"/>
              <w:bottom w:val="single" w:sz="4" w:space="0" w:color="auto"/>
              <w:right w:val="single" w:sz="4" w:space="0" w:color="auto"/>
            </w:tcBorders>
            <w:vAlign w:val="center"/>
          </w:tcPr>
          <w:p w14:paraId="57F3851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3445E17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сургалтын тоо</w:t>
            </w:r>
          </w:p>
          <w:p w14:paraId="77E7030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Хамрагдсан иргэдийн тоо</w:t>
            </w:r>
          </w:p>
        </w:tc>
        <w:tc>
          <w:tcPr>
            <w:tcW w:w="850" w:type="dxa"/>
            <w:tcBorders>
              <w:top w:val="single" w:sz="4" w:space="0" w:color="auto"/>
              <w:left w:val="single" w:sz="4" w:space="0" w:color="auto"/>
              <w:bottom w:val="single" w:sz="4" w:space="0" w:color="auto"/>
              <w:right w:val="single" w:sz="4" w:space="0" w:color="auto"/>
            </w:tcBorders>
            <w:vAlign w:val="center"/>
          </w:tcPr>
          <w:p w14:paraId="746BB586"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w:t>
            </w:r>
          </w:p>
          <w:p w14:paraId="631FC64C"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15</w:t>
            </w:r>
          </w:p>
        </w:tc>
        <w:tc>
          <w:tcPr>
            <w:tcW w:w="715" w:type="dxa"/>
            <w:tcBorders>
              <w:top w:val="single" w:sz="4" w:space="0" w:color="auto"/>
              <w:left w:val="single" w:sz="4" w:space="0" w:color="auto"/>
              <w:bottom w:val="single" w:sz="4" w:space="0" w:color="auto"/>
              <w:right w:val="single" w:sz="4" w:space="0" w:color="auto"/>
            </w:tcBorders>
            <w:vAlign w:val="center"/>
          </w:tcPr>
          <w:p w14:paraId="55072BB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tc>
        <w:tc>
          <w:tcPr>
            <w:tcW w:w="711" w:type="dxa"/>
            <w:tcBorders>
              <w:top w:val="single" w:sz="4" w:space="0" w:color="auto"/>
              <w:left w:val="single" w:sz="4" w:space="0" w:color="auto"/>
              <w:bottom w:val="single" w:sz="4" w:space="0" w:color="auto"/>
              <w:right w:val="single" w:sz="4" w:space="0" w:color="auto"/>
            </w:tcBorders>
            <w:vAlign w:val="center"/>
          </w:tcPr>
          <w:p w14:paraId="0F262BE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467038B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A3D2DA8" w14:textId="71C2E94A" w:rsidR="007A293B" w:rsidRPr="0048264F" w:rsidRDefault="00B86B53" w:rsidP="007A293B">
            <w:pP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tcBorders>
              <w:top w:val="single" w:sz="4" w:space="0" w:color="auto"/>
              <w:left w:val="single" w:sz="4" w:space="0" w:color="auto"/>
              <w:bottom w:val="single" w:sz="4" w:space="0" w:color="auto"/>
              <w:right w:val="single" w:sz="4" w:space="0" w:color="auto"/>
            </w:tcBorders>
            <w:vAlign w:val="center"/>
          </w:tcPr>
          <w:p w14:paraId="35AAAE19" w14:textId="161A403A" w:rsidR="007A293B" w:rsidRPr="0048264F" w:rsidRDefault="00B86B53"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1A019113"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5AB3AE4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130</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18ADF"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Малын тоо толгойн албан татварын 50-аас доошгүй хувийг малын эрүүл мэндийг хамгаалах, халдварт өвчнөөс урьдчилан сэргийлэхэд зарцуулах арга хэмжээг авч хэрэгжүүлэх;</w:t>
            </w:r>
          </w:p>
        </w:tc>
        <w:tc>
          <w:tcPr>
            <w:tcW w:w="821" w:type="dxa"/>
            <w:tcBorders>
              <w:top w:val="single" w:sz="4" w:space="0" w:color="auto"/>
              <w:left w:val="single" w:sz="4" w:space="0" w:color="auto"/>
              <w:bottom w:val="single" w:sz="4" w:space="0" w:color="auto"/>
              <w:right w:val="single" w:sz="4" w:space="0" w:color="auto"/>
            </w:tcBorders>
            <w:vAlign w:val="center"/>
          </w:tcPr>
          <w:p w14:paraId="19A965E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12B62C8D" w14:textId="77777777" w:rsidR="007A293B" w:rsidRPr="0048264F" w:rsidRDefault="007A293B" w:rsidP="007A293B">
            <w:pPr>
              <w:jc w:val="center"/>
              <w:rPr>
                <w:rFonts w:ascii="Arial" w:hAnsi="Arial" w:cs="Arial"/>
                <w:sz w:val="18"/>
                <w:szCs w:val="18"/>
                <w:lang w:val="mn-MN"/>
                <w14:ligatures w14:val="none"/>
              </w:rPr>
            </w:pPr>
            <w:r w:rsidRPr="0048264F">
              <w:rPr>
                <w:rFonts w:ascii="Arial" w:hAnsi="Arial" w:cs="Arial"/>
                <w:sz w:val="18"/>
                <w:szCs w:val="18"/>
                <w:lang w:val="mn-MN"/>
                <w14:ligatures w14:val="none"/>
              </w:rPr>
              <w:t>Малын тоо толгойн албан татварын төлөвлөгөөний гүйцэтгэл, хувь</w:t>
            </w:r>
          </w:p>
          <w:p w14:paraId="71D7DF75" w14:textId="77777777" w:rsidR="007A293B" w:rsidRPr="0048264F" w:rsidRDefault="007A293B" w:rsidP="007A293B">
            <w:pPr>
              <w:jc w:val="center"/>
              <w:rPr>
                <w:rFonts w:ascii="Arial" w:hAnsi="Arial" w:cs="Arial"/>
                <w:sz w:val="18"/>
                <w:szCs w:val="18"/>
                <w:lang w:val="mn-MN"/>
                <w14:ligatures w14:val="none"/>
              </w:rPr>
            </w:pPr>
          </w:p>
          <w:p w14:paraId="01A47B3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14:ligatures w14:val="none"/>
              </w:rPr>
              <w:t>малын эрүүл мэндийг хамгаалахад зарцуулсан төсөв, сая төгрөг</w:t>
            </w:r>
          </w:p>
        </w:tc>
        <w:tc>
          <w:tcPr>
            <w:tcW w:w="850" w:type="dxa"/>
            <w:tcBorders>
              <w:top w:val="single" w:sz="4" w:space="0" w:color="auto"/>
              <w:left w:val="single" w:sz="4" w:space="0" w:color="auto"/>
              <w:bottom w:val="single" w:sz="4" w:space="0" w:color="auto"/>
              <w:right w:val="single" w:sz="4" w:space="0" w:color="auto"/>
            </w:tcBorders>
            <w:vAlign w:val="center"/>
          </w:tcPr>
          <w:p w14:paraId="1E180CF4" w14:textId="77777777" w:rsidR="007A293B" w:rsidRPr="0048264F" w:rsidRDefault="007A293B" w:rsidP="007A293B">
            <w:pPr>
              <w:jc w:val="center"/>
              <w:rPr>
                <w:rFonts w:ascii="Arial" w:hAnsi="Arial" w:cs="Arial"/>
                <w:bCs/>
                <w:sz w:val="18"/>
                <w:szCs w:val="18"/>
                <w:lang w:val="mn-MN"/>
              </w:rPr>
            </w:pPr>
            <w:r w:rsidRPr="0048264F">
              <w:rPr>
                <w:rFonts w:ascii="Arial" w:hAnsi="Arial" w:cs="Arial"/>
                <w:bCs/>
                <w:sz w:val="18"/>
                <w:szCs w:val="18"/>
                <w:lang w:val="mn-MN"/>
              </w:rPr>
              <w:t>100%</w:t>
            </w:r>
          </w:p>
        </w:tc>
        <w:tc>
          <w:tcPr>
            <w:tcW w:w="715" w:type="dxa"/>
            <w:tcBorders>
              <w:top w:val="single" w:sz="4" w:space="0" w:color="auto"/>
              <w:left w:val="single" w:sz="4" w:space="0" w:color="auto"/>
              <w:bottom w:val="single" w:sz="4" w:space="0" w:color="auto"/>
              <w:right w:val="single" w:sz="4" w:space="0" w:color="auto"/>
            </w:tcBorders>
            <w:vAlign w:val="center"/>
          </w:tcPr>
          <w:p w14:paraId="1BB5BEE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2669E6E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711" w:type="dxa"/>
            <w:tcBorders>
              <w:top w:val="single" w:sz="4" w:space="0" w:color="auto"/>
              <w:left w:val="single" w:sz="4" w:space="0" w:color="auto"/>
              <w:bottom w:val="single" w:sz="4" w:space="0" w:color="auto"/>
              <w:right w:val="single" w:sz="4" w:space="0" w:color="auto"/>
            </w:tcBorders>
            <w:vAlign w:val="center"/>
          </w:tcPr>
          <w:p w14:paraId="47CCA7A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11480DBE" w14:textId="4E35016B"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48B84E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rPr>
              <w:t>Мал амьтны эрүүл мэндийн тухай хууль болон Гамшгаас хамгаалах тухай хуульд заасан чиг үүргий</w:t>
            </w:r>
            <w:r w:rsidRPr="0048264F">
              <w:rPr>
                <w:rFonts w:ascii="Arial" w:hAnsi="Arial" w:cs="Arial"/>
                <w:sz w:val="18"/>
                <w:szCs w:val="18"/>
                <w:lang w:val="mn-MN"/>
              </w:rPr>
              <w:t xml:space="preserve">н дагуу </w:t>
            </w:r>
            <w:r w:rsidRPr="0048264F">
              <w:rPr>
                <w:rFonts w:ascii="Arial" w:hAnsi="Arial" w:cs="Arial"/>
                <w:sz w:val="18"/>
                <w:szCs w:val="18"/>
              </w:rPr>
              <w:t>халдварт өвчнөөс урьдчилан сэргийлэхэд зарцуулах</w:t>
            </w:r>
            <w:r w:rsidRPr="0048264F">
              <w:rPr>
                <w:rFonts w:ascii="Arial" w:hAnsi="Arial" w:cs="Arial"/>
                <w:sz w:val="18"/>
                <w:szCs w:val="18"/>
                <w:lang w:val="mn-MN"/>
              </w:rPr>
              <w:t xml:space="preserve"> шаардлагтай хөрөнгө мөнгө,төсвийг </w:t>
            </w:r>
            <w:r w:rsidRPr="0048264F">
              <w:rPr>
                <w:rFonts w:ascii="Arial" w:hAnsi="Arial" w:cs="Arial"/>
                <w:sz w:val="18"/>
                <w:szCs w:val="18"/>
              </w:rPr>
              <w:t xml:space="preserve"> </w:t>
            </w:r>
            <w:r w:rsidRPr="0048264F">
              <w:rPr>
                <w:rFonts w:ascii="Arial" w:hAnsi="Arial" w:cs="Arial"/>
                <w:sz w:val="18"/>
                <w:szCs w:val="18"/>
                <w:lang w:val="mn-MN"/>
              </w:rPr>
              <w:t>м</w:t>
            </w:r>
            <w:r w:rsidRPr="0048264F">
              <w:rPr>
                <w:rFonts w:ascii="Arial" w:hAnsi="Arial" w:cs="Arial"/>
                <w:sz w:val="18"/>
                <w:szCs w:val="18"/>
              </w:rPr>
              <w:t xml:space="preserve">алын тоо толгойн албан татвараас гаргаж </w:t>
            </w:r>
            <w:r w:rsidRPr="0048264F">
              <w:rPr>
                <w:rFonts w:ascii="Arial" w:hAnsi="Arial" w:cs="Arial"/>
                <w:sz w:val="18"/>
                <w:szCs w:val="18"/>
                <w:lang w:val="mn-MN"/>
              </w:rPr>
              <w:t xml:space="preserve"> байна.</w:t>
            </w:r>
          </w:p>
          <w:p w14:paraId="45C16AE3" w14:textId="7B7DBDC5"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21E638E3" w14:textId="77777777" w:rsidR="007A293B" w:rsidRPr="0048264F" w:rsidRDefault="007A293B" w:rsidP="007A293B">
            <w:pPr>
              <w:jc w:val="both"/>
              <w:rPr>
                <w:rFonts w:ascii="Arial" w:hAnsi="Arial" w:cs="Arial"/>
                <w:sz w:val="18"/>
                <w:szCs w:val="18"/>
                <w:lang w:val="mn-MN"/>
              </w:rPr>
            </w:pPr>
          </w:p>
          <w:p w14:paraId="18211BEF" w14:textId="53E2E47D" w:rsidR="007A293B" w:rsidRPr="0048264F" w:rsidRDefault="007A293B" w:rsidP="007A293B">
            <w:pPr>
              <w:jc w:val="both"/>
              <w:rPr>
                <w:rFonts w:ascii="Arial" w:hAnsi="Arial" w:cs="Arial"/>
                <w:sz w:val="18"/>
                <w:szCs w:val="18"/>
                <w:lang w:val="mn-MN"/>
                <w14:ligatures w14:val="none"/>
              </w:rPr>
            </w:pPr>
            <w:r w:rsidRPr="0048264F">
              <w:rPr>
                <w:rFonts w:ascii="Arial" w:hAnsi="Arial" w:cs="Arial"/>
                <w:sz w:val="18"/>
                <w:szCs w:val="18"/>
                <w:lang w:val="mn-MN"/>
                <w14:ligatures w14:val="none"/>
              </w:rPr>
              <w:t>Малын тоо толгойн албан татварын төлөвлөгөөний гүйцэтгэл, хувь</w:t>
            </w:r>
          </w:p>
          <w:p w14:paraId="42648426" w14:textId="0E18268F" w:rsidR="007A293B" w:rsidRPr="0048264F" w:rsidRDefault="007A293B" w:rsidP="007A293B">
            <w:pPr>
              <w:jc w:val="both"/>
              <w:rPr>
                <w:rFonts w:ascii="Arial" w:hAnsi="Arial" w:cs="Arial"/>
                <w:sz w:val="18"/>
                <w:szCs w:val="18"/>
                <w:lang w:val="mn-MN"/>
                <w14:ligatures w14:val="none"/>
              </w:rPr>
            </w:pPr>
            <w:r w:rsidRPr="0048264F">
              <w:rPr>
                <w:rFonts w:ascii="Arial" w:hAnsi="Arial" w:cs="Arial"/>
                <w:sz w:val="18"/>
                <w:szCs w:val="18"/>
                <w:lang w:val="mn-MN"/>
                <w14:ligatures w14:val="none"/>
              </w:rPr>
              <w:t>Малын эрүүл мэндийг хамгаалахад батлагдсан төсөв: 27,8 сая төгрөг</w:t>
            </w:r>
          </w:p>
          <w:p w14:paraId="36602C9A" w14:textId="5A6344B6" w:rsidR="007A293B" w:rsidRPr="0048264F" w:rsidRDefault="007A293B" w:rsidP="007A293B">
            <w:pPr>
              <w:jc w:val="both"/>
              <w:rPr>
                <w:rFonts w:ascii="Arial" w:hAnsi="Arial" w:cs="Arial"/>
                <w:sz w:val="18"/>
                <w:szCs w:val="18"/>
                <w:lang w:val="mn-MN"/>
                <w14:ligatures w14:val="none"/>
              </w:rPr>
            </w:pPr>
            <w:r w:rsidRPr="0048264F">
              <w:rPr>
                <w:rFonts w:ascii="Arial" w:hAnsi="Arial" w:cs="Arial"/>
                <w:sz w:val="18"/>
                <w:szCs w:val="18"/>
                <w:lang w:val="mn-MN"/>
                <w14:ligatures w14:val="none"/>
              </w:rPr>
              <w:t>Гүйцэтгэл 30%</w:t>
            </w:r>
          </w:p>
          <w:p w14:paraId="1443F503" w14:textId="6CC46772" w:rsidR="007A293B" w:rsidRPr="0048264F" w:rsidRDefault="007A293B" w:rsidP="007A293B">
            <w:pPr>
              <w:jc w:val="both"/>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4502DDBE" w14:textId="4FC7C1FC"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30%</w:t>
            </w:r>
          </w:p>
        </w:tc>
      </w:tr>
      <w:tr w:rsidR="007A293B" w:rsidRPr="0048264F" w14:paraId="04718624" w14:textId="77777777" w:rsidTr="0058550D">
        <w:trPr>
          <w:trHeight w:val="255"/>
        </w:trPr>
        <w:tc>
          <w:tcPr>
            <w:tcW w:w="1402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75194" w14:textId="39779DE1" w:rsidR="007A293B" w:rsidRPr="0048264F" w:rsidRDefault="007A293B" w:rsidP="007A293B">
            <w:pPr>
              <w:jc w:val="center"/>
              <w:rPr>
                <w:rFonts w:ascii="Arial" w:hAnsi="Arial" w:cs="Arial"/>
                <w:sz w:val="18"/>
                <w:szCs w:val="18"/>
                <w:lang w:val="mn-MN"/>
              </w:rPr>
            </w:pPr>
            <w:r w:rsidRPr="0048264F">
              <w:rPr>
                <w:rFonts w:ascii="Arial" w:hAnsi="Arial" w:cs="Arial"/>
                <w:b/>
                <w:sz w:val="18"/>
                <w:szCs w:val="18"/>
                <w:lang w:val="mn-MN"/>
              </w:rPr>
              <w:t>Статистик</w:t>
            </w:r>
          </w:p>
        </w:tc>
      </w:tr>
      <w:tr w:rsidR="007A293B" w:rsidRPr="0048264F" w14:paraId="37C9B1B9" w14:textId="77777777" w:rsidTr="0058550D">
        <w:trPr>
          <w:trHeight w:val="5311"/>
        </w:trPr>
        <w:tc>
          <w:tcPr>
            <w:tcW w:w="703" w:type="dxa"/>
            <w:tcBorders>
              <w:top w:val="single" w:sz="4" w:space="0" w:color="auto"/>
              <w:left w:val="single" w:sz="4" w:space="0" w:color="auto"/>
              <w:bottom w:val="single" w:sz="4" w:space="0" w:color="auto"/>
              <w:right w:val="single" w:sz="4" w:space="0" w:color="auto"/>
            </w:tcBorders>
            <w:vAlign w:val="center"/>
          </w:tcPr>
          <w:p w14:paraId="1233D1B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131</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153FC" w14:textId="77777777" w:rsidR="007A293B" w:rsidRPr="0048264F" w:rsidRDefault="007A293B" w:rsidP="007A293B">
            <w:pPr>
              <w:jc w:val="both"/>
              <w:rPr>
                <w:rFonts w:ascii="Arial" w:hAnsi="Arial" w:cs="Arial"/>
                <w:sz w:val="18"/>
                <w:szCs w:val="18"/>
                <w:lang w:val="mn-MN"/>
              </w:rPr>
            </w:pPr>
            <w:r w:rsidRPr="0048264F">
              <w:rPr>
                <w:rFonts w:ascii="Arial" w:eastAsia="SimSun" w:hAnsi="Arial" w:cs="Arial"/>
                <w:sz w:val="18"/>
                <w:szCs w:val="18"/>
                <w:lang w:val="mn-MN"/>
              </w:rPr>
              <w:t>Харьяалах нутаг дэвсгэртээ хууль тогтоомж, эрхий бүхий байгууллагын шийдвэрт заасан тайланг хугацаанд нь гаргуулж, хяналт тавих, хүн ам орон сууц, тэжээвэр амьтадын тооллого  явуулах</w:t>
            </w:r>
          </w:p>
        </w:tc>
        <w:tc>
          <w:tcPr>
            <w:tcW w:w="821" w:type="dxa"/>
            <w:tcBorders>
              <w:top w:val="single" w:sz="4" w:space="0" w:color="auto"/>
              <w:left w:val="single" w:sz="4" w:space="0" w:color="auto"/>
              <w:bottom w:val="single" w:sz="4" w:space="0" w:color="auto"/>
              <w:right w:val="single" w:sz="4" w:space="0" w:color="auto"/>
            </w:tcBorders>
            <w:vAlign w:val="center"/>
          </w:tcPr>
          <w:p w14:paraId="72FFEA1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tcBorders>
              <w:top w:val="single" w:sz="4" w:space="0" w:color="auto"/>
              <w:left w:val="single" w:sz="4" w:space="0" w:color="auto"/>
              <w:bottom w:val="single" w:sz="4" w:space="0" w:color="auto"/>
              <w:right w:val="single" w:sz="4" w:space="0" w:color="auto"/>
            </w:tcBorders>
            <w:vAlign w:val="center"/>
          </w:tcPr>
          <w:p w14:paraId="5EC3BA96"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Хуулийн  хугацаанд зохион байгуулах гүйцэтгэлээр</w:t>
            </w:r>
          </w:p>
        </w:tc>
        <w:tc>
          <w:tcPr>
            <w:tcW w:w="850" w:type="dxa"/>
            <w:tcBorders>
              <w:top w:val="single" w:sz="4" w:space="0" w:color="auto"/>
              <w:left w:val="single" w:sz="4" w:space="0" w:color="auto"/>
              <w:bottom w:val="single" w:sz="4" w:space="0" w:color="auto"/>
              <w:right w:val="single" w:sz="4" w:space="0" w:color="auto"/>
            </w:tcBorders>
            <w:vAlign w:val="center"/>
          </w:tcPr>
          <w:p w14:paraId="15D9E4B0"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2</w:t>
            </w:r>
          </w:p>
        </w:tc>
        <w:tc>
          <w:tcPr>
            <w:tcW w:w="715" w:type="dxa"/>
            <w:tcBorders>
              <w:top w:val="single" w:sz="4" w:space="0" w:color="auto"/>
              <w:left w:val="single" w:sz="4" w:space="0" w:color="auto"/>
              <w:bottom w:val="single" w:sz="4" w:space="0" w:color="auto"/>
              <w:right w:val="single" w:sz="4" w:space="0" w:color="auto"/>
            </w:tcBorders>
            <w:vAlign w:val="center"/>
          </w:tcPr>
          <w:p w14:paraId="6326DF65"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w:t>
            </w:r>
          </w:p>
        </w:tc>
        <w:tc>
          <w:tcPr>
            <w:tcW w:w="711" w:type="dxa"/>
            <w:tcBorders>
              <w:top w:val="single" w:sz="4" w:space="0" w:color="auto"/>
              <w:left w:val="single" w:sz="4" w:space="0" w:color="auto"/>
              <w:bottom w:val="single" w:sz="4" w:space="0" w:color="auto"/>
              <w:right w:val="single" w:sz="4" w:space="0" w:color="auto"/>
            </w:tcBorders>
            <w:vAlign w:val="center"/>
          </w:tcPr>
          <w:p w14:paraId="65550D0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Хуулийн хугацаанд чанартай  тоолсон байна.</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2FE5B4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ХАА3 мэдээгээ сар бүрийн 2-ний sudalgaa.mn программд сарын 2-ны дотор шивж байна. </w:t>
            </w:r>
          </w:p>
          <w:p w14:paraId="2300DDDB"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 ХАА1, ХАА2 малын бойжилт, төлийн мэдээг сар бүрийн 2-ны дотор  мөн  ХАА6 ургацын мэдээг 5 сараас мэдээ бүрийн 2-ны дотор medee.app.nso.mn программд цаг хугаццанд шивж оруулан ажиллаа. Сумын хэмжээнд 2024 онд 43717 мал тооллогдсон байна. Үүнээс нийт төллөх мал 24436 төллөхөөс 4 дүгээр сарын 30-ны байдлаар төллөсөн хээлтэгч 11283 бөгөөд үүнээс гарсан төл 11526 төл гарч 2 ишиг хорогдож сумын хэмжээнд 11524 мал төллөсөн байна. 243 мал ихэрлэсэн байна. </w:t>
            </w:r>
          </w:p>
          <w:p w14:paraId="734BE868" w14:textId="77777777" w:rsidR="007A293B" w:rsidRPr="0048264F" w:rsidRDefault="007A293B" w:rsidP="007A293B">
            <w:pPr>
              <w:jc w:val="both"/>
              <w:rPr>
                <w:rFonts w:ascii="Arial" w:hAnsi="Arial" w:cs="Arial"/>
                <w:b/>
                <w:color w:val="000000" w:themeColor="text1"/>
                <w:sz w:val="18"/>
                <w:szCs w:val="18"/>
                <w:lang w:val="mn-MN"/>
              </w:rPr>
            </w:pPr>
            <w:r w:rsidRPr="0048264F">
              <w:rPr>
                <w:rFonts w:ascii="Arial" w:hAnsi="Arial" w:cs="Arial"/>
                <w:b/>
                <w:color w:val="000000" w:themeColor="text1"/>
                <w:sz w:val="18"/>
                <w:szCs w:val="18"/>
                <w:lang w:val="mn-MN"/>
              </w:rPr>
              <w:t>Хүрсэн түвшин:</w:t>
            </w:r>
          </w:p>
          <w:p w14:paraId="421FD36B" w14:textId="77777777" w:rsidR="007A293B" w:rsidRPr="0048264F" w:rsidRDefault="007A293B" w:rsidP="007A293B">
            <w:pPr>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 xml:space="preserve">Сумын 24436 мал төллөхөөс 11526 мал төллөж 51.3 хувьтай байна. </w:t>
            </w:r>
          </w:p>
          <w:p w14:paraId="59FE909A" w14:textId="77777777" w:rsidR="007A293B" w:rsidRPr="0048264F" w:rsidRDefault="007A293B" w:rsidP="007A293B">
            <w:pPr>
              <w:jc w:val="both"/>
              <w:rPr>
                <w:rFonts w:ascii="Arial" w:hAnsi="Arial" w:cs="Arial"/>
                <w:sz w:val="18"/>
                <w:szCs w:val="18"/>
                <w:lang w:val="mn-MN"/>
              </w:rPr>
            </w:pPr>
            <w:r w:rsidRPr="0048264F">
              <w:rPr>
                <w:rFonts w:ascii="Arial" w:eastAsia="Calibri" w:hAnsi="Arial" w:cs="Arial"/>
                <w:b/>
                <w:bCs/>
                <w:sz w:val="18"/>
                <w:szCs w:val="18"/>
                <w:lang w:val="mn-MN"/>
              </w:rPr>
              <w:t>Гүйцэтгэл-100</w:t>
            </w:r>
            <w:r w:rsidRPr="0048264F">
              <w:rPr>
                <w:rFonts w:ascii="Arial" w:hAnsi="Arial" w:cs="Arial"/>
                <w:noProof/>
                <w:sz w:val="18"/>
                <w:szCs w:val="18"/>
                <w:lang w:val="mn-MN"/>
              </w:rPr>
              <w:t xml:space="preserve">  </w:t>
            </w:r>
          </w:p>
          <w:p w14:paraId="0AE13ECE" w14:textId="77777777" w:rsidR="007A293B" w:rsidRPr="0048264F" w:rsidRDefault="007A293B" w:rsidP="007A293B">
            <w:pPr>
              <w:jc w:val="center"/>
              <w:rPr>
                <w:rFonts w:ascii="Arial" w:hAnsi="Arial" w:cs="Arial"/>
                <w:sz w:val="18"/>
                <w:szCs w:val="18"/>
                <w:lang w:val="mn-MN"/>
              </w:rPr>
            </w:pPr>
          </w:p>
          <w:p w14:paraId="7E330AF9" w14:textId="77777777" w:rsidR="007A293B" w:rsidRPr="0048264F" w:rsidRDefault="007A293B" w:rsidP="007A293B">
            <w:pPr>
              <w:jc w:val="center"/>
              <w:rPr>
                <w:rFonts w:ascii="Arial" w:hAnsi="Arial" w:cs="Arial"/>
                <w:sz w:val="18"/>
                <w:szCs w:val="18"/>
                <w:lang w:val="mn-MN"/>
              </w:rPr>
            </w:pPr>
          </w:p>
          <w:p w14:paraId="0738DDC2" w14:textId="41D5F6E4"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4CFD9854" w14:textId="2899FE58" w:rsidR="007A293B" w:rsidRPr="0048264F" w:rsidRDefault="007A293B" w:rsidP="007A293B">
            <w:pPr>
              <w:jc w:val="center"/>
              <w:rPr>
                <w:rFonts w:ascii="Arial" w:hAnsi="Arial" w:cs="Arial"/>
                <w:sz w:val="18"/>
                <w:szCs w:val="18"/>
                <w:lang w:val="mn-MN"/>
              </w:rPr>
            </w:pPr>
          </w:p>
        </w:tc>
      </w:tr>
      <w:tr w:rsidR="007A293B" w:rsidRPr="0048264F" w14:paraId="3FBB9FA8" w14:textId="77777777" w:rsidTr="0058550D">
        <w:trPr>
          <w:trHeight w:val="255"/>
        </w:trPr>
        <w:tc>
          <w:tcPr>
            <w:tcW w:w="14029"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CC90" w14:textId="77777777" w:rsidR="007A293B" w:rsidRPr="0048264F" w:rsidRDefault="007A293B" w:rsidP="007A293B">
            <w:pPr>
              <w:jc w:val="center"/>
              <w:rPr>
                <w:rFonts w:ascii="Arial" w:hAnsi="Arial" w:cs="Arial"/>
                <w:sz w:val="18"/>
                <w:szCs w:val="18"/>
                <w:lang w:val="mn-MN"/>
              </w:rPr>
            </w:pPr>
            <w:r w:rsidRPr="0048264F">
              <w:rPr>
                <w:rFonts w:ascii="Arial" w:hAnsi="Arial" w:cs="Arial"/>
                <w:b/>
                <w:bCs/>
                <w:sz w:val="18"/>
                <w:szCs w:val="18"/>
                <w:lang w:val="mn-MN"/>
              </w:rPr>
              <w:t xml:space="preserve">“Газрын харилцаа, хот байгуулалтын салбарыг орон нутагт хөгжүүлэх” </w:t>
            </w:r>
            <w:r w:rsidRPr="0048264F">
              <w:rPr>
                <w:rFonts w:ascii="Arial" w:eastAsia="Times New Roman" w:hAnsi="Arial" w:cs="Arial"/>
                <w:b/>
                <w:bCs/>
                <w:iCs/>
                <w:sz w:val="18"/>
                <w:szCs w:val="18"/>
                <w:lang w:val="mn-MN"/>
              </w:rPr>
              <w:t xml:space="preserve"> зорилтын хүрээнд</w:t>
            </w:r>
          </w:p>
        </w:tc>
      </w:tr>
      <w:tr w:rsidR="007A293B" w:rsidRPr="0048264F" w14:paraId="6A4C443F"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1BE8C6B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132</w:t>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C871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Газрын биржийн цахим системийг ашиглан газар эзэмшүүлэх, ашиглуулах, өмчлүүлэх ажлыг зохион байгуулна.</w:t>
            </w:r>
          </w:p>
        </w:tc>
        <w:tc>
          <w:tcPr>
            <w:tcW w:w="821" w:type="dxa"/>
            <w:tcBorders>
              <w:top w:val="single" w:sz="4" w:space="0" w:color="auto"/>
              <w:left w:val="single" w:sz="4" w:space="0" w:color="auto"/>
              <w:bottom w:val="single" w:sz="4" w:space="0" w:color="auto"/>
              <w:right w:val="single" w:sz="4" w:space="0" w:color="auto"/>
            </w:tcBorders>
            <w:vAlign w:val="center"/>
          </w:tcPr>
          <w:p w14:paraId="7D78508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0BB73C71"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Зохион байгуулсан арга хэмжээний тоо</w:t>
            </w:r>
          </w:p>
        </w:tc>
        <w:tc>
          <w:tcPr>
            <w:tcW w:w="850" w:type="dxa"/>
            <w:tcBorders>
              <w:top w:val="single" w:sz="4" w:space="0" w:color="auto"/>
              <w:left w:val="single" w:sz="4" w:space="0" w:color="auto"/>
              <w:bottom w:val="single" w:sz="4" w:space="0" w:color="auto"/>
              <w:right w:val="single" w:sz="4" w:space="0" w:color="auto"/>
            </w:tcBorders>
            <w:vAlign w:val="center"/>
          </w:tcPr>
          <w:p w14:paraId="0F968169"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1</w:t>
            </w:r>
          </w:p>
        </w:tc>
        <w:tc>
          <w:tcPr>
            <w:tcW w:w="715" w:type="dxa"/>
            <w:tcBorders>
              <w:top w:val="single" w:sz="4" w:space="0" w:color="auto"/>
              <w:left w:val="single" w:sz="4" w:space="0" w:color="auto"/>
              <w:bottom w:val="single" w:sz="4" w:space="0" w:color="auto"/>
              <w:right w:val="single" w:sz="4" w:space="0" w:color="auto"/>
            </w:tcBorders>
            <w:vAlign w:val="center"/>
          </w:tcPr>
          <w:p w14:paraId="1BEF622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kern w:val="24"/>
                <w:sz w:val="18"/>
                <w:szCs w:val="18"/>
                <w:lang w:val="mn-MN"/>
              </w:rPr>
              <w:t>1</w:t>
            </w:r>
          </w:p>
        </w:tc>
        <w:tc>
          <w:tcPr>
            <w:tcW w:w="711" w:type="dxa"/>
            <w:tcBorders>
              <w:top w:val="single" w:sz="4" w:space="0" w:color="auto"/>
              <w:left w:val="single" w:sz="4" w:space="0" w:color="auto"/>
              <w:bottom w:val="single" w:sz="4" w:space="0" w:color="auto"/>
              <w:right w:val="single" w:sz="4" w:space="0" w:color="auto"/>
            </w:tcBorders>
            <w:vAlign w:val="center"/>
          </w:tcPr>
          <w:p w14:paraId="49943C5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56DACF55" w14:textId="485E4D3B"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Сумын 2025 оны Газар зохион байгуулалтын тухайн жилийн төлөвлөгөөнд иргэн, аж ахуйн нэгж байгууллагад газар эзэмшүүлэх, ашиглуулах, өмчлүүлэх газар батлагдаагүй.</w:t>
            </w:r>
          </w:p>
          <w:p w14:paraId="70374868" w14:textId="36BF48C4"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13E1AA5B" w14:textId="2219297C"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ҮБ</w:t>
            </w:r>
          </w:p>
          <w:p w14:paraId="5351202D" w14:textId="63575607" w:rsidR="007A293B" w:rsidRPr="0048264F" w:rsidRDefault="007A293B" w:rsidP="007A293B">
            <w:pPr>
              <w:jc w:val="center"/>
              <w:rPr>
                <w:rFonts w:ascii="Arial" w:hAnsi="Arial" w:cs="Arial"/>
                <w:sz w:val="18"/>
                <w:szCs w:val="18"/>
                <w:lang w:val="mn-MN"/>
              </w:rPr>
            </w:pPr>
          </w:p>
        </w:tc>
      </w:tr>
      <w:tr w:rsidR="007A293B" w:rsidRPr="0048264F" w14:paraId="7BE1E5C5" w14:textId="77777777" w:rsidTr="0058550D">
        <w:trPr>
          <w:trHeight w:val="255"/>
        </w:trPr>
        <w:tc>
          <w:tcPr>
            <w:tcW w:w="703" w:type="dxa"/>
            <w:tcBorders>
              <w:top w:val="single" w:sz="4" w:space="0" w:color="auto"/>
              <w:left w:val="single" w:sz="4" w:space="0" w:color="auto"/>
              <w:bottom w:val="single" w:sz="4" w:space="0" w:color="auto"/>
              <w:right w:val="single" w:sz="4" w:space="0" w:color="auto"/>
            </w:tcBorders>
            <w:vAlign w:val="center"/>
          </w:tcPr>
          <w:p w14:paraId="0AE3264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133</w:t>
            </w:r>
          </w:p>
        </w:tc>
        <w:tc>
          <w:tcPr>
            <w:tcW w:w="32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40B2F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Газар, үл хөдлөх хөрөнгийн нэгдсэн бүртгэл, үнэлгээ, төлбөр, татварын нэгдсэн системийн үйл ажиллагааг орон нутагт явуулна.</w:t>
            </w:r>
          </w:p>
        </w:tc>
        <w:tc>
          <w:tcPr>
            <w:tcW w:w="821" w:type="dxa"/>
            <w:tcBorders>
              <w:top w:val="single" w:sz="4" w:space="0" w:color="auto"/>
              <w:left w:val="single" w:sz="4" w:space="0" w:color="auto"/>
              <w:bottom w:val="single" w:sz="4" w:space="0" w:color="auto"/>
              <w:right w:val="single" w:sz="4" w:space="0" w:color="auto"/>
            </w:tcBorders>
            <w:vAlign w:val="center"/>
          </w:tcPr>
          <w:p w14:paraId="181E4530" w14:textId="77777777" w:rsidR="007A293B" w:rsidRPr="0048264F" w:rsidRDefault="007A293B" w:rsidP="007A293B">
            <w:pPr>
              <w:jc w:val="center"/>
              <w:rPr>
                <w:rFonts w:ascii="Arial" w:hAnsi="Arial" w:cs="Arial"/>
                <w:sz w:val="18"/>
                <w:szCs w:val="18"/>
                <w:lang w:val="mn-MN"/>
              </w:rPr>
            </w:pPr>
          </w:p>
          <w:p w14:paraId="5C50F04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single" w:sz="4" w:space="0" w:color="auto"/>
              <w:left w:val="single" w:sz="4" w:space="0" w:color="auto"/>
              <w:bottom w:val="single" w:sz="4" w:space="0" w:color="auto"/>
              <w:right w:val="single" w:sz="4" w:space="0" w:color="auto"/>
            </w:tcBorders>
            <w:vAlign w:val="center"/>
          </w:tcPr>
          <w:p w14:paraId="281F4D62" w14:textId="77777777" w:rsidR="007A293B" w:rsidRPr="0048264F" w:rsidRDefault="007A293B" w:rsidP="007A293B">
            <w:pPr>
              <w:jc w:val="center"/>
              <w:rPr>
                <w:rFonts w:ascii="Arial" w:hAnsi="Arial" w:cs="Arial"/>
                <w:sz w:val="18"/>
                <w:szCs w:val="18"/>
                <w:lang w:val="mn-MN"/>
              </w:rPr>
            </w:pPr>
          </w:p>
          <w:p w14:paraId="53E85DCD" w14:textId="77777777" w:rsidR="007A293B" w:rsidRPr="0048264F" w:rsidRDefault="007A293B" w:rsidP="007A293B">
            <w:pPr>
              <w:rPr>
                <w:rFonts w:ascii="Arial" w:hAnsi="Arial" w:cs="Arial"/>
                <w:sz w:val="18"/>
                <w:szCs w:val="18"/>
                <w:lang w:val="mn-MN"/>
              </w:rPr>
            </w:pPr>
            <w:r w:rsidRPr="0048264F">
              <w:rPr>
                <w:rFonts w:ascii="Arial" w:hAnsi="Arial" w:cs="Arial"/>
                <w:sz w:val="18"/>
                <w:szCs w:val="18"/>
                <w:lang w:val="mn-MN"/>
              </w:rPr>
              <w:t>Гүйцэтгэлээр</w:t>
            </w:r>
          </w:p>
        </w:tc>
        <w:tc>
          <w:tcPr>
            <w:tcW w:w="850" w:type="dxa"/>
            <w:tcBorders>
              <w:top w:val="single" w:sz="4" w:space="0" w:color="auto"/>
              <w:left w:val="single" w:sz="4" w:space="0" w:color="auto"/>
              <w:bottom w:val="single" w:sz="4" w:space="0" w:color="auto"/>
              <w:right w:val="single" w:sz="4" w:space="0" w:color="auto"/>
            </w:tcBorders>
            <w:vAlign w:val="center"/>
          </w:tcPr>
          <w:p w14:paraId="146359F7" w14:textId="77777777" w:rsidR="007A293B" w:rsidRPr="0048264F" w:rsidRDefault="007A293B" w:rsidP="007A293B">
            <w:pPr>
              <w:jc w:val="center"/>
              <w:rPr>
                <w:rFonts w:ascii="Arial" w:hAnsi="Arial" w:cs="Arial"/>
                <w:sz w:val="18"/>
                <w:szCs w:val="18"/>
                <w:lang w:val="mn-MN"/>
              </w:rPr>
            </w:pPr>
          </w:p>
          <w:p w14:paraId="427F2010"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100 хувь</w:t>
            </w:r>
          </w:p>
        </w:tc>
        <w:tc>
          <w:tcPr>
            <w:tcW w:w="715" w:type="dxa"/>
            <w:tcBorders>
              <w:top w:val="single" w:sz="4" w:space="0" w:color="auto"/>
              <w:left w:val="single" w:sz="4" w:space="0" w:color="auto"/>
              <w:bottom w:val="single" w:sz="4" w:space="0" w:color="auto"/>
              <w:right w:val="single" w:sz="4" w:space="0" w:color="auto"/>
            </w:tcBorders>
            <w:vAlign w:val="center"/>
          </w:tcPr>
          <w:p w14:paraId="21FDDCA8" w14:textId="77777777" w:rsidR="007A293B" w:rsidRPr="0048264F" w:rsidRDefault="007A293B" w:rsidP="007A293B">
            <w:pPr>
              <w:jc w:val="center"/>
              <w:rPr>
                <w:rFonts w:ascii="Arial" w:eastAsia="Times New Roman" w:hAnsi="Arial" w:cs="Arial"/>
                <w:kern w:val="24"/>
                <w:sz w:val="18"/>
                <w:szCs w:val="18"/>
                <w:lang w:val="mn-MN"/>
              </w:rPr>
            </w:pPr>
          </w:p>
          <w:p w14:paraId="2306E08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kern w:val="24"/>
                <w:sz w:val="18"/>
                <w:szCs w:val="18"/>
                <w:lang w:val="mn-MN"/>
              </w:rPr>
              <w:t>100 хувь</w:t>
            </w:r>
          </w:p>
        </w:tc>
        <w:tc>
          <w:tcPr>
            <w:tcW w:w="711" w:type="dxa"/>
            <w:tcBorders>
              <w:top w:val="single" w:sz="4" w:space="0" w:color="auto"/>
              <w:left w:val="single" w:sz="4" w:space="0" w:color="auto"/>
              <w:bottom w:val="single" w:sz="4" w:space="0" w:color="auto"/>
              <w:right w:val="single" w:sz="4" w:space="0" w:color="auto"/>
            </w:tcBorders>
            <w:vAlign w:val="center"/>
          </w:tcPr>
          <w:p w14:paraId="59DFE65E" w14:textId="77777777" w:rsidR="007A293B" w:rsidRPr="0048264F" w:rsidRDefault="007A293B" w:rsidP="007A293B">
            <w:pPr>
              <w:jc w:val="center"/>
              <w:rPr>
                <w:rFonts w:ascii="Arial" w:eastAsia="Times New Roman" w:hAnsi="Arial" w:cs="Arial"/>
                <w:kern w:val="24"/>
                <w:sz w:val="18"/>
                <w:szCs w:val="18"/>
                <w:lang w:val="mn-MN"/>
              </w:rPr>
            </w:pPr>
          </w:p>
          <w:p w14:paraId="7D9589BF" w14:textId="77777777" w:rsidR="007A293B" w:rsidRPr="0048264F" w:rsidRDefault="007A293B" w:rsidP="007A293B">
            <w:pPr>
              <w:jc w:val="center"/>
              <w:rPr>
                <w:rFonts w:ascii="Arial" w:hAnsi="Arial" w:cs="Arial"/>
                <w:sz w:val="18"/>
                <w:szCs w:val="18"/>
                <w:lang w:val="mn-MN"/>
              </w:rPr>
            </w:pPr>
            <w:r w:rsidRPr="0048264F">
              <w:rPr>
                <w:rFonts w:ascii="Arial" w:eastAsia="Times New Roman" w:hAnsi="Arial" w:cs="Arial"/>
                <w:kern w:val="24"/>
                <w:sz w:val="18"/>
                <w:szCs w:val="18"/>
                <w:lang w:val="mn-MN"/>
              </w:rPr>
              <w:t>100 хувь</w:t>
            </w: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737875F1"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-Газар, үл хөдлөх хөрөнгийн нэгдсэн бүртгэл, үнэлгээ, төлбөр, татварын нэгдсэн системийг 2020 оноос нэвтрүүлж үйл ажиллагаандаа тогтмол ашиглаж байна. 2025 онд газрын төлбөрийн системээр дамжуулан газрын кадастрын цахим системд бүртгэлтэй хүчинтэй гэрээг үндэслэн татвар, төлбөрийн ногдуулалтыг үүсгэж татварын системд илгээн ажилласан.</w:t>
            </w:r>
          </w:p>
          <w:p w14:paraId="6F519D54"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w:t>
            </w:r>
            <w:r w:rsidRPr="0048264F">
              <w:rPr>
                <w:rFonts w:ascii="Arial" w:hAnsi="Arial" w:cs="Arial"/>
                <w:sz w:val="18"/>
                <w:szCs w:val="18"/>
                <w:lang w:val="mn-MN"/>
              </w:rPr>
              <w:t xml:space="preserve">2025 оны 05 дугаар сарын 09-ний өдрийн байдлаар худалдах, худалдан авах гэрээний үндсэн дээр газраа шилжүүлж байгаа 6 иргэний газрын зах зээлийн үнийн мэдээг </w:t>
            </w:r>
            <w:r w:rsidRPr="0048264F">
              <w:rPr>
                <w:rFonts w:ascii="Arial" w:hAnsi="Arial" w:cs="Arial"/>
                <w:sz w:val="18"/>
                <w:szCs w:val="18"/>
                <w:lang w:val="mn-MN"/>
              </w:rPr>
              <w:lastRenderedPageBreak/>
              <w:t xml:space="preserve">газрын цахим биржийн системд бүртгэн олон нийтэд мэдээлэл хүргэн ажиллаж байна. </w:t>
            </w:r>
          </w:p>
          <w:p w14:paraId="290D863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Үр дүн: Иргэд газрын зах зээлийн үнийг цахимаар авах боломжтой бөгөөд газрын үнэлгээний суурь үнийг тооцоолоход хялбар болсон.</w:t>
            </w:r>
          </w:p>
          <w:p w14:paraId="4DDD6952" w14:textId="288C27AE" w:rsidR="007A293B" w:rsidRPr="0048264F" w:rsidRDefault="007A293B" w:rsidP="007A293B">
            <w:pPr>
              <w:jc w:val="center"/>
              <w:rPr>
                <w:rFonts w:ascii="Arial" w:hAnsi="Arial" w:cs="Arial"/>
                <w:sz w:val="18"/>
                <w:szCs w:val="18"/>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421E53F1" w14:textId="77777777" w:rsidR="007A293B" w:rsidRPr="0048264F" w:rsidRDefault="007A293B" w:rsidP="007A293B">
            <w:pPr>
              <w:jc w:val="center"/>
              <w:rPr>
                <w:rFonts w:ascii="Arial" w:hAnsi="Arial" w:cs="Arial"/>
                <w:sz w:val="18"/>
                <w:szCs w:val="18"/>
                <w:lang w:val="mn-MN"/>
              </w:rPr>
            </w:pPr>
          </w:p>
          <w:p w14:paraId="208726A2" w14:textId="19A29980"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2FC569EF" w14:textId="77777777" w:rsidTr="0058550D">
        <w:trPr>
          <w:trHeight w:val="255"/>
        </w:trPr>
        <w:tc>
          <w:tcPr>
            <w:tcW w:w="14029" w:type="dxa"/>
            <w:gridSpan w:val="10"/>
            <w:tcBorders>
              <w:top w:val="nil"/>
            </w:tcBorders>
            <w:shd w:val="clear" w:color="auto" w:fill="auto"/>
            <w:vAlign w:val="center"/>
          </w:tcPr>
          <w:p w14:paraId="2438BD5D" w14:textId="77777777" w:rsidR="007A293B" w:rsidRPr="0048264F" w:rsidRDefault="007A293B" w:rsidP="007A293B">
            <w:pPr>
              <w:jc w:val="center"/>
              <w:rPr>
                <w:rFonts w:ascii="Arial" w:hAnsi="Arial" w:cs="Arial"/>
                <w:b/>
                <w:sz w:val="18"/>
                <w:szCs w:val="18"/>
                <w:lang w:val="mn-MN"/>
              </w:rPr>
            </w:pPr>
            <w:r w:rsidRPr="0048264F">
              <w:rPr>
                <w:rFonts w:ascii="Arial" w:hAnsi="Arial" w:cs="Arial"/>
                <w:b/>
                <w:sz w:val="18"/>
                <w:szCs w:val="18"/>
                <w:lang w:val="mn-MN"/>
              </w:rPr>
              <w:t>Дөрөв. ХУУЛИАР ОЛГОСОН НИЙТЛЭГ ЧИГ ҮҮРГИЙГ ХЭРЭГЖҮҮЛЭХ ЗОРИЛТ, АРГА ХЭМЖЭЭ</w:t>
            </w:r>
          </w:p>
        </w:tc>
      </w:tr>
      <w:tr w:rsidR="007A293B" w:rsidRPr="0048264F" w14:paraId="4AF3B12E" w14:textId="77777777" w:rsidTr="0058550D">
        <w:trPr>
          <w:trHeight w:val="255"/>
        </w:trPr>
        <w:tc>
          <w:tcPr>
            <w:tcW w:w="14029" w:type="dxa"/>
            <w:gridSpan w:val="10"/>
            <w:shd w:val="clear" w:color="auto" w:fill="auto"/>
            <w:vAlign w:val="center"/>
          </w:tcPr>
          <w:p w14:paraId="437DC4CC" w14:textId="77777777" w:rsidR="007A293B" w:rsidRPr="0048264F" w:rsidRDefault="007A293B" w:rsidP="007A293B">
            <w:pPr>
              <w:jc w:val="center"/>
              <w:rPr>
                <w:rFonts w:ascii="Arial" w:hAnsi="Arial" w:cs="Arial"/>
                <w:sz w:val="18"/>
                <w:szCs w:val="18"/>
                <w:lang w:val="mn-MN"/>
              </w:rPr>
            </w:pPr>
            <w:r w:rsidRPr="0048264F">
              <w:rPr>
                <w:rFonts w:ascii="Arial" w:hAnsi="Arial" w:cs="Arial"/>
                <w:b/>
                <w:sz w:val="18"/>
                <w:szCs w:val="18"/>
                <w:lang w:val="mn-MN"/>
              </w:rPr>
              <w:t>Санхүү, эдийн засгийн нээлттэй, ил тод байдлыг хангах бодлого хэрэгжүүлнэ.</w:t>
            </w:r>
          </w:p>
        </w:tc>
      </w:tr>
      <w:tr w:rsidR="007A293B" w:rsidRPr="0048264F" w14:paraId="16305219" w14:textId="77777777" w:rsidTr="0058550D">
        <w:trPr>
          <w:trHeight w:val="255"/>
        </w:trPr>
        <w:tc>
          <w:tcPr>
            <w:tcW w:w="703" w:type="dxa"/>
            <w:shd w:val="clear" w:color="auto" w:fill="auto"/>
            <w:vAlign w:val="center"/>
          </w:tcPr>
          <w:p w14:paraId="01E1213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134</w:t>
            </w:r>
          </w:p>
        </w:tc>
        <w:tc>
          <w:tcPr>
            <w:tcW w:w="3287" w:type="dxa"/>
            <w:shd w:val="clear" w:color="auto" w:fill="auto"/>
            <w:vAlign w:val="center"/>
          </w:tcPr>
          <w:p w14:paraId="34C3AC85"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Төсвийн ерөнхийлөн захирагчийн болон төсвийн байгууллагын санхүүгийн нэгдсэн тайланг гаргаж аймгийн ЗДТГазар болон Төрийн Аудитын газарт хуулийн хугацаанд хүргүүлэх</w:t>
            </w:r>
          </w:p>
        </w:tc>
        <w:tc>
          <w:tcPr>
            <w:tcW w:w="821" w:type="dxa"/>
            <w:shd w:val="clear" w:color="auto" w:fill="auto"/>
            <w:vAlign w:val="center"/>
          </w:tcPr>
          <w:p w14:paraId="51BE41FC" w14:textId="77777777" w:rsidR="007A293B" w:rsidRPr="0048264F" w:rsidRDefault="007A293B" w:rsidP="007A293B">
            <w:pPr>
              <w:jc w:val="center"/>
              <w:rPr>
                <w:rFonts w:ascii="Arial" w:hAnsi="Arial" w:cs="Arial"/>
                <w:sz w:val="18"/>
                <w:szCs w:val="18"/>
                <w:lang w:val="mn-MN"/>
              </w:rPr>
            </w:pPr>
          </w:p>
        </w:tc>
        <w:tc>
          <w:tcPr>
            <w:tcW w:w="2833" w:type="dxa"/>
            <w:shd w:val="clear" w:color="auto" w:fill="auto"/>
            <w:vAlign w:val="center"/>
          </w:tcPr>
          <w:p w14:paraId="0AF63EF6" w14:textId="77777777" w:rsidR="007A293B" w:rsidRPr="0048264F" w:rsidRDefault="007A293B" w:rsidP="007A293B">
            <w:pPr>
              <w:jc w:val="center"/>
              <w:rPr>
                <w:rFonts w:ascii="Arial" w:hAnsi="Arial" w:cs="Arial"/>
                <w:sz w:val="18"/>
                <w:szCs w:val="18"/>
                <w:lang w:val="mn-MN"/>
              </w:rPr>
            </w:pPr>
          </w:p>
          <w:p w14:paraId="23DA11C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Тайлангийн тоо </w:t>
            </w:r>
          </w:p>
          <w:p w14:paraId="7FE7B6EE" w14:textId="77777777" w:rsidR="007A293B" w:rsidRPr="0048264F" w:rsidRDefault="007A293B" w:rsidP="007A293B">
            <w:pPr>
              <w:jc w:val="center"/>
              <w:rPr>
                <w:rFonts w:ascii="Arial" w:hAnsi="Arial" w:cs="Arial"/>
                <w:sz w:val="18"/>
                <w:szCs w:val="18"/>
                <w:lang w:val="mn-MN"/>
              </w:rPr>
            </w:pPr>
          </w:p>
          <w:p w14:paraId="7761D3E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Зөрчилгүй дүгнэлт авсан эсэх </w:t>
            </w:r>
          </w:p>
          <w:p w14:paraId="7F0B201A" w14:textId="77777777" w:rsidR="007A293B" w:rsidRPr="0048264F" w:rsidRDefault="007A293B" w:rsidP="007A293B">
            <w:pPr>
              <w:jc w:val="center"/>
              <w:rPr>
                <w:rFonts w:ascii="Arial" w:hAnsi="Arial" w:cs="Arial"/>
                <w:sz w:val="18"/>
                <w:szCs w:val="18"/>
                <w:lang w:val="mn-MN"/>
              </w:rPr>
            </w:pPr>
          </w:p>
        </w:tc>
        <w:tc>
          <w:tcPr>
            <w:tcW w:w="850" w:type="dxa"/>
            <w:shd w:val="clear" w:color="auto" w:fill="auto"/>
            <w:vAlign w:val="center"/>
          </w:tcPr>
          <w:p w14:paraId="68DB87E5" w14:textId="77777777" w:rsidR="007A293B" w:rsidRPr="0048264F" w:rsidRDefault="007A293B" w:rsidP="007A293B">
            <w:pPr>
              <w:jc w:val="center"/>
              <w:rPr>
                <w:rFonts w:ascii="Arial" w:hAnsi="Arial" w:cs="Arial"/>
                <w:sz w:val="18"/>
                <w:szCs w:val="18"/>
                <w:lang w:val="mn-MN"/>
              </w:rPr>
            </w:pPr>
          </w:p>
          <w:p w14:paraId="48F93F2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w:t>
            </w:r>
          </w:p>
          <w:p w14:paraId="1CF952CE" w14:textId="77777777" w:rsidR="007A293B" w:rsidRPr="0048264F" w:rsidRDefault="007A293B" w:rsidP="007A293B">
            <w:pPr>
              <w:jc w:val="center"/>
              <w:rPr>
                <w:rFonts w:ascii="Arial" w:hAnsi="Arial" w:cs="Arial"/>
                <w:sz w:val="18"/>
                <w:szCs w:val="18"/>
                <w:lang w:val="mn-MN"/>
              </w:rPr>
            </w:pPr>
          </w:p>
          <w:p w14:paraId="23EA57D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w:t>
            </w:r>
          </w:p>
        </w:tc>
        <w:tc>
          <w:tcPr>
            <w:tcW w:w="715" w:type="dxa"/>
            <w:shd w:val="clear" w:color="auto" w:fill="auto"/>
            <w:vAlign w:val="center"/>
          </w:tcPr>
          <w:p w14:paraId="7037C27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w:t>
            </w:r>
          </w:p>
          <w:p w14:paraId="262D4640" w14:textId="77777777" w:rsidR="007A293B" w:rsidRPr="0048264F" w:rsidRDefault="007A293B" w:rsidP="007A293B">
            <w:pPr>
              <w:jc w:val="center"/>
              <w:rPr>
                <w:rFonts w:ascii="Arial" w:hAnsi="Arial" w:cs="Arial"/>
                <w:sz w:val="18"/>
                <w:szCs w:val="18"/>
                <w:lang w:val="mn-MN"/>
              </w:rPr>
            </w:pPr>
          </w:p>
          <w:p w14:paraId="31ECBD1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w:t>
            </w:r>
          </w:p>
        </w:tc>
        <w:tc>
          <w:tcPr>
            <w:tcW w:w="711" w:type="dxa"/>
            <w:vAlign w:val="center"/>
          </w:tcPr>
          <w:p w14:paraId="621E41B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3DCCE692" w14:textId="77777777" w:rsidR="007A293B" w:rsidRPr="0048264F" w:rsidRDefault="007A293B" w:rsidP="007A293B">
            <w:pPr>
              <w:jc w:val="center"/>
              <w:rPr>
                <w:rFonts w:ascii="Arial" w:hAnsi="Arial" w:cs="Arial"/>
                <w:sz w:val="18"/>
                <w:szCs w:val="18"/>
                <w:lang w:val="mn-MN"/>
              </w:rPr>
            </w:pPr>
          </w:p>
          <w:p w14:paraId="78B652F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3CC155F1" w14:textId="77777777" w:rsidR="007A293B" w:rsidRPr="0048264F" w:rsidRDefault="007A293B" w:rsidP="007A293B">
            <w:pPr>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 xml:space="preserve">Төсвийн ерөнхийлөн захирагчийн болон төсвийн байгууллагын санхүүгийн нэгдсэн тайланг гаргаж Төрийн Аудитын газарт Санхүү төрийн сангийн хэлтэст  хуулийн хугацаанд хүргүүлэн ажиллаа. </w:t>
            </w:r>
          </w:p>
          <w:p w14:paraId="600AC91A" w14:textId="77777777" w:rsidR="007A293B" w:rsidRPr="0048264F" w:rsidRDefault="007A293B" w:rsidP="007A293B">
            <w:pPr>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 xml:space="preserve">           Баянтал сумын Засаг даргын 2024 оны Санхүүгийн нэгтгэсэн тайланд  харьяа 2 төсвийн байгууллага, 2 тусгай сангийн нийт 4 санхүүгийн тайланг нэгтгэгдсэнээс 1 байгууллагад дүгнэлт гаргаж , 3 байгууллага түүвэрт хамрагдсан байна. Харьяа байгууллагуудын санхүүгийн тайланд хийсэн аудитаар нийт 101.9 сая төгрөгийн алдаа, зөрчил илрүүлснээс 19.7 сая төгрөгийн 3 алдааг аудитын явцад залруулж, 24.5 сая төгрөгийн 4 зөрчилд төлбөрийн акт тогтоож, 56.6 сая төгрөгийн 6 зөрчлийг арилгах албан шаардлага хүргүүлж, зөрчлийг арилгах, давтан гаргахгүй байх 1.1 сая төгрөгийн 1 зөвлөмжийг хүргүүлсэн байна. Баянтал сумын Нэгтгэсэн санхүүгийн тайланд “Хязгаарлалттай” санал дүгнэлт авсан байна. </w:t>
            </w:r>
          </w:p>
          <w:p w14:paraId="18D1E063" w14:textId="77777777" w:rsidR="007A293B" w:rsidRPr="0048264F" w:rsidRDefault="007A293B" w:rsidP="007A293B">
            <w:pPr>
              <w:jc w:val="both"/>
              <w:rPr>
                <w:rFonts w:ascii="Arial" w:hAnsi="Arial" w:cs="Arial"/>
                <w:b/>
                <w:color w:val="000000" w:themeColor="text1"/>
                <w:sz w:val="18"/>
                <w:szCs w:val="18"/>
                <w:lang w:val="mn-MN"/>
              </w:rPr>
            </w:pPr>
            <w:r w:rsidRPr="0048264F">
              <w:rPr>
                <w:rFonts w:ascii="Arial" w:hAnsi="Arial" w:cs="Arial"/>
                <w:b/>
                <w:color w:val="000000" w:themeColor="text1"/>
                <w:sz w:val="18"/>
                <w:szCs w:val="18"/>
                <w:lang w:val="mn-MN"/>
              </w:rPr>
              <w:t>Хүрсэн түвшин:</w:t>
            </w:r>
          </w:p>
          <w:p w14:paraId="4699E5B2" w14:textId="77777777" w:rsidR="007A293B" w:rsidRPr="0048264F" w:rsidRDefault="007A293B" w:rsidP="007A293B">
            <w:pPr>
              <w:jc w:val="both"/>
              <w:rPr>
                <w:rFonts w:ascii="Arial" w:hAnsi="Arial" w:cs="Arial"/>
                <w:color w:val="000000" w:themeColor="text1"/>
                <w:sz w:val="18"/>
                <w:szCs w:val="18"/>
                <w:lang w:val="mn-MN"/>
              </w:rPr>
            </w:pPr>
            <w:r w:rsidRPr="0048264F">
              <w:rPr>
                <w:rFonts w:ascii="Arial" w:hAnsi="Arial" w:cs="Arial"/>
                <w:color w:val="000000" w:themeColor="text1"/>
                <w:sz w:val="18"/>
                <w:szCs w:val="18"/>
                <w:lang w:val="mn-MN"/>
              </w:rPr>
              <w:t xml:space="preserve">Өмнөх онтой харьцуулахад зөрчлийн дүн, албан шаардлага, акт төлбөрийн дүн буурсан боловч сумын Нэгтгэл зөрчилтэй санал дүгнэлт авсан байна. </w:t>
            </w:r>
          </w:p>
          <w:p w14:paraId="190DAC31" w14:textId="76A57712" w:rsidR="007A293B" w:rsidRPr="0048264F" w:rsidRDefault="007A293B" w:rsidP="007A293B">
            <w:pPr>
              <w:jc w:val="both"/>
              <w:rPr>
                <w:rFonts w:ascii="Arial" w:hAnsi="Arial" w:cs="Arial"/>
                <w:b/>
                <w:color w:val="000000" w:themeColor="text1"/>
                <w:sz w:val="18"/>
                <w:szCs w:val="18"/>
                <w:lang w:val="mn-MN"/>
              </w:rPr>
            </w:pPr>
            <w:r w:rsidRPr="0048264F">
              <w:rPr>
                <w:rFonts w:ascii="Arial" w:hAnsi="Arial" w:cs="Arial"/>
                <w:b/>
                <w:color w:val="000000" w:themeColor="text1"/>
                <w:sz w:val="18"/>
                <w:szCs w:val="18"/>
                <w:lang w:val="mn-MN"/>
              </w:rPr>
              <w:t>Гүйцэтгэл 70</w:t>
            </w:r>
            <w:r w:rsidR="00D31D9A">
              <w:rPr>
                <w:rFonts w:ascii="Arial" w:hAnsi="Arial" w:cs="Arial"/>
                <w:b/>
                <w:color w:val="000000" w:themeColor="text1"/>
                <w:sz w:val="18"/>
                <w:szCs w:val="18"/>
                <w:lang w:val="mn-MN"/>
              </w:rPr>
              <w:t>%</w:t>
            </w:r>
          </w:p>
          <w:p w14:paraId="059ABFF4" w14:textId="25F1AB03" w:rsidR="007A293B" w:rsidRPr="0048264F" w:rsidRDefault="007A293B" w:rsidP="007A293B">
            <w:pPr>
              <w:jc w:val="center"/>
              <w:rPr>
                <w:rFonts w:ascii="Arial" w:hAnsi="Arial" w:cs="Arial"/>
                <w:sz w:val="18"/>
                <w:szCs w:val="18"/>
                <w:lang w:val="mn-MN"/>
              </w:rPr>
            </w:pPr>
          </w:p>
        </w:tc>
        <w:tc>
          <w:tcPr>
            <w:tcW w:w="851" w:type="dxa"/>
            <w:shd w:val="clear" w:color="auto" w:fill="auto"/>
            <w:vAlign w:val="center"/>
          </w:tcPr>
          <w:p w14:paraId="75609B3C" w14:textId="0D43A1DE" w:rsidR="007A293B" w:rsidRPr="0048264F" w:rsidRDefault="00D31D9A" w:rsidP="007A293B">
            <w:pPr>
              <w:jc w:val="center"/>
              <w:rPr>
                <w:rFonts w:ascii="Arial" w:hAnsi="Arial" w:cs="Arial"/>
                <w:sz w:val="18"/>
                <w:szCs w:val="18"/>
                <w:lang w:val="mn-MN"/>
              </w:rPr>
            </w:pPr>
            <w:r>
              <w:rPr>
                <w:rFonts w:ascii="Arial" w:hAnsi="Arial" w:cs="Arial"/>
                <w:sz w:val="18"/>
                <w:szCs w:val="18"/>
                <w:lang w:val="mn-MN"/>
              </w:rPr>
              <w:t>70%</w:t>
            </w:r>
          </w:p>
        </w:tc>
      </w:tr>
      <w:tr w:rsidR="007A293B" w:rsidRPr="0048264F" w14:paraId="0B396974" w14:textId="77777777" w:rsidTr="0058550D">
        <w:trPr>
          <w:trHeight w:val="255"/>
        </w:trPr>
        <w:tc>
          <w:tcPr>
            <w:tcW w:w="703" w:type="dxa"/>
            <w:shd w:val="clear" w:color="auto" w:fill="auto"/>
            <w:vAlign w:val="center"/>
          </w:tcPr>
          <w:p w14:paraId="56CA41F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135</w:t>
            </w:r>
          </w:p>
        </w:tc>
        <w:tc>
          <w:tcPr>
            <w:tcW w:w="3287" w:type="dxa"/>
            <w:shd w:val="clear" w:color="auto" w:fill="auto"/>
            <w:vAlign w:val="center"/>
          </w:tcPr>
          <w:p w14:paraId="2851025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Сумын төсвийн орлого бүрдүүлэх, хяналт тавьж ажиллах  </w:t>
            </w:r>
          </w:p>
        </w:tc>
        <w:tc>
          <w:tcPr>
            <w:tcW w:w="821" w:type="dxa"/>
            <w:shd w:val="clear" w:color="auto" w:fill="auto"/>
            <w:vAlign w:val="center"/>
          </w:tcPr>
          <w:p w14:paraId="46D2744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12C3B0FF"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Сумын орлогын төлөвлөг</w:t>
            </w:r>
            <w:r w:rsidRPr="0048264F">
              <w:rPr>
                <w:rFonts w:ascii="Arial" w:eastAsia="Times New Roman" w:hAnsi="Arial" w:cs="Arial"/>
                <w:sz w:val="18"/>
                <w:szCs w:val="18"/>
                <w:lang w:val="mn-MN"/>
              </w:rPr>
              <w:t xml:space="preserve">өөний биелэлт </w:t>
            </w:r>
          </w:p>
        </w:tc>
        <w:tc>
          <w:tcPr>
            <w:tcW w:w="850" w:type="dxa"/>
            <w:shd w:val="clear" w:color="auto" w:fill="auto"/>
            <w:vAlign w:val="center"/>
          </w:tcPr>
          <w:p w14:paraId="7869DB0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1003DAA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7EE82D7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3258" w:type="dxa"/>
            <w:gridSpan w:val="2"/>
            <w:vAlign w:val="center"/>
          </w:tcPr>
          <w:p w14:paraId="682E1C8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Төрийн аудитын газраас өгсөн зөвлөмжийн дагуу тасарсан 3 орлого дээр хяналт тавьж сумын </w:t>
            </w:r>
            <w:r w:rsidRPr="0048264F">
              <w:rPr>
                <w:rFonts w:ascii="Arial" w:hAnsi="Arial" w:cs="Arial"/>
                <w:sz w:val="18"/>
                <w:szCs w:val="18"/>
                <w:lang w:val="mn-MN"/>
              </w:rPr>
              <w:lastRenderedPageBreak/>
              <w:t xml:space="preserve">Засаг даргын төлөвлөгөө батлуулан ажиллаж байна. Төлөвлөгөөний дагуу ГХБХБГ болон Засаг дарга хамтран урьд онд газрын төлбөрөө төлөөгүй болон үйл ажиллагаа явуулахгүй газруудад албан шаардлага өгч ажилласаны дараа газрын төлбөрийн орлого 100 хувь биелэсэн байна. Мөн хог хаягдлын төлбөрийг шинэчлэн батлуулахаар сумын ИТХ-д өргөн бариад байна. Малын тоо толгойн албан татварыг төлүүлэхээр аймгийн Татварын хэлтэстэй хамтарсан хяналт шалгалт хийхээр төлөвлөгөө гарган ажиллаж байна. </w:t>
            </w:r>
          </w:p>
          <w:p w14:paraId="4C0A6C98" w14:textId="77777777" w:rsidR="007A293B" w:rsidRPr="0048264F" w:rsidRDefault="007A293B" w:rsidP="007A293B">
            <w:pPr>
              <w:jc w:val="both"/>
              <w:rPr>
                <w:rFonts w:ascii="Arial" w:hAnsi="Arial" w:cs="Arial"/>
                <w:b/>
                <w:sz w:val="18"/>
                <w:szCs w:val="18"/>
                <w:lang w:val="mn-MN"/>
              </w:rPr>
            </w:pPr>
            <w:r w:rsidRPr="0048264F">
              <w:rPr>
                <w:rFonts w:ascii="Arial" w:hAnsi="Arial" w:cs="Arial"/>
                <w:b/>
                <w:sz w:val="18"/>
                <w:szCs w:val="18"/>
                <w:lang w:val="mn-MN"/>
              </w:rPr>
              <w:t>Хүрсэн түвшин:</w:t>
            </w:r>
          </w:p>
          <w:p w14:paraId="46F4EA7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Сумын төсвийн орлого бүрдэхгүй тасарч байгаа орлогуудыг эхнээс гүйцэтгээр 100 хувь оруулаад байна. Мөн ГХБХБГ болон аймгийн Татварын хэлтэстэй хамтран ажиллаж байна. </w:t>
            </w:r>
          </w:p>
          <w:p w14:paraId="2C25A858" w14:textId="3CD3E2F9" w:rsidR="007A293B" w:rsidRPr="0048264F" w:rsidRDefault="007A293B" w:rsidP="007A293B">
            <w:pPr>
              <w:jc w:val="center"/>
              <w:rPr>
                <w:rFonts w:ascii="Arial" w:hAnsi="Arial" w:cs="Arial"/>
                <w:sz w:val="18"/>
                <w:szCs w:val="18"/>
                <w:lang w:val="mn-MN"/>
              </w:rPr>
            </w:pPr>
            <w:r w:rsidRPr="0048264F">
              <w:rPr>
                <w:rFonts w:ascii="Arial" w:hAnsi="Arial" w:cs="Arial"/>
                <w:b/>
                <w:sz w:val="18"/>
                <w:szCs w:val="18"/>
                <w:lang w:val="mn-MN"/>
              </w:rPr>
              <w:t>Гүйцэтгэл: 100 хувь</w:t>
            </w:r>
          </w:p>
        </w:tc>
        <w:tc>
          <w:tcPr>
            <w:tcW w:w="851" w:type="dxa"/>
            <w:shd w:val="clear" w:color="auto" w:fill="auto"/>
            <w:vAlign w:val="center"/>
          </w:tcPr>
          <w:p w14:paraId="1BA7B0E1" w14:textId="60011B9D" w:rsidR="007A293B" w:rsidRPr="0048264F" w:rsidRDefault="007A293B" w:rsidP="007A293B">
            <w:pPr>
              <w:jc w:val="center"/>
              <w:rPr>
                <w:rFonts w:ascii="Arial" w:hAnsi="Arial" w:cs="Arial"/>
                <w:sz w:val="18"/>
                <w:szCs w:val="18"/>
                <w:lang w:val="mn-MN"/>
              </w:rPr>
            </w:pPr>
          </w:p>
        </w:tc>
      </w:tr>
      <w:tr w:rsidR="007A293B" w:rsidRPr="0048264F" w14:paraId="34726151" w14:textId="77777777" w:rsidTr="0058550D">
        <w:trPr>
          <w:trHeight w:val="255"/>
        </w:trPr>
        <w:tc>
          <w:tcPr>
            <w:tcW w:w="703" w:type="dxa"/>
            <w:shd w:val="clear" w:color="auto" w:fill="auto"/>
            <w:vAlign w:val="center"/>
          </w:tcPr>
          <w:p w14:paraId="348F461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136</w:t>
            </w:r>
          </w:p>
        </w:tc>
        <w:tc>
          <w:tcPr>
            <w:tcW w:w="3287" w:type="dxa"/>
            <w:shd w:val="clear" w:color="auto" w:fill="auto"/>
            <w:vAlign w:val="center"/>
          </w:tcPr>
          <w:p w14:paraId="77805D48"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Малын тоо толгойн татварыг төвлөрүүлэх, дараа онд хэрэгжүүлэх төлөвлөгөөг ИТХурлаар батлуулах</w:t>
            </w:r>
          </w:p>
        </w:tc>
        <w:tc>
          <w:tcPr>
            <w:tcW w:w="821" w:type="dxa"/>
            <w:shd w:val="clear" w:color="auto" w:fill="auto"/>
            <w:vAlign w:val="center"/>
          </w:tcPr>
          <w:p w14:paraId="1287823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739ABFD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Татвар төвлөрүүлэх өрх </w:t>
            </w:r>
          </w:p>
        </w:tc>
        <w:tc>
          <w:tcPr>
            <w:tcW w:w="850" w:type="dxa"/>
            <w:shd w:val="clear" w:color="auto" w:fill="auto"/>
            <w:vAlign w:val="center"/>
          </w:tcPr>
          <w:p w14:paraId="12BF32E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130</w:t>
            </w:r>
          </w:p>
        </w:tc>
        <w:tc>
          <w:tcPr>
            <w:tcW w:w="715" w:type="dxa"/>
            <w:shd w:val="clear" w:color="auto" w:fill="auto"/>
            <w:vAlign w:val="center"/>
          </w:tcPr>
          <w:p w14:paraId="4C1011E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70</w:t>
            </w:r>
          </w:p>
        </w:tc>
        <w:tc>
          <w:tcPr>
            <w:tcW w:w="711" w:type="dxa"/>
            <w:vAlign w:val="center"/>
          </w:tcPr>
          <w:p w14:paraId="1F8B597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60</w:t>
            </w:r>
          </w:p>
        </w:tc>
        <w:tc>
          <w:tcPr>
            <w:tcW w:w="3258" w:type="dxa"/>
            <w:gridSpan w:val="2"/>
            <w:vAlign w:val="center"/>
          </w:tcPr>
          <w:p w14:paraId="47B66F1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Малын тоо толгойн албан татварыг төлүүлэхээр аймгийн Татварын хэлтэстэй хамтарсан хяналт шалгалт хийхээр төлөвлөгөө гарган ажиллаж байна.  2025 оны сумын орон нутгийн төсвийн төслийг боловсруулан сумын ИТХ-ын 2024 оны 12 дугаар сарын 30-ны өдрийн 06 дугаар тогтоолоор Малын тоо толгойн албан татварыг 20,000.0 мянган төгрөгөөр батлуулан ажилласан байна. 2025 оны 4 дүгээр сарын 30-ны байдлаар Гүйцэтгэлээр 2,290.5 мянган төгрөгийн орлого орж 45.8 хувиар орлого тасарсан байна. </w:t>
            </w:r>
          </w:p>
          <w:p w14:paraId="3CD08F4F" w14:textId="77777777" w:rsidR="007A293B" w:rsidRPr="0048264F" w:rsidRDefault="007A293B" w:rsidP="007A293B">
            <w:pPr>
              <w:jc w:val="both"/>
              <w:rPr>
                <w:rFonts w:ascii="Arial" w:hAnsi="Arial" w:cs="Arial"/>
                <w:sz w:val="18"/>
                <w:szCs w:val="18"/>
                <w:lang w:val="mn-MN"/>
              </w:rPr>
            </w:pPr>
          </w:p>
          <w:p w14:paraId="2816AE41" w14:textId="77777777" w:rsidR="007A293B" w:rsidRPr="0048264F" w:rsidRDefault="007A293B" w:rsidP="007A293B">
            <w:pPr>
              <w:jc w:val="both"/>
              <w:rPr>
                <w:rFonts w:ascii="Arial" w:hAnsi="Arial" w:cs="Arial"/>
                <w:b/>
                <w:sz w:val="18"/>
                <w:szCs w:val="18"/>
                <w:lang w:val="mn-MN"/>
              </w:rPr>
            </w:pPr>
            <w:r w:rsidRPr="0048264F">
              <w:rPr>
                <w:rFonts w:ascii="Arial" w:hAnsi="Arial" w:cs="Arial"/>
                <w:b/>
                <w:sz w:val="18"/>
                <w:szCs w:val="18"/>
                <w:lang w:val="mn-MN"/>
              </w:rPr>
              <w:t>Хүрсэн түвшин:</w:t>
            </w:r>
          </w:p>
          <w:p w14:paraId="0927C451" w14:textId="77777777" w:rsidR="007A293B" w:rsidRPr="0048264F" w:rsidRDefault="007A293B" w:rsidP="007A293B">
            <w:pPr>
              <w:jc w:val="both"/>
              <w:rPr>
                <w:rFonts w:ascii="Arial" w:hAnsi="Arial" w:cs="Arial"/>
                <w:b/>
                <w:sz w:val="18"/>
                <w:szCs w:val="18"/>
                <w:lang w:val="mn-MN"/>
              </w:rPr>
            </w:pPr>
          </w:p>
          <w:p w14:paraId="55A2FC9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Сумын малын тоо толгойн орлогын албан татварын орлого 45.8 хувиар орлого тасарсан байна. </w:t>
            </w:r>
          </w:p>
          <w:p w14:paraId="68C10A4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 </w:t>
            </w:r>
          </w:p>
          <w:p w14:paraId="50B4A621" w14:textId="77777777" w:rsidR="007A293B" w:rsidRPr="0048264F" w:rsidRDefault="007A293B" w:rsidP="007A293B">
            <w:pPr>
              <w:jc w:val="both"/>
              <w:rPr>
                <w:rFonts w:ascii="Arial" w:hAnsi="Arial" w:cs="Arial"/>
                <w:sz w:val="18"/>
                <w:szCs w:val="18"/>
                <w:lang w:val="mn-MN"/>
              </w:rPr>
            </w:pPr>
            <w:r w:rsidRPr="0048264F">
              <w:rPr>
                <w:rFonts w:ascii="Arial" w:hAnsi="Arial" w:cs="Arial"/>
                <w:b/>
                <w:sz w:val="18"/>
                <w:szCs w:val="18"/>
                <w:lang w:val="mn-MN"/>
              </w:rPr>
              <w:t>Гүйцэтгэл: 50 хувь</w:t>
            </w:r>
          </w:p>
          <w:p w14:paraId="3FF39A1F" w14:textId="258D3C9D" w:rsidR="007A293B" w:rsidRPr="0048264F" w:rsidRDefault="007A293B" w:rsidP="007A293B">
            <w:pPr>
              <w:jc w:val="center"/>
              <w:rPr>
                <w:rFonts w:ascii="Arial" w:hAnsi="Arial" w:cs="Arial"/>
                <w:sz w:val="18"/>
                <w:szCs w:val="18"/>
                <w:lang w:val="mn-MN"/>
              </w:rPr>
            </w:pPr>
          </w:p>
        </w:tc>
        <w:tc>
          <w:tcPr>
            <w:tcW w:w="851" w:type="dxa"/>
            <w:shd w:val="clear" w:color="auto" w:fill="auto"/>
            <w:vAlign w:val="center"/>
          </w:tcPr>
          <w:p w14:paraId="7DEE279B" w14:textId="3171051F" w:rsidR="007A293B" w:rsidRPr="0048264F" w:rsidRDefault="003569E7" w:rsidP="007A293B">
            <w:pPr>
              <w:jc w:val="center"/>
              <w:rPr>
                <w:rFonts w:ascii="Arial" w:hAnsi="Arial" w:cs="Arial"/>
                <w:sz w:val="18"/>
                <w:szCs w:val="18"/>
                <w:lang w:val="mn-MN"/>
              </w:rPr>
            </w:pPr>
            <w:r>
              <w:rPr>
                <w:rFonts w:ascii="Arial" w:hAnsi="Arial" w:cs="Arial"/>
                <w:sz w:val="18"/>
                <w:szCs w:val="18"/>
                <w:lang w:val="mn-MN"/>
              </w:rPr>
              <w:t>50%</w:t>
            </w:r>
          </w:p>
        </w:tc>
      </w:tr>
      <w:tr w:rsidR="007A293B" w:rsidRPr="0048264F" w14:paraId="383885C4" w14:textId="77777777" w:rsidTr="0058550D">
        <w:trPr>
          <w:trHeight w:val="255"/>
        </w:trPr>
        <w:tc>
          <w:tcPr>
            <w:tcW w:w="703" w:type="dxa"/>
            <w:shd w:val="clear" w:color="auto" w:fill="auto"/>
            <w:vAlign w:val="center"/>
          </w:tcPr>
          <w:p w14:paraId="230C2B9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137</w:t>
            </w:r>
          </w:p>
        </w:tc>
        <w:tc>
          <w:tcPr>
            <w:tcW w:w="3287" w:type="dxa"/>
            <w:tcBorders>
              <w:top w:val="nil"/>
              <w:left w:val="single" w:sz="4" w:space="0" w:color="auto"/>
              <w:bottom w:val="single" w:sz="4" w:space="0" w:color="auto"/>
              <w:right w:val="single" w:sz="4" w:space="0" w:color="auto"/>
            </w:tcBorders>
            <w:shd w:val="clear" w:color="auto" w:fill="auto"/>
            <w:vAlign w:val="center"/>
          </w:tcPr>
          <w:p w14:paraId="24F0ADBA" w14:textId="63E2E23E"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Төрийн байгууллагын үйл ажиллагааны ил, тод байдлыг хангах Нээлттэй мэдээллийн нэгдсэн систем /Shilen.gov.mn/ - ийн хэрэгжилт, хяналтыг нэмэгдүүлэх</w:t>
            </w:r>
          </w:p>
        </w:tc>
        <w:tc>
          <w:tcPr>
            <w:tcW w:w="821" w:type="dxa"/>
            <w:shd w:val="clear" w:color="auto" w:fill="auto"/>
            <w:vAlign w:val="center"/>
          </w:tcPr>
          <w:p w14:paraId="40456DB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428E1730" w14:textId="77777777" w:rsidR="007A293B" w:rsidRPr="0048264F" w:rsidRDefault="007A293B" w:rsidP="007A293B">
            <w:pPr>
              <w:jc w:val="center"/>
              <w:rPr>
                <w:rFonts w:ascii="Arial" w:hAnsi="Arial" w:cs="Arial"/>
                <w:sz w:val="18"/>
                <w:szCs w:val="18"/>
                <w:lang w:val="mn-MN"/>
              </w:rPr>
            </w:pPr>
            <w:r w:rsidRPr="0048264F">
              <w:rPr>
                <w:rFonts w:ascii="Arial" w:eastAsia="Calibri" w:hAnsi="Arial" w:cs="Arial"/>
                <w:sz w:val="18"/>
                <w:szCs w:val="18"/>
                <w:lang w:val="mn-MN" w:bidi="mn-Mong-MN"/>
                <w14:ligatures w14:val="none"/>
              </w:rPr>
              <w:t>Нээлттэй мэдээллийн нэгдсэн систем /Shilen.gov.mn-д тайлан илгээсэн байгууллагын тоо</w:t>
            </w:r>
          </w:p>
        </w:tc>
        <w:tc>
          <w:tcPr>
            <w:tcW w:w="850" w:type="dxa"/>
            <w:shd w:val="clear" w:color="auto" w:fill="auto"/>
            <w:vAlign w:val="center"/>
          </w:tcPr>
          <w:p w14:paraId="601C57E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11</w:t>
            </w:r>
          </w:p>
          <w:p w14:paraId="3A649C4C" w14:textId="77777777" w:rsidR="007A293B" w:rsidRPr="0048264F" w:rsidRDefault="007A293B" w:rsidP="007A293B">
            <w:pPr>
              <w:jc w:val="center"/>
              <w:rPr>
                <w:rFonts w:ascii="Arial" w:hAnsi="Arial" w:cs="Arial"/>
                <w:sz w:val="18"/>
                <w:szCs w:val="18"/>
                <w:lang w:val="mn-MN"/>
              </w:rPr>
            </w:pPr>
            <w:r w:rsidRPr="0048264F">
              <w:rPr>
                <w:rFonts w:ascii="Arial" w:eastAsia="Times New Roman" w:hAnsi="Arial" w:cs="Arial"/>
                <w:sz w:val="18"/>
                <w:szCs w:val="18"/>
                <w:lang w:val="mn-MN"/>
              </w:rPr>
              <w:t>85</w:t>
            </w:r>
          </w:p>
        </w:tc>
        <w:tc>
          <w:tcPr>
            <w:tcW w:w="715" w:type="dxa"/>
            <w:shd w:val="clear" w:color="auto" w:fill="auto"/>
            <w:vAlign w:val="center"/>
          </w:tcPr>
          <w:p w14:paraId="40CCDA9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11</w:t>
            </w:r>
          </w:p>
          <w:p w14:paraId="0DEB8C0F" w14:textId="77777777" w:rsidR="007A293B" w:rsidRPr="0048264F" w:rsidRDefault="007A293B" w:rsidP="007A293B">
            <w:pPr>
              <w:jc w:val="center"/>
              <w:rPr>
                <w:rFonts w:ascii="Arial"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2068D8D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11</w:t>
            </w:r>
          </w:p>
          <w:p w14:paraId="71529AB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0D58716E" w14:textId="322F7B20" w:rsidR="007A293B" w:rsidRDefault="00731613" w:rsidP="007A293B">
            <w:pPr>
              <w:jc w:val="both"/>
              <w:rPr>
                <w:rFonts w:ascii="Arial" w:hAnsi="Arial" w:cs="Arial"/>
                <w:sz w:val="18"/>
                <w:szCs w:val="18"/>
                <w:lang w:val="mn-MN"/>
              </w:rPr>
            </w:pPr>
            <w:r w:rsidRPr="0048264F">
              <w:rPr>
                <w:rFonts w:ascii="Arial" w:hAnsi="Arial" w:cs="Arial"/>
                <w:sz w:val="18"/>
                <w:szCs w:val="18"/>
                <w:lang w:val="mn-MN"/>
              </w:rPr>
              <w:t xml:space="preserve">Төрийн байгууллагын үйл ажиллагааны ил, тод байдлыг хангах Нээлттэй мэдээллийн нэгдсэн систем /Shilen.gov.mn/ - </w:t>
            </w:r>
            <w:r>
              <w:rPr>
                <w:rFonts w:ascii="Arial" w:hAnsi="Arial" w:cs="Arial"/>
                <w:sz w:val="18"/>
                <w:szCs w:val="18"/>
                <w:lang w:val="mn-MN"/>
              </w:rPr>
              <w:t xml:space="preserve">д 1-улирлын мэдээг хугацаанд нв байршуулсан. </w:t>
            </w:r>
          </w:p>
          <w:p w14:paraId="5DEB8DBB" w14:textId="74EED0F2" w:rsidR="00731613" w:rsidRDefault="00731613" w:rsidP="007A293B">
            <w:pPr>
              <w:jc w:val="both"/>
              <w:rPr>
                <w:rFonts w:ascii="Arial" w:hAnsi="Arial" w:cs="Arial"/>
                <w:sz w:val="18"/>
                <w:szCs w:val="18"/>
                <w:lang w:val="mn-MN"/>
              </w:rPr>
            </w:pPr>
            <w:r>
              <w:rPr>
                <w:rFonts w:ascii="Arial" w:hAnsi="Arial" w:cs="Arial"/>
                <w:sz w:val="18"/>
                <w:szCs w:val="18"/>
                <w:lang w:val="mn-MN"/>
              </w:rPr>
              <w:t>Хүрсэн түвшин:</w:t>
            </w:r>
          </w:p>
          <w:p w14:paraId="09059787" w14:textId="74DC0211" w:rsidR="00731613" w:rsidRPr="0048264F" w:rsidRDefault="00731613" w:rsidP="007A293B">
            <w:pPr>
              <w:jc w:val="both"/>
              <w:rPr>
                <w:rFonts w:ascii="Arial" w:hAnsi="Arial" w:cs="Arial"/>
                <w:sz w:val="18"/>
                <w:szCs w:val="18"/>
                <w:lang w:val="mn-MN"/>
              </w:rPr>
            </w:pPr>
            <w:r w:rsidRPr="0048264F">
              <w:rPr>
                <w:rFonts w:ascii="Arial" w:eastAsia="Calibri" w:hAnsi="Arial" w:cs="Arial"/>
                <w:sz w:val="18"/>
                <w:szCs w:val="18"/>
                <w:lang w:val="mn-MN" w:bidi="mn-Mong-MN"/>
                <w14:ligatures w14:val="none"/>
              </w:rPr>
              <w:t>тайлан илгээсэн байгууллагын тоо</w:t>
            </w:r>
            <w:r>
              <w:rPr>
                <w:rFonts w:ascii="Arial" w:eastAsia="Calibri" w:hAnsi="Arial" w:cs="Arial"/>
                <w:sz w:val="18"/>
                <w:szCs w:val="18"/>
                <w:lang w:val="mn-MN" w:bidi="mn-Mong-MN"/>
                <w14:ligatures w14:val="none"/>
              </w:rPr>
              <w:t>:1</w:t>
            </w:r>
          </w:p>
        </w:tc>
        <w:tc>
          <w:tcPr>
            <w:tcW w:w="851" w:type="dxa"/>
            <w:shd w:val="clear" w:color="auto" w:fill="auto"/>
            <w:vAlign w:val="center"/>
          </w:tcPr>
          <w:p w14:paraId="3692C912" w14:textId="7F1AAB4A" w:rsidR="007A293B" w:rsidRPr="0048264F" w:rsidRDefault="00731613"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555031FB" w14:textId="77777777" w:rsidTr="0058550D">
        <w:trPr>
          <w:trHeight w:val="255"/>
        </w:trPr>
        <w:tc>
          <w:tcPr>
            <w:tcW w:w="14029" w:type="dxa"/>
            <w:gridSpan w:val="10"/>
            <w:shd w:val="clear" w:color="auto" w:fill="auto"/>
            <w:vAlign w:val="center"/>
          </w:tcPr>
          <w:p w14:paraId="6B707BF4" w14:textId="77777777" w:rsidR="007A293B" w:rsidRPr="0048264F" w:rsidRDefault="007A293B" w:rsidP="007A293B">
            <w:pPr>
              <w:jc w:val="center"/>
              <w:rPr>
                <w:rFonts w:ascii="Arial" w:hAnsi="Arial" w:cs="Arial"/>
                <w:b/>
                <w:sz w:val="18"/>
                <w:szCs w:val="18"/>
                <w:lang w:val="mn-MN"/>
              </w:rPr>
            </w:pPr>
            <w:r w:rsidRPr="0048264F">
              <w:rPr>
                <w:rFonts w:ascii="Arial" w:hAnsi="Arial" w:cs="Arial"/>
                <w:b/>
                <w:sz w:val="18"/>
                <w:szCs w:val="18"/>
                <w:lang w:val="mn-MN"/>
              </w:rPr>
              <w:t>Нутгийн захиргааны байгууллагуудыг чадавхжуулж, төрийн үйлчилгээний хүртээмжийг сайжруулж, төрийн албан хаагчдын ёс зүй, хариуцлагыг дээшлүүлнэ.</w:t>
            </w:r>
          </w:p>
        </w:tc>
      </w:tr>
      <w:tr w:rsidR="007A293B" w:rsidRPr="0048264F" w14:paraId="7A09926A" w14:textId="77777777" w:rsidTr="0058550D">
        <w:trPr>
          <w:trHeight w:val="255"/>
        </w:trPr>
        <w:tc>
          <w:tcPr>
            <w:tcW w:w="703" w:type="dxa"/>
            <w:shd w:val="clear" w:color="auto" w:fill="auto"/>
            <w:vAlign w:val="center"/>
          </w:tcPr>
          <w:p w14:paraId="009A4B3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138</w:t>
            </w:r>
          </w:p>
        </w:tc>
        <w:tc>
          <w:tcPr>
            <w:tcW w:w="3287" w:type="dxa"/>
            <w:shd w:val="clear" w:color="auto" w:fill="auto"/>
            <w:vAlign w:val="center"/>
          </w:tcPr>
          <w:p w14:paraId="3A445F70"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 xml:space="preserve">Төрийн албан хаагчдын мэдлэг, чадварыг дээшлүүлэх чиглэлээр сургалт, зөвлөгөөн зохион байгуулж, дээд шатны сургалтанд хамруулах </w:t>
            </w:r>
          </w:p>
        </w:tc>
        <w:tc>
          <w:tcPr>
            <w:tcW w:w="821" w:type="dxa"/>
            <w:shd w:val="clear" w:color="auto" w:fill="auto"/>
            <w:vAlign w:val="center"/>
          </w:tcPr>
          <w:p w14:paraId="6C0E191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73E55EA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сургалтын тоо</w:t>
            </w:r>
          </w:p>
          <w:p w14:paraId="416CD14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Хамрагдсан албан хаагчдын тоо</w:t>
            </w:r>
          </w:p>
          <w:p w14:paraId="06A696C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Нийт төрийн албан хаагчдын хамрагдалтын хувь</w:t>
            </w:r>
          </w:p>
          <w:p w14:paraId="3FF3D472" w14:textId="77777777" w:rsidR="007A293B" w:rsidRPr="0048264F" w:rsidRDefault="007A293B" w:rsidP="007A293B">
            <w:pPr>
              <w:jc w:val="center"/>
              <w:rPr>
                <w:rFonts w:ascii="Arial" w:eastAsia="Times New Roman" w:hAnsi="Arial" w:cs="Arial"/>
                <w:sz w:val="18"/>
                <w:szCs w:val="18"/>
                <w:lang w:val="mn-MN"/>
              </w:rPr>
            </w:pPr>
          </w:p>
          <w:p w14:paraId="0829E61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Дээд шатны сургалтад хамрагдсан албан хаагчдын эзлэх хувь</w:t>
            </w:r>
          </w:p>
          <w:p w14:paraId="4A6BED0C" w14:textId="77777777" w:rsidR="007A293B" w:rsidRPr="0048264F" w:rsidRDefault="007A293B" w:rsidP="007A293B">
            <w:pPr>
              <w:jc w:val="center"/>
              <w:rPr>
                <w:rFonts w:ascii="Arial" w:eastAsia="Times New Roman" w:hAnsi="Arial" w:cs="Arial"/>
                <w:sz w:val="18"/>
                <w:szCs w:val="18"/>
                <w:lang w:val="mn-MN"/>
              </w:rPr>
            </w:pPr>
          </w:p>
        </w:tc>
        <w:tc>
          <w:tcPr>
            <w:tcW w:w="850" w:type="dxa"/>
            <w:shd w:val="clear" w:color="auto" w:fill="auto"/>
            <w:vAlign w:val="center"/>
          </w:tcPr>
          <w:p w14:paraId="2971BB2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0B25A030" w14:textId="77777777" w:rsidR="007A293B" w:rsidRPr="0048264F" w:rsidRDefault="007A293B" w:rsidP="007A293B">
            <w:pPr>
              <w:jc w:val="center"/>
              <w:rPr>
                <w:rFonts w:ascii="Arial" w:eastAsia="Times New Roman" w:hAnsi="Arial" w:cs="Arial"/>
                <w:sz w:val="18"/>
                <w:szCs w:val="18"/>
                <w:lang w:val="mn-MN"/>
              </w:rPr>
            </w:pPr>
          </w:p>
          <w:p w14:paraId="3D7EFCD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60</w:t>
            </w:r>
          </w:p>
        </w:tc>
        <w:tc>
          <w:tcPr>
            <w:tcW w:w="715" w:type="dxa"/>
            <w:shd w:val="clear" w:color="auto" w:fill="auto"/>
            <w:vAlign w:val="center"/>
          </w:tcPr>
          <w:p w14:paraId="4BB5E4A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1C117E69"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2</w:t>
            </w:r>
          </w:p>
          <w:p w14:paraId="662B4E45"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100</w:t>
            </w:r>
          </w:p>
        </w:tc>
        <w:tc>
          <w:tcPr>
            <w:tcW w:w="3258" w:type="dxa"/>
            <w:gridSpan w:val="2"/>
            <w:vAlign w:val="center"/>
          </w:tcPr>
          <w:p w14:paraId="7C79AC7F" w14:textId="125F892A"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202</w:t>
            </w:r>
            <w:r w:rsidR="003E3C11">
              <w:rPr>
                <w:rFonts w:ascii="Arial" w:hAnsi="Arial" w:cs="Arial"/>
                <w:sz w:val="18"/>
                <w:szCs w:val="18"/>
                <w:lang w:val="mn-MN"/>
              </w:rPr>
              <w:t>5</w:t>
            </w:r>
            <w:r w:rsidRPr="0048264F">
              <w:rPr>
                <w:rFonts w:ascii="Arial" w:hAnsi="Arial" w:cs="Arial"/>
                <w:sz w:val="18"/>
                <w:szCs w:val="18"/>
                <w:lang w:val="mn-MN"/>
              </w:rPr>
              <w:t xml:space="preserve"> оны эхний хагас жилийн байдлаар төрийн албан хаагчдад мэдлэг боловсролыг дээшлүүлэх, мэргэшүүлэх зорилгоор үе шаттайгаар төрийн албан хаагчдыг сургалтад хамруулж байна. давхардсан тоогоор</w:t>
            </w:r>
            <w:r w:rsidR="00320089">
              <w:rPr>
                <w:rFonts w:ascii="Arial" w:hAnsi="Arial" w:cs="Arial"/>
                <w:sz w:val="18"/>
                <w:szCs w:val="18"/>
                <w:lang w:val="mn-MN"/>
              </w:rPr>
              <w:t xml:space="preserve"> </w:t>
            </w:r>
            <w:r w:rsidR="004568B2">
              <w:rPr>
                <w:rFonts w:ascii="Arial" w:hAnsi="Arial" w:cs="Arial"/>
                <w:sz w:val="18"/>
                <w:szCs w:val="18"/>
                <w:lang w:val="mn-MN"/>
              </w:rPr>
              <w:t>82</w:t>
            </w:r>
            <w:r w:rsidRPr="0048264F">
              <w:rPr>
                <w:rFonts w:ascii="Arial" w:hAnsi="Arial" w:cs="Arial"/>
                <w:sz w:val="18"/>
                <w:szCs w:val="18"/>
                <w:lang w:val="mn-MN"/>
              </w:rPr>
              <w:t xml:space="preserve"> гаруй албан хаагчдыг давхардсан тоогоор 30 гаруй албан хаагч хамрагдсан байна.</w:t>
            </w:r>
          </w:p>
          <w:p w14:paraId="62DB832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Сургалтууд:</w:t>
            </w:r>
          </w:p>
          <w:p w14:paraId="1A42D16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 Хууль эрх зүйн хэлтэсээс  05 дугаар сарын 08-ны өдөр зохион байгуулсан сургалтад Засаг даргын Тамгын газрын албан хаагчид бүрэн хамрагдсан.</w:t>
            </w:r>
          </w:p>
          <w:p w14:paraId="1068F1C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Сумын ИТХ-аас  2025 оны 05 дугаар сарын 09-ний өдөр зохион байгуулсан  “Цахим гэмт хэрэг”-ээс урьдчилан сэргийлэх аяны хүрээнд зохион байгуулсан сургалтанд 16 албан хаагч хамрагдсан.</w:t>
            </w:r>
          </w:p>
          <w:p w14:paraId="25112FF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2025 оны 05 дугаар сарын 15-ны өдөр Хөдөлмөрийн аюулгүй байдал, эрүүл ахуйн сургалтанд 3 албан хаагч оролцсон.</w:t>
            </w:r>
          </w:p>
          <w:p w14:paraId="1F69350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2025 оны 04 дүгээр сарын 21, 22-нд Бүсчилсэн хөгжил -Төрийн албаны манлайлал Говийн бүсийн зөвлөгөөнд байгууллагын 5 албан хаагч хамрагдсан.</w:t>
            </w:r>
            <w:r w:rsidRPr="0048264F">
              <w:rPr>
                <w:rFonts w:ascii="Arial" w:hAnsi="Arial" w:cs="Arial"/>
                <w:sz w:val="18"/>
                <w:szCs w:val="18"/>
                <w:lang w:val="mn-MN"/>
              </w:rPr>
              <w:br/>
              <w:t xml:space="preserve">2025 оны 05 дугаар сарын 12-ны өдөр Сумын Засаг дарга, ИТХ-ын дарга нар Нэг говь-Нэг бүс зөвлөгөөнд хамрагдсан. </w:t>
            </w:r>
          </w:p>
          <w:p w14:paraId="2224066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5B16E52D" w14:textId="52DBEDBE"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Сургалтын тоо-</w:t>
            </w:r>
            <w:r w:rsidR="004568B2">
              <w:rPr>
                <w:rFonts w:ascii="Arial" w:hAnsi="Arial" w:cs="Arial"/>
                <w:sz w:val="18"/>
                <w:szCs w:val="18"/>
                <w:lang w:val="mn-MN"/>
              </w:rPr>
              <w:t>5</w:t>
            </w:r>
          </w:p>
          <w:p w14:paraId="1862D2EE" w14:textId="2D93155F"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Хамрагдсан төрийн албан хаагч давхардсан тоогоор-</w:t>
            </w:r>
            <w:r w:rsidR="004568B2">
              <w:rPr>
                <w:rFonts w:ascii="Arial" w:hAnsi="Arial" w:cs="Arial"/>
                <w:sz w:val="18"/>
                <w:szCs w:val="18"/>
                <w:lang w:val="mn-MN"/>
              </w:rPr>
              <w:t>82</w:t>
            </w:r>
          </w:p>
          <w:p w14:paraId="26669BE3" w14:textId="5C3D7B9A" w:rsidR="007A293B" w:rsidRPr="0048264F" w:rsidRDefault="007A293B" w:rsidP="007A293B">
            <w:pPr>
              <w:jc w:val="both"/>
              <w:rPr>
                <w:rFonts w:ascii="Arial" w:hAnsi="Arial" w:cs="Arial"/>
                <w:b/>
                <w:bCs/>
                <w:sz w:val="18"/>
                <w:szCs w:val="18"/>
                <w:lang w:val="mn-MN"/>
              </w:rPr>
            </w:pPr>
            <w:r w:rsidRPr="0048264F">
              <w:rPr>
                <w:rFonts w:ascii="Arial" w:hAnsi="Arial" w:cs="Arial"/>
                <w:sz w:val="18"/>
                <w:szCs w:val="18"/>
                <w:lang w:val="mn-MN"/>
              </w:rPr>
              <w:t>Гүйцэтгэл:</w:t>
            </w:r>
            <w:r w:rsidR="004568B2">
              <w:rPr>
                <w:rFonts w:ascii="Arial" w:hAnsi="Arial" w:cs="Arial"/>
                <w:sz w:val="18"/>
                <w:szCs w:val="18"/>
                <w:lang w:val="mn-MN"/>
              </w:rPr>
              <w:t>100%</w:t>
            </w:r>
          </w:p>
        </w:tc>
        <w:tc>
          <w:tcPr>
            <w:tcW w:w="851" w:type="dxa"/>
            <w:shd w:val="clear" w:color="auto" w:fill="auto"/>
            <w:vAlign w:val="center"/>
          </w:tcPr>
          <w:p w14:paraId="49771FBE" w14:textId="51733983" w:rsidR="007A293B" w:rsidRPr="0048264F" w:rsidRDefault="004568B2"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41E3F85C" w14:textId="77777777" w:rsidTr="0058550D">
        <w:trPr>
          <w:trHeight w:val="255"/>
        </w:trPr>
        <w:tc>
          <w:tcPr>
            <w:tcW w:w="703" w:type="dxa"/>
            <w:shd w:val="clear" w:color="auto" w:fill="auto"/>
            <w:vAlign w:val="center"/>
          </w:tcPr>
          <w:p w14:paraId="5C42D6E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139</w:t>
            </w:r>
          </w:p>
        </w:tc>
        <w:tc>
          <w:tcPr>
            <w:tcW w:w="3287" w:type="dxa"/>
            <w:shd w:val="clear" w:color="auto" w:fill="auto"/>
            <w:vAlign w:val="center"/>
          </w:tcPr>
          <w:p w14:paraId="0B3B596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Авлига, ашиг сонирхлын зөрчлөөс урьдчилан сэргийлэх, олон нийтийг соён гэгээрүүлэх арга хэмжээг зохион байгуулах</w:t>
            </w:r>
          </w:p>
          <w:p w14:paraId="7EE2679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-Авлигын эсрэг төлөвлөгөөг боловсруулж батлуулан хэрэгжилтийг ханган ажиллах</w:t>
            </w:r>
          </w:p>
          <w:p w14:paraId="4EACE02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-ХАСХОМ, ХАСУМ-ыг авлигатай тэмцэх газарт хүргүүлэх.</w:t>
            </w:r>
          </w:p>
        </w:tc>
        <w:tc>
          <w:tcPr>
            <w:tcW w:w="821" w:type="dxa"/>
            <w:shd w:val="clear" w:color="auto" w:fill="auto"/>
            <w:vAlign w:val="center"/>
          </w:tcPr>
          <w:p w14:paraId="591FF8F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3A9F939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Сургалтын тоо</w:t>
            </w:r>
          </w:p>
          <w:p w14:paraId="16EE02F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Нийт албан хаагчдын хамрагдалтын хувь</w:t>
            </w:r>
          </w:p>
          <w:p w14:paraId="43F481E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Төлөвлөгөөний хэрэгжилтийн хувь</w:t>
            </w:r>
          </w:p>
          <w:p w14:paraId="1628D31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ХАСХОМ, ХАСУМ хянуулсан албан тушаалтны тоо</w:t>
            </w:r>
          </w:p>
          <w:p w14:paraId="3736CE1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Авлига, ашиг сонирхлын зөрчлийн тоо</w:t>
            </w:r>
          </w:p>
        </w:tc>
        <w:tc>
          <w:tcPr>
            <w:tcW w:w="850" w:type="dxa"/>
            <w:shd w:val="clear" w:color="auto" w:fill="auto"/>
            <w:vAlign w:val="center"/>
          </w:tcPr>
          <w:p w14:paraId="4C8DB6DA" w14:textId="77777777" w:rsidR="007A293B" w:rsidRPr="0048264F" w:rsidRDefault="007A293B" w:rsidP="007A293B">
            <w:pPr>
              <w:jc w:val="center"/>
              <w:rPr>
                <w:rFonts w:ascii="Arial" w:hAnsi="Arial" w:cs="Arial"/>
                <w:sz w:val="18"/>
                <w:szCs w:val="18"/>
                <w:lang w:val="mn-MN"/>
              </w:rPr>
            </w:pPr>
          </w:p>
          <w:p w14:paraId="73ACA940" w14:textId="77777777" w:rsidR="007A293B" w:rsidRPr="0048264F" w:rsidRDefault="007A293B" w:rsidP="007A293B">
            <w:pPr>
              <w:jc w:val="center"/>
              <w:rPr>
                <w:rFonts w:ascii="Arial" w:hAnsi="Arial" w:cs="Arial"/>
                <w:sz w:val="18"/>
                <w:szCs w:val="18"/>
                <w:lang w:val="mn-MN"/>
              </w:rPr>
            </w:pPr>
          </w:p>
          <w:p w14:paraId="41E5F73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95,0 хувь</w:t>
            </w:r>
          </w:p>
          <w:p w14:paraId="2E4988F1" w14:textId="77777777" w:rsidR="007A293B" w:rsidRPr="0048264F" w:rsidRDefault="007A293B" w:rsidP="007A293B">
            <w:pPr>
              <w:jc w:val="center"/>
              <w:rPr>
                <w:rFonts w:ascii="Arial" w:hAnsi="Arial" w:cs="Arial"/>
                <w:sz w:val="18"/>
                <w:szCs w:val="18"/>
                <w:lang w:val="mn-MN"/>
              </w:rPr>
            </w:pPr>
          </w:p>
          <w:p w14:paraId="5617537A"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Хуулийн хугацаанд хянуулсан байна</w:t>
            </w:r>
          </w:p>
        </w:tc>
        <w:tc>
          <w:tcPr>
            <w:tcW w:w="715" w:type="dxa"/>
            <w:shd w:val="clear" w:color="auto" w:fill="auto"/>
            <w:vAlign w:val="center"/>
          </w:tcPr>
          <w:p w14:paraId="57EA459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517B81C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80</w:t>
            </w:r>
          </w:p>
          <w:p w14:paraId="0A2E685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p w14:paraId="3164A7A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7</w:t>
            </w:r>
          </w:p>
          <w:p w14:paraId="7D812675" w14:textId="77777777" w:rsidR="007A293B" w:rsidRPr="0048264F" w:rsidRDefault="007A293B" w:rsidP="007A293B">
            <w:pPr>
              <w:jc w:val="center"/>
              <w:rPr>
                <w:rFonts w:ascii="Arial" w:eastAsia="Times New Roman" w:hAnsi="Arial" w:cs="Arial"/>
                <w:sz w:val="18"/>
                <w:szCs w:val="18"/>
                <w:lang w:val="mn-MN"/>
              </w:rPr>
            </w:pPr>
          </w:p>
          <w:p w14:paraId="5EAD407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0</w:t>
            </w:r>
          </w:p>
        </w:tc>
        <w:tc>
          <w:tcPr>
            <w:tcW w:w="711" w:type="dxa"/>
            <w:vAlign w:val="center"/>
          </w:tcPr>
          <w:p w14:paraId="378E75F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6F51283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80</w:t>
            </w:r>
          </w:p>
          <w:p w14:paraId="17801CB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p w14:paraId="28D9AF5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7</w:t>
            </w:r>
          </w:p>
          <w:p w14:paraId="422915F8" w14:textId="77777777" w:rsidR="007A293B" w:rsidRPr="0048264F" w:rsidRDefault="007A293B" w:rsidP="007A293B">
            <w:pPr>
              <w:jc w:val="center"/>
              <w:rPr>
                <w:rFonts w:ascii="Arial" w:eastAsia="Times New Roman" w:hAnsi="Arial" w:cs="Arial"/>
                <w:sz w:val="18"/>
                <w:szCs w:val="18"/>
                <w:lang w:val="mn-MN"/>
              </w:rPr>
            </w:pPr>
          </w:p>
          <w:p w14:paraId="3D3C91C0" w14:textId="77777777" w:rsidR="007A293B" w:rsidRPr="0048264F" w:rsidRDefault="007A293B" w:rsidP="007A293B">
            <w:pPr>
              <w:jc w:val="center"/>
              <w:rPr>
                <w:rFonts w:ascii="Arial" w:hAnsi="Arial" w:cs="Arial"/>
                <w:sz w:val="18"/>
                <w:szCs w:val="18"/>
                <w:lang w:val="mn-MN"/>
              </w:rPr>
            </w:pPr>
            <w:r w:rsidRPr="0048264F">
              <w:rPr>
                <w:rFonts w:ascii="Arial" w:eastAsia="Times New Roman" w:hAnsi="Arial" w:cs="Arial"/>
                <w:sz w:val="18"/>
                <w:szCs w:val="18"/>
                <w:lang w:val="mn-MN"/>
              </w:rPr>
              <w:t>0</w:t>
            </w:r>
          </w:p>
        </w:tc>
        <w:tc>
          <w:tcPr>
            <w:tcW w:w="3258" w:type="dxa"/>
            <w:gridSpan w:val="2"/>
            <w:vAlign w:val="center"/>
          </w:tcPr>
          <w:p w14:paraId="57B0579A" w14:textId="49C975D4"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2025 оны 05 дугаар сарын байдлаар Хөдөлмөрийн тухай хууль, Төрийн албан ёс зүйн тухай хуулиар сургалт зохион байгуулсан. ХАСУМ-ээр 2 албан хаагчийн мэдээлэл өгч ажилласан. </w:t>
            </w:r>
          </w:p>
        </w:tc>
        <w:tc>
          <w:tcPr>
            <w:tcW w:w="851" w:type="dxa"/>
            <w:shd w:val="clear" w:color="auto" w:fill="auto"/>
            <w:vAlign w:val="center"/>
          </w:tcPr>
          <w:p w14:paraId="231D9B85" w14:textId="5D16A8C1" w:rsidR="007A293B" w:rsidRPr="0048264F" w:rsidRDefault="007A293B" w:rsidP="007A293B">
            <w:pPr>
              <w:jc w:val="center"/>
              <w:rPr>
                <w:rFonts w:ascii="Arial" w:hAnsi="Arial" w:cs="Arial"/>
                <w:sz w:val="18"/>
                <w:szCs w:val="18"/>
                <w:lang w:val="mn-MN"/>
              </w:rPr>
            </w:pPr>
          </w:p>
        </w:tc>
      </w:tr>
      <w:tr w:rsidR="007A293B" w:rsidRPr="0048264F" w14:paraId="3B9E1BE6" w14:textId="77777777" w:rsidTr="0058550D">
        <w:trPr>
          <w:trHeight w:val="255"/>
        </w:trPr>
        <w:tc>
          <w:tcPr>
            <w:tcW w:w="703" w:type="dxa"/>
            <w:shd w:val="clear" w:color="auto" w:fill="auto"/>
            <w:vAlign w:val="center"/>
          </w:tcPr>
          <w:p w14:paraId="61BBC05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140</w:t>
            </w:r>
          </w:p>
        </w:tc>
        <w:tc>
          <w:tcPr>
            <w:tcW w:w="3287" w:type="dxa"/>
            <w:shd w:val="clear" w:color="auto" w:fill="auto"/>
            <w:vAlign w:val="center"/>
          </w:tcPr>
          <w:p w14:paraId="7ACF4237" w14:textId="77777777" w:rsidR="007A293B" w:rsidRPr="0048264F" w:rsidRDefault="007A293B" w:rsidP="007A293B">
            <w:pPr>
              <w:jc w:val="both"/>
              <w:rPr>
                <w:rFonts w:ascii="Arial" w:hAnsi="Arial" w:cs="Arial"/>
                <w:sz w:val="18"/>
                <w:szCs w:val="18"/>
                <w:lang w:val="mn-MN"/>
              </w:rPr>
            </w:pPr>
            <w:r w:rsidRPr="0048264F">
              <w:rPr>
                <w:rFonts w:ascii="Arial" w:eastAsia="Times New Roman" w:hAnsi="Arial" w:cs="Arial"/>
                <w:sz w:val="18"/>
                <w:szCs w:val="18"/>
                <w:lang w:val="mn-MN"/>
              </w:rPr>
              <w:t>Төрийн байгууллагуудын ёс зүйн хороодыг чадавхжуулж, үйл ажиллагаанд нь хяналт тавих, сургалт нөлөөллийн арга хэмжээ зохион байгуулах, тайлан хагас бүтэн жилээр АЗДТГ-т хүргүүлэх</w:t>
            </w:r>
          </w:p>
        </w:tc>
        <w:tc>
          <w:tcPr>
            <w:tcW w:w="821" w:type="dxa"/>
            <w:shd w:val="clear" w:color="auto" w:fill="auto"/>
            <w:vAlign w:val="center"/>
          </w:tcPr>
          <w:p w14:paraId="7C2C2C0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45A289C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Идэвхтэй үйл ажиллагаа явуулж байгаа ёс зүйн хороодын тоо</w:t>
            </w:r>
          </w:p>
          <w:p w14:paraId="078C3A7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сургалтын тоо</w:t>
            </w:r>
          </w:p>
          <w:p w14:paraId="29AA956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Ёс зүйн зөрчлийн тоо</w:t>
            </w:r>
          </w:p>
        </w:tc>
        <w:tc>
          <w:tcPr>
            <w:tcW w:w="850" w:type="dxa"/>
            <w:shd w:val="clear" w:color="auto" w:fill="auto"/>
            <w:vAlign w:val="center"/>
          </w:tcPr>
          <w:p w14:paraId="10338663" w14:textId="77777777" w:rsidR="007A293B" w:rsidRPr="0048264F" w:rsidRDefault="007A293B" w:rsidP="007A293B">
            <w:pPr>
              <w:jc w:val="center"/>
              <w:rPr>
                <w:rFonts w:ascii="Arial" w:hAnsi="Arial" w:cs="Arial"/>
                <w:sz w:val="18"/>
                <w:szCs w:val="18"/>
                <w:lang w:val="mn-MN"/>
              </w:rPr>
            </w:pPr>
          </w:p>
          <w:p w14:paraId="23B74D3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4A1B361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0</w:t>
            </w:r>
          </w:p>
          <w:p w14:paraId="10F6DFC8" w14:textId="77777777" w:rsidR="007A293B" w:rsidRPr="0048264F" w:rsidRDefault="007A293B" w:rsidP="007A293B">
            <w:pPr>
              <w:jc w:val="center"/>
              <w:rPr>
                <w:rFonts w:ascii="Arial" w:hAnsi="Arial" w:cs="Arial"/>
                <w:sz w:val="18"/>
                <w:szCs w:val="18"/>
                <w:lang w:val="mn-MN"/>
              </w:rPr>
            </w:pPr>
          </w:p>
          <w:p w14:paraId="69F3C3C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shd w:val="clear" w:color="auto" w:fill="auto"/>
            <w:vAlign w:val="center"/>
          </w:tcPr>
          <w:p w14:paraId="47ABD95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26BD526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480EAF3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0</w:t>
            </w:r>
          </w:p>
        </w:tc>
        <w:tc>
          <w:tcPr>
            <w:tcW w:w="711" w:type="dxa"/>
            <w:vAlign w:val="center"/>
          </w:tcPr>
          <w:p w14:paraId="7665294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21EE31A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p w14:paraId="49F3ED5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0</w:t>
            </w:r>
          </w:p>
        </w:tc>
        <w:tc>
          <w:tcPr>
            <w:tcW w:w="3258" w:type="dxa"/>
            <w:gridSpan w:val="2"/>
            <w:vAlign w:val="center"/>
          </w:tcPr>
          <w:p w14:paraId="3CB37CFA" w14:textId="1C3EB7ED" w:rsidR="007A293B" w:rsidRPr="0048264F" w:rsidRDefault="007A293B" w:rsidP="007A293B">
            <w:pPr>
              <w:tabs>
                <w:tab w:val="left" w:pos="3291"/>
              </w:tabs>
              <w:jc w:val="both"/>
              <w:rPr>
                <w:rFonts w:ascii="Arial" w:eastAsiaTheme="minorHAnsi" w:hAnsi="Arial" w:cs="Arial"/>
                <w:sz w:val="18"/>
                <w:szCs w:val="18"/>
                <w:lang w:val="mn-MN"/>
              </w:rPr>
            </w:pPr>
            <w:r w:rsidRPr="0048264F">
              <w:rPr>
                <w:rFonts w:ascii="Arial" w:hAnsi="Arial" w:cs="Arial"/>
                <w:sz w:val="18"/>
                <w:szCs w:val="18"/>
                <w:lang w:val="mn-MN"/>
              </w:rPr>
              <w:t xml:space="preserve">Төрийн албаны ёс зүйн тухай хууль шинэчлэгдсэнтэй холбогдуулан төсвийн 5 байгууллага нь Ёс зүйн дэд хороо байгуулагдсан. ЗДТГазар нь Ёс зүйн дэд хороог 3 хүний бүрэлдэхүүнтэй шинэчлэн байгуулсан. </w:t>
            </w:r>
            <w:r w:rsidRPr="0048264F">
              <w:rPr>
                <w:rFonts w:ascii="Arial" w:eastAsiaTheme="minorHAnsi" w:hAnsi="Arial" w:cs="Arial"/>
                <w:sz w:val="18"/>
                <w:szCs w:val="18"/>
                <w:lang w:val="mn-MN"/>
              </w:rPr>
              <w:t>2025 оны 04 дүгээр сарын 21-ний өдөр зохион байгуулсан Бүсчилсэн хөгжил-Төрийн албаны манлайлал Говийн бүсийн зөвлөгөөнөөр  Төрийн албан хаагчийн манлайлал, ёс зүйн сургалтанд 2 албан хаагч  хамрагдсан.</w:t>
            </w:r>
          </w:p>
          <w:p w14:paraId="4CCE670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25523F39"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Ёс зүйн дэд хорооны тоо-5</w:t>
            </w:r>
          </w:p>
          <w:p w14:paraId="165EF190"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Сургалтад хамрагдсан албан хаагчдын тоо- 2 </w:t>
            </w:r>
          </w:p>
          <w:p w14:paraId="2DE537B7" w14:textId="3901D541"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Ёс зүйн зөрчлийн тоо-0</w:t>
            </w:r>
          </w:p>
        </w:tc>
        <w:tc>
          <w:tcPr>
            <w:tcW w:w="851" w:type="dxa"/>
            <w:shd w:val="clear" w:color="auto" w:fill="auto"/>
            <w:vAlign w:val="center"/>
          </w:tcPr>
          <w:p w14:paraId="4D972CCA" w14:textId="0127BAFD"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21316E4D" w14:textId="77777777" w:rsidTr="0058550D">
        <w:trPr>
          <w:trHeight w:val="255"/>
        </w:trPr>
        <w:tc>
          <w:tcPr>
            <w:tcW w:w="703" w:type="dxa"/>
            <w:shd w:val="clear" w:color="auto" w:fill="auto"/>
            <w:vAlign w:val="center"/>
          </w:tcPr>
          <w:p w14:paraId="3BA10A3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141</w:t>
            </w:r>
          </w:p>
        </w:tc>
        <w:tc>
          <w:tcPr>
            <w:tcW w:w="3287" w:type="dxa"/>
            <w:shd w:val="clear" w:color="auto" w:fill="auto"/>
            <w:vAlign w:val="center"/>
          </w:tcPr>
          <w:p w14:paraId="2C11BAA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Засгийн газрын болон орон нутгийн бодлогын баримт бичиг, хууль тогтоомж, тогтоол шийдвэрийн биелэлт болон аймгийн удирдах ажилтны шуурхай үүрэг даалгаврыг хугацаанд үнэн зөв гаргаж хүргүүлэх </w:t>
            </w:r>
          </w:p>
        </w:tc>
        <w:tc>
          <w:tcPr>
            <w:tcW w:w="821" w:type="dxa"/>
            <w:shd w:val="clear" w:color="auto" w:fill="auto"/>
            <w:vAlign w:val="center"/>
          </w:tcPr>
          <w:p w14:paraId="3F321D8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00A4098F" w14:textId="77777777" w:rsidR="007A293B" w:rsidRPr="0048264F" w:rsidRDefault="007A293B" w:rsidP="007A293B">
            <w:pPr>
              <w:jc w:val="both"/>
              <w:rPr>
                <w:rFonts w:ascii="Arial" w:hAnsi="Arial" w:cs="Arial"/>
                <w:sz w:val="18"/>
                <w:szCs w:val="18"/>
                <w:lang w:val="mn-MN"/>
              </w:rPr>
            </w:pPr>
          </w:p>
          <w:p w14:paraId="300F5EEF" w14:textId="77777777" w:rsidR="007A293B" w:rsidRPr="0048264F" w:rsidRDefault="007A293B" w:rsidP="007A293B">
            <w:pPr>
              <w:rPr>
                <w:rFonts w:ascii="Arial" w:hAnsi="Arial" w:cs="Arial"/>
                <w:sz w:val="18"/>
                <w:szCs w:val="18"/>
                <w:lang w:val="mn-MN"/>
              </w:rPr>
            </w:pPr>
          </w:p>
          <w:p w14:paraId="58B9C23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Хүргүүлсэн тайлангийн тоо </w:t>
            </w:r>
          </w:p>
          <w:p w14:paraId="695C1FE4"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АУАШЗ-ний үүргийн тоо </w:t>
            </w:r>
          </w:p>
        </w:tc>
        <w:tc>
          <w:tcPr>
            <w:tcW w:w="850" w:type="dxa"/>
            <w:shd w:val="clear" w:color="auto" w:fill="auto"/>
            <w:vAlign w:val="center"/>
          </w:tcPr>
          <w:p w14:paraId="0E404BA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w:t>
            </w:r>
          </w:p>
          <w:p w14:paraId="53A295F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48</w:t>
            </w:r>
          </w:p>
        </w:tc>
        <w:tc>
          <w:tcPr>
            <w:tcW w:w="715" w:type="dxa"/>
            <w:shd w:val="clear" w:color="auto" w:fill="auto"/>
            <w:vAlign w:val="center"/>
          </w:tcPr>
          <w:p w14:paraId="1F5EFD5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p w14:paraId="1A29D4B0" w14:textId="77777777" w:rsidR="007A293B" w:rsidRPr="0048264F" w:rsidRDefault="007A293B" w:rsidP="007A293B">
            <w:pPr>
              <w:jc w:val="center"/>
              <w:rPr>
                <w:rFonts w:ascii="Arial" w:eastAsia="Times New Roman" w:hAnsi="Arial" w:cs="Arial"/>
                <w:sz w:val="18"/>
                <w:szCs w:val="18"/>
                <w:lang w:val="mn-MN"/>
              </w:rPr>
            </w:pPr>
          </w:p>
          <w:p w14:paraId="51D134D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61E5BC5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w:t>
            </w:r>
          </w:p>
          <w:p w14:paraId="4577C022" w14:textId="77777777" w:rsidR="007A293B" w:rsidRPr="0048264F" w:rsidRDefault="007A293B" w:rsidP="007A293B">
            <w:pPr>
              <w:jc w:val="center"/>
              <w:rPr>
                <w:rFonts w:ascii="Arial" w:hAnsi="Arial" w:cs="Arial"/>
                <w:sz w:val="18"/>
                <w:szCs w:val="18"/>
                <w:lang w:val="mn-MN"/>
              </w:rPr>
            </w:pPr>
          </w:p>
          <w:p w14:paraId="1E12A05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3258" w:type="dxa"/>
            <w:gridSpan w:val="2"/>
            <w:vAlign w:val="center"/>
          </w:tcPr>
          <w:p w14:paraId="409A0960" w14:textId="77777777" w:rsidR="007A293B" w:rsidRDefault="004568B2" w:rsidP="007A293B">
            <w:pPr>
              <w:jc w:val="both"/>
              <w:rPr>
                <w:rFonts w:ascii="Arial" w:hAnsi="Arial" w:cs="Arial"/>
                <w:sz w:val="18"/>
                <w:szCs w:val="18"/>
                <w:lang w:val="mn-MN"/>
              </w:rPr>
            </w:pPr>
            <w:r w:rsidRPr="0048264F">
              <w:rPr>
                <w:rFonts w:ascii="Arial" w:hAnsi="Arial" w:cs="Arial"/>
                <w:sz w:val="18"/>
                <w:szCs w:val="18"/>
                <w:lang w:val="mn-MN"/>
              </w:rPr>
              <w:t>Засгийн газрын болон орон нутгийн бодлогын баримт бичиг, хууль тогтоомж, тогтоол шийдвэрийн биелэлт</w:t>
            </w:r>
            <w:r>
              <w:rPr>
                <w:rFonts w:ascii="Arial" w:hAnsi="Arial" w:cs="Arial"/>
                <w:sz w:val="18"/>
                <w:szCs w:val="18"/>
                <w:lang w:val="mn-MN"/>
              </w:rPr>
              <w:t xml:space="preserve">ийг хугацаанд хүргүүлж байна. Мөн </w:t>
            </w:r>
            <w:r w:rsidRPr="0048264F">
              <w:rPr>
                <w:rFonts w:ascii="Arial" w:hAnsi="Arial" w:cs="Arial"/>
                <w:sz w:val="18"/>
                <w:szCs w:val="18"/>
                <w:lang w:val="mn-MN"/>
              </w:rPr>
              <w:t xml:space="preserve">аймгийн удирдах ажилтны </w:t>
            </w:r>
            <w:r>
              <w:rPr>
                <w:rFonts w:ascii="Arial" w:hAnsi="Arial" w:cs="Arial"/>
                <w:sz w:val="18"/>
                <w:szCs w:val="18"/>
                <w:lang w:val="mn-MN"/>
              </w:rPr>
              <w:t xml:space="preserve">12 удаагийн </w:t>
            </w:r>
            <w:r w:rsidRPr="0048264F">
              <w:rPr>
                <w:rFonts w:ascii="Arial" w:hAnsi="Arial" w:cs="Arial"/>
                <w:sz w:val="18"/>
                <w:szCs w:val="18"/>
                <w:lang w:val="mn-MN"/>
              </w:rPr>
              <w:t xml:space="preserve">шуурхай үүрэг даалгаврыг хугацаанд үнэн зөв гаргаж </w:t>
            </w:r>
            <w:r>
              <w:rPr>
                <w:rFonts w:ascii="Arial" w:hAnsi="Arial" w:cs="Arial"/>
                <w:sz w:val="18"/>
                <w:szCs w:val="18"/>
                <w:lang w:val="mn-MN"/>
              </w:rPr>
              <w:t xml:space="preserve">Хяналт шинжилгээ үнэлгээний хэлтэст хүргүүлсэн. </w:t>
            </w:r>
          </w:p>
          <w:p w14:paraId="1E5151A3" w14:textId="77777777" w:rsidR="004568B2" w:rsidRDefault="004568B2" w:rsidP="007A293B">
            <w:pPr>
              <w:jc w:val="both"/>
              <w:rPr>
                <w:rFonts w:ascii="Arial" w:hAnsi="Arial" w:cs="Arial"/>
                <w:sz w:val="18"/>
                <w:szCs w:val="18"/>
                <w:lang w:val="mn-MN"/>
              </w:rPr>
            </w:pPr>
            <w:r>
              <w:rPr>
                <w:rFonts w:ascii="Arial" w:hAnsi="Arial" w:cs="Arial"/>
                <w:sz w:val="18"/>
                <w:szCs w:val="18"/>
                <w:lang w:val="mn-MN"/>
              </w:rPr>
              <w:t>Хүрсэн түвшин:</w:t>
            </w:r>
          </w:p>
          <w:p w14:paraId="1427ED5F" w14:textId="0452B5C8" w:rsidR="004568B2" w:rsidRPr="0048264F" w:rsidRDefault="004568B2" w:rsidP="004568B2">
            <w:pPr>
              <w:jc w:val="center"/>
              <w:rPr>
                <w:rFonts w:ascii="Arial" w:hAnsi="Arial" w:cs="Arial"/>
                <w:sz w:val="18"/>
                <w:szCs w:val="18"/>
                <w:lang w:val="mn-MN"/>
              </w:rPr>
            </w:pPr>
            <w:r w:rsidRPr="0048264F">
              <w:rPr>
                <w:rFonts w:ascii="Arial" w:hAnsi="Arial" w:cs="Arial"/>
                <w:sz w:val="18"/>
                <w:szCs w:val="18"/>
                <w:lang w:val="mn-MN"/>
              </w:rPr>
              <w:t>Хүргүүлсэн тайлангийн тоо</w:t>
            </w:r>
            <w:r>
              <w:rPr>
                <w:rFonts w:ascii="Arial" w:hAnsi="Arial" w:cs="Arial"/>
                <w:sz w:val="18"/>
                <w:szCs w:val="18"/>
                <w:lang w:val="mn-MN"/>
              </w:rPr>
              <w:t>:12</w:t>
            </w:r>
            <w:r w:rsidRPr="0048264F">
              <w:rPr>
                <w:rFonts w:ascii="Arial" w:hAnsi="Arial" w:cs="Arial"/>
                <w:sz w:val="18"/>
                <w:szCs w:val="18"/>
                <w:lang w:val="mn-MN"/>
              </w:rPr>
              <w:t xml:space="preserve"> </w:t>
            </w:r>
          </w:p>
          <w:p w14:paraId="0E4B3A03" w14:textId="77777777" w:rsidR="004568B2" w:rsidRDefault="004568B2" w:rsidP="004568B2">
            <w:pPr>
              <w:jc w:val="both"/>
              <w:rPr>
                <w:rFonts w:ascii="Arial" w:hAnsi="Arial" w:cs="Arial"/>
                <w:sz w:val="18"/>
                <w:szCs w:val="18"/>
                <w:lang w:val="mn-MN"/>
              </w:rPr>
            </w:pPr>
            <w:r w:rsidRPr="0048264F">
              <w:rPr>
                <w:rFonts w:ascii="Arial" w:hAnsi="Arial" w:cs="Arial"/>
                <w:sz w:val="18"/>
                <w:szCs w:val="18"/>
                <w:lang w:val="mn-MN"/>
              </w:rPr>
              <w:t>АУАШЗ-ний үүргийн тоо</w:t>
            </w:r>
            <w:r>
              <w:rPr>
                <w:rFonts w:ascii="Arial" w:hAnsi="Arial" w:cs="Arial"/>
                <w:sz w:val="18"/>
                <w:szCs w:val="18"/>
                <w:lang w:val="mn-MN"/>
              </w:rPr>
              <w:t>:12</w:t>
            </w:r>
          </w:p>
          <w:p w14:paraId="4B9EB240" w14:textId="609B0869" w:rsidR="004568B2" w:rsidRPr="0048264F" w:rsidRDefault="004568B2" w:rsidP="004568B2">
            <w:pPr>
              <w:jc w:val="both"/>
              <w:rPr>
                <w:rFonts w:ascii="Arial" w:hAnsi="Arial" w:cs="Arial"/>
                <w:sz w:val="18"/>
                <w:szCs w:val="18"/>
                <w:lang w:val="mn-MN"/>
              </w:rPr>
            </w:pPr>
            <w:r>
              <w:rPr>
                <w:rFonts w:ascii="Arial" w:hAnsi="Arial" w:cs="Arial"/>
                <w:sz w:val="18"/>
                <w:szCs w:val="18"/>
                <w:lang w:val="mn-MN"/>
              </w:rPr>
              <w:t>Гүйцэтгэл: 100%</w:t>
            </w:r>
          </w:p>
        </w:tc>
        <w:tc>
          <w:tcPr>
            <w:tcW w:w="851" w:type="dxa"/>
            <w:shd w:val="clear" w:color="auto" w:fill="auto"/>
            <w:vAlign w:val="center"/>
          </w:tcPr>
          <w:p w14:paraId="2229305F" w14:textId="125443E3" w:rsidR="007A293B" w:rsidRPr="0048264F" w:rsidRDefault="004568B2"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63BB9D35" w14:textId="77777777" w:rsidTr="0058550D">
        <w:trPr>
          <w:trHeight w:val="255"/>
        </w:trPr>
        <w:tc>
          <w:tcPr>
            <w:tcW w:w="703" w:type="dxa"/>
            <w:shd w:val="clear" w:color="auto" w:fill="auto"/>
            <w:vAlign w:val="center"/>
          </w:tcPr>
          <w:p w14:paraId="006145E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142</w:t>
            </w:r>
          </w:p>
        </w:tc>
        <w:tc>
          <w:tcPr>
            <w:tcW w:w="3287" w:type="dxa"/>
            <w:vAlign w:val="center"/>
          </w:tcPr>
          <w:p w14:paraId="2EC2B4A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Төрийн албан хаагчийг томилохдоо “Төрийн албан тушаалд шатлан дэвшүүлэх журам”, “Төрийн жинхэнэ албан хаагчийг өөр албан тушаалд шилжүүлэх, сэлгэн ажиллуулах журам”-ын зохицуулалтын дагуу </w:t>
            </w:r>
            <w:r w:rsidRPr="0048264F">
              <w:rPr>
                <w:rFonts w:ascii="Arial" w:hAnsi="Arial" w:cs="Arial"/>
                <w:sz w:val="18"/>
                <w:szCs w:val="18"/>
                <w:lang w:val="mn-MN"/>
              </w:rPr>
              <w:lastRenderedPageBreak/>
              <w:t>зохист хэлбэрүүдийг ашиглан хууль зөрчихгүй ажиллах</w:t>
            </w:r>
          </w:p>
        </w:tc>
        <w:tc>
          <w:tcPr>
            <w:tcW w:w="821" w:type="dxa"/>
            <w:vAlign w:val="center"/>
          </w:tcPr>
          <w:p w14:paraId="7E989A4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w:t>
            </w:r>
          </w:p>
        </w:tc>
        <w:tc>
          <w:tcPr>
            <w:tcW w:w="2833" w:type="dxa"/>
            <w:vAlign w:val="center"/>
          </w:tcPr>
          <w:p w14:paraId="3F63351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Журмын хэрэгжилтийн хувь </w:t>
            </w:r>
          </w:p>
          <w:p w14:paraId="5BF970AD" w14:textId="77777777" w:rsidR="007A293B" w:rsidRPr="0048264F" w:rsidRDefault="007A293B" w:rsidP="007A293B">
            <w:pPr>
              <w:jc w:val="center"/>
              <w:rPr>
                <w:rFonts w:ascii="Arial" w:hAnsi="Arial" w:cs="Arial"/>
                <w:sz w:val="18"/>
                <w:szCs w:val="18"/>
                <w:lang w:val="mn-MN"/>
              </w:rPr>
            </w:pPr>
          </w:p>
          <w:p w14:paraId="0B648035" w14:textId="77777777" w:rsidR="007A293B" w:rsidRPr="0048264F" w:rsidRDefault="007A293B" w:rsidP="007A293B">
            <w:pPr>
              <w:jc w:val="center"/>
              <w:rPr>
                <w:rFonts w:ascii="Arial" w:hAnsi="Arial" w:cs="Arial"/>
                <w:sz w:val="18"/>
                <w:szCs w:val="18"/>
                <w:lang w:val="mn-MN"/>
              </w:rPr>
            </w:pPr>
          </w:p>
          <w:p w14:paraId="29971F3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Шилжүүлэн, сэлгэн ажиллуулсан албан хаагчийн тоо</w:t>
            </w:r>
          </w:p>
          <w:p w14:paraId="2594352D" w14:textId="77777777" w:rsidR="007A293B" w:rsidRPr="0048264F" w:rsidRDefault="007A293B" w:rsidP="007A293B">
            <w:pPr>
              <w:jc w:val="center"/>
              <w:rPr>
                <w:rFonts w:ascii="Arial" w:hAnsi="Arial" w:cs="Arial"/>
                <w:sz w:val="18"/>
                <w:szCs w:val="18"/>
                <w:lang w:val="mn-MN"/>
              </w:rPr>
            </w:pPr>
          </w:p>
          <w:p w14:paraId="41C8D6CA" w14:textId="77777777" w:rsidR="007A293B" w:rsidRPr="0048264F" w:rsidRDefault="007A293B" w:rsidP="007A293B">
            <w:pPr>
              <w:jc w:val="center"/>
              <w:rPr>
                <w:rFonts w:ascii="Arial" w:hAnsi="Arial" w:cs="Arial"/>
                <w:sz w:val="18"/>
                <w:szCs w:val="18"/>
                <w:lang w:val="mn-MN"/>
              </w:rPr>
            </w:pPr>
          </w:p>
          <w:p w14:paraId="50E4DC3F" w14:textId="77777777" w:rsidR="007A293B" w:rsidRPr="0048264F" w:rsidRDefault="007A293B" w:rsidP="007A293B">
            <w:pPr>
              <w:jc w:val="both"/>
              <w:rPr>
                <w:rFonts w:ascii="Arial" w:hAnsi="Arial" w:cs="Arial"/>
                <w:sz w:val="18"/>
                <w:szCs w:val="18"/>
                <w:lang w:val="mn-MN"/>
              </w:rPr>
            </w:pPr>
          </w:p>
        </w:tc>
        <w:tc>
          <w:tcPr>
            <w:tcW w:w="850" w:type="dxa"/>
            <w:vAlign w:val="center"/>
          </w:tcPr>
          <w:p w14:paraId="76E2470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lastRenderedPageBreak/>
              <w:t>100</w:t>
            </w:r>
          </w:p>
          <w:p w14:paraId="61CCF30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5" w:type="dxa"/>
            <w:shd w:val="clear" w:color="auto" w:fill="auto"/>
            <w:vAlign w:val="center"/>
          </w:tcPr>
          <w:p w14:paraId="0E95031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p w14:paraId="05A3E971" w14:textId="77777777" w:rsidR="007A293B" w:rsidRPr="0048264F" w:rsidRDefault="007A293B" w:rsidP="007A293B">
            <w:pPr>
              <w:jc w:val="center"/>
              <w:rPr>
                <w:rFonts w:ascii="Arial" w:eastAsia="Times New Roman" w:hAnsi="Arial" w:cs="Arial"/>
                <w:sz w:val="18"/>
                <w:szCs w:val="18"/>
                <w:lang w:val="mn-MN"/>
              </w:rPr>
            </w:pPr>
          </w:p>
          <w:p w14:paraId="7C3F38F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shd w:val="clear" w:color="auto" w:fill="auto"/>
            <w:vAlign w:val="center"/>
          </w:tcPr>
          <w:p w14:paraId="207A30C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0AAF221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333D58C3" w14:textId="77777777" w:rsidR="007A293B" w:rsidRDefault="007A293B" w:rsidP="007A293B">
            <w:pPr>
              <w:rPr>
                <w:rFonts w:ascii="Arial" w:hAnsi="Arial" w:cs="Arial"/>
                <w:sz w:val="18"/>
                <w:szCs w:val="18"/>
                <w:lang w:val="mn-MN"/>
              </w:rPr>
            </w:pPr>
            <w:r w:rsidRPr="0048264F">
              <w:rPr>
                <w:rFonts w:ascii="Arial" w:hAnsi="Arial" w:cs="Arial"/>
                <w:sz w:val="18"/>
                <w:szCs w:val="18"/>
                <w:lang w:val="mn-MN"/>
              </w:rPr>
              <w:t xml:space="preserve">2025 оны Төрийн жинхэнэ албан хаагчийг өөр албан тушаалд </w:t>
            </w:r>
            <w:r w:rsidR="004258ED">
              <w:rPr>
                <w:rFonts w:ascii="Arial" w:hAnsi="Arial" w:cs="Arial"/>
                <w:sz w:val="18"/>
                <w:szCs w:val="18"/>
                <w:lang w:val="mn-MN"/>
              </w:rPr>
              <w:t xml:space="preserve">1 албан хаагчийг </w:t>
            </w:r>
            <w:r w:rsidRPr="0048264F">
              <w:rPr>
                <w:rFonts w:ascii="Arial" w:hAnsi="Arial" w:cs="Arial"/>
                <w:sz w:val="18"/>
                <w:szCs w:val="18"/>
                <w:lang w:val="mn-MN"/>
              </w:rPr>
              <w:t>шилжүүлэн сэлгэ</w:t>
            </w:r>
            <w:r w:rsidR="004258ED">
              <w:rPr>
                <w:rFonts w:ascii="Arial" w:hAnsi="Arial" w:cs="Arial"/>
                <w:sz w:val="18"/>
                <w:szCs w:val="18"/>
                <w:lang w:val="mn-MN"/>
              </w:rPr>
              <w:t xml:space="preserve">сэн. </w:t>
            </w:r>
          </w:p>
          <w:p w14:paraId="40541E20" w14:textId="4C0DDB2F" w:rsidR="004258ED" w:rsidRDefault="004258ED" w:rsidP="007A293B">
            <w:pPr>
              <w:rPr>
                <w:rFonts w:ascii="Arial" w:hAnsi="Arial" w:cs="Arial"/>
                <w:sz w:val="18"/>
                <w:szCs w:val="18"/>
                <w:lang w:val="mn-MN"/>
              </w:rPr>
            </w:pPr>
            <w:r>
              <w:rPr>
                <w:rFonts w:ascii="Arial" w:hAnsi="Arial" w:cs="Arial"/>
                <w:sz w:val="18"/>
                <w:szCs w:val="18"/>
                <w:lang w:val="mn-MN"/>
              </w:rPr>
              <w:t>Хүрсэн түвшин:</w:t>
            </w:r>
          </w:p>
          <w:p w14:paraId="3C198672" w14:textId="4FF66173" w:rsidR="004258ED" w:rsidRPr="0048264F" w:rsidRDefault="004258ED" w:rsidP="004258ED">
            <w:pPr>
              <w:jc w:val="center"/>
              <w:rPr>
                <w:rFonts w:ascii="Arial" w:hAnsi="Arial" w:cs="Arial"/>
                <w:sz w:val="18"/>
                <w:szCs w:val="18"/>
                <w:lang w:val="mn-MN"/>
              </w:rPr>
            </w:pPr>
            <w:r w:rsidRPr="0048264F">
              <w:rPr>
                <w:rFonts w:ascii="Arial" w:hAnsi="Arial" w:cs="Arial"/>
                <w:sz w:val="18"/>
                <w:szCs w:val="18"/>
                <w:lang w:val="mn-MN"/>
              </w:rPr>
              <w:t>Журмын хэрэгжилтийн хувь</w:t>
            </w:r>
            <w:r>
              <w:rPr>
                <w:rFonts w:ascii="Arial" w:hAnsi="Arial" w:cs="Arial"/>
                <w:sz w:val="18"/>
                <w:szCs w:val="18"/>
                <w:lang w:val="mn-MN"/>
              </w:rPr>
              <w:t>:100%</w:t>
            </w:r>
          </w:p>
          <w:p w14:paraId="3A47A8DE" w14:textId="77777777" w:rsidR="004258ED" w:rsidRPr="0048264F" w:rsidRDefault="004258ED" w:rsidP="004258ED">
            <w:pPr>
              <w:jc w:val="center"/>
              <w:rPr>
                <w:rFonts w:ascii="Arial" w:hAnsi="Arial" w:cs="Arial"/>
                <w:sz w:val="18"/>
                <w:szCs w:val="18"/>
                <w:lang w:val="mn-MN"/>
              </w:rPr>
            </w:pPr>
          </w:p>
          <w:p w14:paraId="6A26243D" w14:textId="77777777" w:rsidR="004258ED" w:rsidRPr="0048264F" w:rsidRDefault="004258ED" w:rsidP="004258ED">
            <w:pPr>
              <w:jc w:val="center"/>
              <w:rPr>
                <w:rFonts w:ascii="Arial" w:hAnsi="Arial" w:cs="Arial"/>
                <w:sz w:val="18"/>
                <w:szCs w:val="18"/>
                <w:lang w:val="mn-MN"/>
              </w:rPr>
            </w:pPr>
          </w:p>
          <w:p w14:paraId="54491EF6" w14:textId="7864D2E5" w:rsidR="004258ED" w:rsidRPr="0048264F" w:rsidRDefault="004258ED" w:rsidP="004258ED">
            <w:pPr>
              <w:jc w:val="center"/>
              <w:rPr>
                <w:rFonts w:ascii="Arial" w:hAnsi="Arial" w:cs="Arial"/>
                <w:sz w:val="18"/>
                <w:szCs w:val="18"/>
                <w:lang w:val="mn-MN"/>
              </w:rPr>
            </w:pPr>
            <w:r w:rsidRPr="0048264F">
              <w:rPr>
                <w:rFonts w:ascii="Arial" w:hAnsi="Arial" w:cs="Arial"/>
                <w:sz w:val="18"/>
                <w:szCs w:val="18"/>
                <w:lang w:val="mn-MN"/>
              </w:rPr>
              <w:t>Шилжүүлэн, сэлгэн ажиллуулсан албан хаагчийн тоо</w:t>
            </w:r>
            <w:r>
              <w:rPr>
                <w:rFonts w:ascii="Arial" w:hAnsi="Arial" w:cs="Arial"/>
                <w:sz w:val="18"/>
                <w:szCs w:val="18"/>
                <w:lang w:val="mn-MN"/>
              </w:rPr>
              <w:t>:1</w:t>
            </w:r>
          </w:p>
          <w:p w14:paraId="4A9E75C9" w14:textId="77777777" w:rsidR="004258ED" w:rsidRDefault="004258ED" w:rsidP="007A293B">
            <w:pPr>
              <w:rPr>
                <w:rFonts w:ascii="Arial" w:hAnsi="Arial" w:cs="Arial"/>
                <w:sz w:val="18"/>
                <w:szCs w:val="18"/>
                <w:lang w:val="mn-MN"/>
              </w:rPr>
            </w:pPr>
          </w:p>
          <w:p w14:paraId="1DD20A8D" w14:textId="77777777" w:rsidR="004258ED" w:rsidRDefault="004258ED" w:rsidP="007A293B">
            <w:pPr>
              <w:rPr>
                <w:rFonts w:ascii="Arial" w:hAnsi="Arial" w:cs="Arial"/>
                <w:sz w:val="18"/>
                <w:szCs w:val="18"/>
                <w:lang w:val="mn-MN"/>
              </w:rPr>
            </w:pPr>
          </w:p>
          <w:p w14:paraId="7BBB51E6" w14:textId="406A127D" w:rsidR="004258ED" w:rsidRPr="0048264F" w:rsidRDefault="004258ED" w:rsidP="007A293B">
            <w:pPr>
              <w:rPr>
                <w:rFonts w:ascii="Arial" w:hAnsi="Arial" w:cs="Arial"/>
                <w:sz w:val="18"/>
                <w:szCs w:val="18"/>
                <w:lang w:val="mn-MN"/>
              </w:rPr>
            </w:pPr>
          </w:p>
        </w:tc>
        <w:tc>
          <w:tcPr>
            <w:tcW w:w="851" w:type="dxa"/>
            <w:vAlign w:val="center"/>
          </w:tcPr>
          <w:p w14:paraId="5C41CF53" w14:textId="32440648" w:rsidR="007A293B" w:rsidRPr="0048264F" w:rsidRDefault="004258ED" w:rsidP="007A293B">
            <w:pPr>
              <w:jc w:val="center"/>
              <w:rPr>
                <w:rFonts w:ascii="Arial" w:hAnsi="Arial" w:cs="Arial"/>
                <w:sz w:val="18"/>
                <w:szCs w:val="18"/>
                <w:lang w:val="mn-MN"/>
              </w:rPr>
            </w:pPr>
            <w:r>
              <w:rPr>
                <w:rFonts w:ascii="Arial" w:hAnsi="Arial" w:cs="Arial"/>
                <w:sz w:val="18"/>
                <w:szCs w:val="18"/>
                <w:lang w:val="mn-MN"/>
              </w:rPr>
              <w:lastRenderedPageBreak/>
              <w:t>100%</w:t>
            </w:r>
          </w:p>
        </w:tc>
      </w:tr>
      <w:tr w:rsidR="007A293B" w:rsidRPr="0048264F" w14:paraId="19E4EFF0" w14:textId="77777777" w:rsidTr="0058550D">
        <w:trPr>
          <w:trHeight w:val="255"/>
        </w:trPr>
        <w:tc>
          <w:tcPr>
            <w:tcW w:w="703" w:type="dxa"/>
            <w:shd w:val="clear" w:color="auto" w:fill="auto"/>
            <w:vAlign w:val="center"/>
          </w:tcPr>
          <w:p w14:paraId="2F8AF65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143</w:t>
            </w:r>
          </w:p>
        </w:tc>
        <w:tc>
          <w:tcPr>
            <w:tcW w:w="3287" w:type="dxa"/>
            <w:vAlign w:val="center"/>
          </w:tcPr>
          <w:p w14:paraId="0119134B"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Сумдын Засаг дарга нар хуулийн хүрээнд захирамж гаргаж, захирамжийн хууль зүйн үндэслэлийг улирал бүр хянуулж зөвлөмжийн хэрэгжилтийг ханган ажиллах</w:t>
            </w:r>
          </w:p>
        </w:tc>
        <w:tc>
          <w:tcPr>
            <w:tcW w:w="821" w:type="dxa"/>
            <w:vAlign w:val="center"/>
          </w:tcPr>
          <w:p w14:paraId="3A05D3C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0C994CBD" w14:textId="77777777" w:rsidR="007A293B" w:rsidRPr="0048264F" w:rsidRDefault="007A293B" w:rsidP="007A293B">
            <w:pPr>
              <w:jc w:val="center"/>
              <w:rPr>
                <w:rFonts w:ascii="Arial" w:hAnsi="Arial" w:cs="Arial"/>
                <w:sz w:val="18"/>
                <w:szCs w:val="18"/>
                <w:lang w:val="mn-MN"/>
                <w14:ligatures w14:val="none"/>
              </w:rPr>
            </w:pPr>
            <w:r w:rsidRPr="0048264F">
              <w:rPr>
                <w:rFonts w:ascii="Arial" w:hAnsi="Arial" w:cs="Arial"/>
                <w:sz w:val="18"/>
                <w:szCs w:val="18"/>
                <w:lang w:val="mn-MN"/>
                <w14:ligatures w14:val="none"/>
              </w:rPr>
              <w:t>Захирамж хянуулсан тоо</w:t>
            </w:r>
          </w:p>
          <w:p w14:paraId="7021A162" w14:textId="77777777" w:rsidR="007A293B" w:rsidRPr="0048264F" w:rsidRDefault="007A293B" w:rsidP="007A293B">
            <w:pPr>
              <w:jc w:val="center"/>
              <w:rPr>
                <w:rFonts w:ascii="Arial" w:hAnsi="Arial" w:cs="Arial"/>
                <w:sz w:val="18"/>
                <w:szCs w:val="18"/>
                <w:lang w:val="mn-MN"/>
                <w14:ligatures w14:val="none"/>
              </w:rPr>
            </w:pPr>
          </w:p>
          <w:p w14:paraId="55392BA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14:ligatures w14:val="none"/>
              </w:rPr>
              <w:t>Хэрэгжүүлсэн зөвлөмжийн тоо</w:t>
            </w:r>
          </w:p>
        </w:tc>
        <w:tc>
          <w:tcPr>
            <w:tcW w:w="850" w:type="dxa"/>
            <w:vAlign w:val="center"/>
          </w:tcPr>
          <w:p w14:paraId="0D4D8E73"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735E9C4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1" w:type="dxa"/>
            <w:shd w:val="clear" w:color="auto" w:fill="auto"/>
            <w:vAlign w:val="center"/>
          </w:tcPr>
          <w:p w14:paraId="0F9D589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vAlign w:val="center"/>
          </w:tcPr>
          <w:p w14:paraId="1BD83795" w14:textId="77777777" w:rsidR="007A293B" w:rsidRDefault="007A293B" w:rsidP="007A293B">
            <w:pPr>
              <w:jc w:val="both"/>
              <w:rPr>
                <w:rFonts w:ascii="Arial" w:hAnsi="Arial" w:cs="Arial"/>
                <w:sz w:val="18"/>
                <w:szCs w:val="18"/>
                <w:lang w:val="mn-MN"/>
              </w:rPr>
            </w:pPr>
            <w:r w:rsidRPr="0048264F">
              <w:rPr>
                <w:rFonts w:ascii="Arial" w:hAnsi="Arial" w:cs="Arial"/>
                <w:sz w:val="18"/>
                <w:szCs w:val="18"/>
                <w:lang w:val="mn-MN"/>
              </w:rPr>
              <w:t>2025 оны 01 дүгээр улирлын тушаал, захирамжийг Хууль эрх зүйн хэлтэст 2025 оны 04 дүгээр сарын 04-ний дугаар 88 тоотоор хянуулахаар хүргүүлсэн.</w:t>
            </w:r>
          </w:p>
          <w:p w14:paraId="28C3A4A3" w14:textId="77777777" w:rsidR="004258ED" w:rsidRDefault="004258ED" w:rsidP="004258ED">
            <w:pPr>
              <w:jc w:val="both"/>
              <w:rPr>
                <w:rFonts w:ascii="Arial" w:hAnsi="Arial" w:cs="Arial"/>
                <w:sz w:val="18"/>
                <w:szCs w:val="18"/>
                <w:lang w:val="mn-MN"/>
              </w:rPr>
            </w:pPr>
            <w:r>
              <w:rPr>
                <w:rFonts w:ascii="Arial" w:hAnsi="Arial" w:cs="Arial"/>
                <w:sz w:val="18"/>
                <w:szCs w:val="18"/>
                <w:lang w:val="mn-MN"/>
              </w:rPr>
              <w:t>Хүрсэн түвшин:</w:t>
            </w:r>
          </w:p>
          <w:p w14:paraId="6ED2E2CB" w14:textId="4A865FC7" w:rsidR="004258ED" w:rsidRPr="004258ED" w:rsidRDefault="004258ED" w:rsidP="004258ED">
            <w:pPr>
              <w:jc w:val="both"/>
              <w:rPr>
                <w:rFonts w:ascii="Arial" w:hAnsi="Arial" w:cs="Arial"/>
                <w:sz w:val="18"/>
                <w:szCs w:val="18"/>
                <w:lang w:val="mn-MN"/>
              </w:rPr>
            </w:pPr>
            <w:r w:rsidRPr="0048264F">
              <w:rPr>
                <w:rFonts w:ascii="Arial" w:hAnsi="Arial" w:cs="Arial"/>
                <w:sz w:val="18"/>
                <w:szCs w:val="18"/>
                <w:lang w:val="mn-MN"/>
                <w14:ligatures w14:val="none"/>
              </w:rPr>
              <w:t>Захирамж хянуулсан тоо</w:t>
            </w:r>
            <w:r>
              <w:rPr>
                <w:rFonts w:ascii="Arial" w:hAnsi="Arial" w:cs="Arial"/>
                <w:sz w:val="18"/>
                <w:szCs w:val="18"/>
                <w:lang w:val="mn-MN"/>
                <w14:ligatures w14:val="none"/>
              </w:rPr>
              <w:t>:1</w:t>
            </w:r>
          </w:p>
          <w:p w14:paraId="225C266B" w14:textId="36B0319F" w:rsidR="004258ED" w:rsidRPr="0048264F" w:rsidRDefault="004258ED" w:rsidP="004258ED">
            <w:pPr>
              <w:jc w:val="both"/>
              <w:rPr>
                <w:rFonts w:ascii="Arial" w:hAnsi="Arial" w:cs="Arial"/>
                <w:sz w:val="18"/>
                <w:szCs w:val="18"/>
                <w:lang w:val="mn-MN"/>
              </w:rPr>
            </w:pPr>
            <w:r>
              <w:rPr>
                <w:rFonts w:ascii="Arial" w:hAnsi="Arial" w:cs="Arial"/>
                <w:sz w:val="18"/>
                <w:szCs w:val="18"/>
                <w:lang w:val="mn-MN"/>
                <w14:ligatures w14:val="none"/>
              </w:rPr>
              <w:t>Гүйцэтгэл: 100%</w:t>
            </w:r>
          </w:p>
        </w:tc>
        <w:tc>
          <w:tcPr>
            <w:tcW w:w="851" w:type="dxa"/>
            <w:vAlign w:val="center"/>
          </w:tcPr>
          <w:p w14:paraId="443AABFD" w14:textId="637DA5B2"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32FF0BDE" w14:textId="77777777" w:rsidTr="0058550D">
        <w:trPr>
          <w:trHeight w:val="255"/>
        </w:trPr>
        <w:tc>
          <w:tcPr>
            <w:tcW w:w="703" w:type="dxa"/>
            <w:shd w:val="clear" w:color="auto" w:fill="auto"/>
            <w:vAlign w:val="center"/>
          </w:tcPr>
          <w:p w14:paraId="7ED59AA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144</w:t>
            </w:r>
          </w:p>
        </w:tc>
        <w:tc>
          <w:tcPr>
            <w:tcW w:w="3287" w:type="dxa"/>
            <w:vAlign w:val="center"/>
          </w:tcPr>
          <w:p w14:paraId="639B2261"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Байгууллагын дотоод журмыг ёс зүйн хэм хэмжээнд нийцүүлэн батлан хэрэгжүүлэх, Ёс зүйн дэд хорооны үйл ажиллагаанд дэмжлэг үзүүлж ажиллах.</w:t>
            </w:r>
          </w:p>
        </w:tc>
        <w:tc>
          <w:tcPr>
            <w:tcW w:w="821" w:type="dxa"/>
            <w:vAlign w:val="center"/>
          </w:tcPr>
          <w:p w14:paraId="5182CD1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22039E44" w14:textId="77777777" w:rsidR="007A293B" w:rsidRPr="0048264F" w:rsidRDefault="007A293B" w:rsidP="007A293B">
            <w:pPr>
              <w:jc w:val="center"/>
              <w:rPr>
                <w:rFonts w:ascii="Arial" w:hAnsi="Arial" w:cs="Arial"/>
                <w:sz w:val="18"/>
                <w:szCs w:val="18"/>
                <w:lang w:val="mn-MN"/>
                <w14:ligatures w14:val="none"/>
              </w:rPr>
            </w:pPr>
            <w:r w:rsidRPr="0048264F">
              <w:rPr>
                <w:rFonts w:ascii="Arial" w:hAnsi="Arial" w:cs="Arial"/>
                <w:sz w:val="18"/>
                <w:szCs w:val="18"/>
                <w:lang w:val="mn-MN"/>
                <w14:ligatures w14:val="none"/>
              </w:rPr>
              <w:t>Байгууллагын дотоод журмыг ёс зүйн хэм хэмжээнд нийцүүлэн батлах хувь</w:t>
            </w:r>
          </w:p>
          <w:p w14:paraId="7FDB4A2D" w14:textId="77777777" w:rsidR="007A293B" w:rsidRPr="0048264F" w:rsidRDefault="007A293B" w:rsidP="007A293B">
            <w:pPr>
              <w:jc w:val="center"/>
              <w:rPr>
                <w:rFonts w:ascii="Arial" w:hAnsi="Arial" w:cs="Arial"/>
                <w:sz w:val="18"/>
                <w:szCs w:val="18"/>
                <w:lang w:val="mn-MN"/>
                <w14:ligatures w14:val="none"/>
              </w:rPr>
            </w:pPr>
          </w:p>
          <w:p w14:paraId="1AB99863" w14:textId="77777777" w:rsidR="007A293B" w:rsidRPr="0048264F" w:rsidRDefault="007A293B" w:rsidP="007A293B">
            <w:pPr>
              <w:jc w:val="center"/>
              <w:rPr>
                <w:rFonts w:ascii="Arial" w:hAnsi="Arial" w:cs="Arial"/>
                <w:sz w:val="18"/>
                <w:szCs w:val="18"/>
                <w:lang w:val="mn-MN"/>
                <w14:ligatures w14:val="none"/>
              </w:rPr>
            </w:pPr>
            <w:r w:rsidRPr="0048264F">
              <w:rPr>
                <w:rFonts w:ascii="Arial" w:hAnsi="Arial" w:cs="Arial"/>
                <w:sz w:val="18"/>
                <w:szCs w:val="18"/>
                <w:lang w:val="mn-MN"/>
                <w14:ligatures w14:val="none"/>
              </w:rPr>
              <w:t>Ёс зүйн дэд хорооны төлөвлөгөөний хэрэгжилт, хувь</w:t>
            </w:r>
          </w:p>
        </w:tc>
        <w:tc>
          <w:tcPr>
            <w:tcW w:w="850" w:type="dxa"/>
            <w:vAlign w:val="center"/>
          </w:tcPr>
          <w:p w14:paraId="5D17C12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73595E3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4681340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shd w:val="clear" w:color="auto" w:fill="auto"/>
            <w:vAlign w:val="center"/>
          </w:tcPr>
          <w:p w14:paraId="65B60A1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3258" w:type="dxa"/>
            <w:gridSpan w:val="2"/>
            <w:vAlign w:val="center"/>
          </w:tcPr>
          <w:p w14:paraId="5ACFD642" w14:textId="1DA988C5" w:rsidR="007A293B" w:rsidRPr="0048264F" w:rsidRDefault="007A293B" w:rsidP="007A293B">
            <w:pPr>
              <w:tabs>
                <w:tab w:val="left" w:pos="3291"/>
              </w:tabs>
              <w:jc w:val="both"/>
              <w:rPr>
                <w:rFonts w:ascii="Arial" w:eastAsiaTheme="minorHAnsi" w:hAnsi="Arial" w:cs="Arial"/>
                <w:sz w:val="18"/>
                <w:szCs w:val="18"/>
                <w:lang w:val="mn-MN"/>
              </w:rPr>
            </w:pPr>
            <w:r w:rsidRPr="0048264F">
              <w:rPr>
                <w:rFonts w:ascii="Arial" w:hAnsi="Arial" w:cs="Arial"/>
                <w:sz w:val="18"/>
                <w:szCs w:val="18"/>
                <w:lang w:val="mn-MN"/>
              </w:rPr>
              <w:t xml:space="preserve">Төрийн албаны ёс зүйн тухай хууль шинэчлэгдсэнтэй холбогдуулан 2024 оны 10 дугаар сарын 18-ны өдрийн А/19 тоот тушаалаар Байгууллагын ёс зүйн дэд хороог шинэчлэн байгуулсан. </w:t>
            </w:r>
            <w:r w:rsidRPr="0048264F">
              <w:rPr>
                <w:rFonts w:ascii="Arial" w:eastAsiaTheme="minorHAnsi" w:hAnsi="Arial" w:cs="Arial"/>
                <w:sz w:val="18"/>
                <w:szCs w:val="18"/>
                <w:lang w:val="mn-MN"/>
              </w:rPr>
              <w:t>2025 оны 04 дүгээр сарын 21-ний өдөр зохион байгуулсан Бүсчилсэн хөгжил-Төрийн албаны манлайлал Говийн бүсийн зөвлөгөөнөөр  Төрийн албан хаагчийн манлайлал, ёс зүйн сургалтанд 2 албан хаагч  хамрагдсан. Уг сургалтын байгууллагын 15 албан хаагчид мэдээлэл өгсөн. Мөн  2025 онд байгууллагын дотоод журмыг шинэчлэн баталсан.</w:t>
            </w:r>
          </w:p>
          <w:p w14:paraId="64FF63F1" w14:textId="0BF0B6ED" w:rsidR="007A293B" w:rsidRPr="0048264F" w:rsidRDefault="007A293B" w:rsidP="007A293B">
            <w:pPr>
              <w:tabs>
                <w:tab w:val="left" w:pos="3291"/>
              </w:tabs>
              <w:jc w:val="both"/>
              <w:rPr>
                <w:rFonts w:ascii="Arial" w:eastAsiaTheme="minorHAnsi" w:hAnsi="Arial" w:cs="Arial"/>
                <w:sz w:val="18"/>
                <w:szCs w:val="18"/>
                <w:lang w:val="mn-MN"/>
              </w:rPr>
            </w:pPr>
            <w:r w:rsidRPr="0048264F">
              <w:rPr>
                <w:rFonts w:ascii="Arial" w:eastAsiaTheme="minorHAnsi" w:hAnsi="Arial" w:cs="Arial"/>
                <w:sz w:val="18"/>
                <w:szCs w:val="18"/>
                <w:lang w:val="mn-MN"/>
              </w:rPr>
              <w:t xml:space="preserve">Хүрсэн түвшин: </w:t>
            </w:r>
          </w:p>
          <w:p w14:paraId="2CA64EE8" w14:textId="2978FE08" w:rsidR="007A293B" w:rsidRPr="0048264F" w:rsidRDefault="007A293B" w:rsidP="007A293B">
            <w:pPr>
              <w:tabs>
                <w:tab w:val="left" w:pos="3291"/>
              </w:tabs>
              <w:jc w:val="both"/>
              <w:rPr>
                <w:rFonts w:ascii="Arial" w:eastAsiaTheme="minorHAnsi" w:hAnsi="Arial" w:cs="Arial"/>
                <w:sz w:val="18"/>
                <w:szCs w:val="18"/>
                <w:lang w:val="mn-MN"/>
              </w:rPr>
            </w:pPr>
            <w:r w:rsidRPr="0048264F">
              <w:rPr>
                <w:rFonts w:ascii="Arial" w:eastAsiaTheme="minorHAnsi" w:hAnsi="Arial" w:cs="Arial"/>
                <w:sz w:val="18"/>
                <w:szCs w:val="18"/>
                <w:lang w:val="mn-MN"/>
              </w:rPr>
              <w:t>Байгууллагын дотоод журмыг ёс зүйн хэм хэмжээнд нийцүүлэн батлах хувь</w:t>
            </w:r>
          </w:p>
          <w:p w14:paraId="21B64257" w14:textId="0DACAF21" w:rsidR="007A293B" w:rsidRPr="0048264F" w:rsidRDefault="007A293B" w:rsidP="007A293B">
            <w:pPr>
              <w:tabs>
                <w:tab w:val="left" w:pos="3291"/>
              </w:tabs>
              <w:jc w:val="both"/>
              <w:rPr>
                <w:rFonts w:ascii="Arial" w:eastAsiaTheme="minorHAnsi" w:hAnsi="Arial" w:cs="Arial"/>
                <w:sz w:val="18"/>
                <w:szCs w:val="18"/>
                <w:lang w:val="mn-MN"/>
              </w:rPr>
            </w:pPr>
            <w:r w:rsidRPr="0048264F">
              <w:rPr>
                <w:rFonts w:ascii="Arial" w:eastAsiaTheme="minorHAnsi" w:hAnsi="Arial" w:cs="Arial"/>
                <w:sz w:val="18"/>
                <w:szCs w:val="18"/>
                <w:lang w:val="mn-MN"/>
              </w:rPr>
              <w:t>Ёс зүйн дэд хорооны төлөвлөгөөний хэрэгжилт, хувь: 100%</w:t>
            </w:r>
          </w:p>
          <w:p w14:paraId="752141BC" w14:textId="77777777" w:rsidR="007A293B" w:rsidRPr="0048264F" w:rsidRDefault="007A293B" w:rsidP="007A293B">
            <w:pPr>
              <w:tabs>
                <w:tab w:val="left" w:pos="3291"/>
              </w:tabs>
              <w:jc w:val="both"/>
              <w:rPr>
                <w:rFonts w:ascii="Arial" w:eastAsiaTheme="minorHAnsi" w:hAnsi="Arial" w:cs="Arial"/>
                <w:sz w:val="18"/>
                <w:szCs w:val="18"/>
                <w:lang w:val="mn-MN"/>
              </w:rPr>
            </w:pPr>
          </w:p>
          <w:p w14:paraId="13AD3559" w14:textId="725B8F98" w:rsidR="007A293B" w:rsidRPr="0048264F" w:rsidRDefault="007A293B" w:rsidP="007A293B">
            <w:pPr>
              <w:jc w:val="center"/>
              <w:rPr>
                <w:rFonts w:ascii="Arial" w:hAnsi="Arial" w:cs="Arial"/>
                <w:sz w:val="18"/>
                <w:szCs w:val="18"/>
                <w:lang w:val="mn-MN"/>
              </w:rPr>
            </w:pPr>
          </w:p>
        </w:tc>
        <w:tc>
          <w:tcPr>
            <w:tcW w:w="851" w:type="dxa"/>
            <w:vAlign w:val="center"/>
          </w:tcPr>
          <w:p w14:paraId="76E464E1" w14:textId="1D6BFCF8"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37687EBE" w14:textId="77777777" w:rsidTr="0058550D">
        <w:trPr>
          <w:trHeight w:val="255"/>
        </w:trPr>
        <w:tc>
          <w:tcPr>
            <w:tcW w:w="703" w:type="dxa"/>
            <w:shd w:val="clear" w:color="auto" w:fill="auto"/>
            <w:vAlign w:val="center"/>
          </w:tcPr>
          <w:p w14:paraId="7D770E8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145</w:t>
            </w:r>
          </w:p>
        </w:tc>
        <w:tc>
          <w:tcPr>
            <w:tcW w:w="3287" w:type="dxa"/>
            <w:vAlign w:val="center"/>
          </w:tcPr>
          <w:p w14:paraId="5B742FF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Иргэд, аж ахуйн нэгж, байгууллагаас </w:t>
            </w:r>
            <w:r w:rsidRPr="00BB353E">
              <w:rPr>
                <w:rFonts w:ascii="Arial" w:hAnsi="Arial" w:cs="Arial"/>
                <w:sz w:val="18"/>
                <w:szCs w:val="18"/>
                <w:lang w:val="mn-MN"/>
              </w:rPr>
              <w:t>ирүүлсэн санал хүсэлт, өргөдөл, гомдлыг хуулийн хугацаанд нь бүрэн шийдвэрлэн хариуг өгөх ажиллагааг шуурхай, хүнд суртал, чирэгдэлгүй зохион байгуулж, шийдвэрлэх</w:t>
            </w:r>
            <w:r w:rsidRPr="0048264F">
              <w:rPr>
                <w:rFonts w:ascii="Arial" w:hAnsi="Arial" w:cs="Arial"/>
                <w:sz w:val="18"/>
                <w:szCs w:val="18"/>
                <w:lang w:val="mn-MN"/>
              </w:rPr>
              <w:t>.</w:t>
            </w:r>
          </w:p>
        </w:tc>
        <w:tc>
          <w:tcPr>
            <w:tcW w:w="821" w:type="dxa"/>
            <w:vAlign w:val="center"/>
          </w:tcPr>
          <w:p w14:paraId="1360430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vAlign w:val="center"/>
          </w:tcPr>
          <w:p w14:paraId="6EF88E3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Өргөдөл, гомдолын тоо</w:t>
            </w:r>
          </w:p>
          <w:p w14:paraId="50753EBB" w14:textId="77777777" w:rsidR="007A293B" w:rsidRPr="0048264F" w:rsidRDefault="007A293B" w:rsidP="007A293B">
            <w:pPr>
              <w:jc w:val="center"/>
              <w:rPr>
                <w:rFonts w:ascii="Arial" w:hAnsi="Arial" w:cs="Arial"/>
                <w:sz w:val="18"/>
                <w:szCs w:val="18"/>
                <w:lang w:val="mn-MN"/>
              </w:rPr>
            </w:pPr>
          </w:p>
          <w:p w14:paraId="3CF468EC" w14:textId="3F6F22F9"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Шийдвэрлэлтийн хувь</w:t>
            </w:r>
          </w:p>
        </w:tc>
        <w:tc>
          <w:tcPr>
            <w:tcW w:w="850" w:type="dxa"/>
            <w:vAlign w:val="center"/>
          </w:tcPr>
          <w:p w14:paraId="0769E92C" w14:textId="77777777" w:rsidR="007A293B" w:rsidRPr="0048264F" w:rsidRDefault="007A293B" w:rsidP="007A293B">
            <w:pPr>
              <w:jc w:val="center"/>
              <w:rPr>
                <w:rFonts w:ascii="Arial" w:eastAsia="Times New Roman" w:hAnsi="Arial" w:cs="Arial"/>
                <w:sz w:val="18"/>
                <w:szCs w:val="18"/>
                <w:lang w:val="mn-MN"/>
              </w:rPr>
            </w:pPr>
          </w:p>
          <w:p w14:paraId="052302BF"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17</w:t>
            </w:r>
          </w:p>
          <w:p w14:paraId="2B2D10F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85</w:t>
            </w:r>
          </w:p>
          <w:p w14:paraId="7AF164D7" w14:textId="77777777" w:rsidR="007A293B" w:rsidRPr="0048264F" w:rsidRDefault="007A293B" w:rsidP="007A293B">
            <w:pPr>
              <w:jc w:val="center"/>
              <w:rPr>
                <w:rFonts w:ascii="Arial" w:eastAsia="Times New Roman" w:hAnsi="Arial" w:cs="Arial"/>
                <w:sz w:val="18"/>
                <w:szCs w:val="18"/>
                <w:lang w:val="mn-MN"/>
              </w:rPr>
            </w:pPr>
          </w:p>
        </w:tc>
        <w:tc>
          <w:tcPr>
            <w:tcW w:w="715" w:type="dxa"/>
            <w:shd w:val="clear" w:color="auto" w:fill="auto"/>
            <w:vAlign w:val="center"/>
          </w:tcPr>
          <w:p w14:paraId="19B68F6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p w14:paraId="0BA75F12" w14:textId="77777777" w:rsidR="007A293B" w:rsidRPr="0048264F" w:rsidRDefault="007A293B" w:rsidP="007A293B">
            <w:pPr>
              <w:jc w:val="center"/>
              <w:rPr>
                <w:rFonts w:ascii="Arial" w:eastAsia="Times New Roman" w:hAnsi="Arial" w:cs="Arial"/>
                <w:sz w:val="18"/>
                <w:szCs w:val="18"/>
                <w:lang w:val="mn-MN"/>
              </w:rPr>
            </w:pPr>
          </w:p>
          <w:p w14:paraId="2EF6FF6B" w14:textId="77777777" w:rsidR="007A293B" w:rsidRPr="0048264F" w:rsidRDefault="007A293B" w:rsidP="007A293B">
            <w:pPr>
              <w:jc w:val="center"/>
              <w:rPr>
                <w:rFonts w:ascii="Arial" w:eastAsia="Times New Roman" w:hAnsi="Arial" w:cs="Arial"/>
                <w:sz w:val="18"/>
                <w:szCs w:val="18"/>
                <w:lang w:val="mn-MN"/>
              </w:rPr>
            </w:pPr>
          </w:p>
          <w:p w14:paraId="54B1897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shd w:val="clear" w:color="auto" w:fill="auto"/>
            <w:vAlign w:val="center"/>
          </w:tcPr>
          <w:p w14:paraId="39F3225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3F78954E" w14:textId="77777777" w:rsidR="007A293B" w:rsidRPr="0048264F" w:rsidRDefault="007A293B" w:rsidP="007A293B">
            <w:pPr>
              <w:jc w:val="center"/>
              <w:rPr>
                <w:rFonts w:ascii="Arial" w:hAnsi="Arial" w:cs="Arial"/>
                <w:sz w:val="18"/>
                <w:szCs w:val="18"/>
                <w:lang w:val="mn-MN"/>
              </w:rPr>
            </w:pPr>
          </w:p>
          <w:p w14:paraId="1004B24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444DBE24"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2025 оны 01 дүгээр улирлын байдлаар өдрийн байдлаар 10 өргөдөл ирсэн байна. Үүнээс : сургалтын тэтгэлэг -5, гэр хүссэн-2, худаг эзэмших зөвшөөрөл хүссэн-1, гэр бүлийн зориулалтаар газар хүссэн -1, өвс тэжээл олгох-1 ирсэн байна. Өргөдлийг хуулийн хугацаанд 100% шийдвэрлэн ажилласан.</w:t>
            </w:r>
          </w:p>
          <w:p w14:paraId="104574E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lastRenderedPageBreak/>
              <w:t>Өргөдөл гомдлын тоо:10</w:t>
            </w:r>
          </w:p>
          <w:p w14:paraId="1F38C2BC" w14:textId="698B6A2C"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Шийдвэрлэлтийн хувь:80%</w:t>
            </w:r>
          </w:p>
        </w:tc>
        <w:tc>
          <w:tcPr>
            <w:tcW w:w="851" w:type="dxa"/>
            <w:vAlign w:val="center"/>
          </w:tcPr>
          <w:p w14:paraId="5F9377D1" w14:textId="075EB8C9"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80%</w:t>
            </w:r>
          </w:p>
        </w:tc>
      </w:tr>
      <w:tr w:rsidR="007A293B" w:rsidRPr="0048264F" w14:paraId="1F8FA282" w14:textId="77777777" w:rsidTr="0058550D">
        <w:trPr>
          <w:trHeight w:val="255"/>
        </w:trPr>
        <w:tc>
          <w:tcPr>
            <w:tcW w:w="703" w:type="dxa"/>
            <w:shd w:val="clear" w:color="auto" w:fill="auto"/>
            <w:vAlign w:val="center"/>
          </w:tcPr>
          <w:p w14:paraId="3ED3157E" w14:textId="77777777" w:rsidR="007A293B" w:rsidRPr="0048264F" w:rsidRDefault="007A293B" w:rsidP="007A293B">
            <w:pPr>
              <w:jc w:val="center"/>
              <w:rPr>
                <w:rFonts w:ascii="Arial" w:hAnsi="Arial" w:cs="Arial"/>
                <w:sz w:val="18"/>
                <w:szCs w:val="18"/>
                <w:lang w:val="mn-MN"/>
              </w:rPr>
            </w:pPr>
          </w:p>
        </w:tc>
        <w:tc>
          <w:tcPr>
            <w:tcW w:w="3287" w:type="dxa"/>
            <w:vAlign w:val="center"/>
          </w:tcPr>
          <w:p w14:paraId="42EC4DC7" w14:textId="77777777" w:rsidR="007A293B" w:rsidRPr="0048264F" w:rsidRDefault="007A293B" w:rsidP="007A293B">
            <w:pPr>
              <w:jc w:val="both"/>
              <w:rPr>
                <w:rFonts w:ascii="Arial" w:hAnsi="Arial" w:cs="Arial"/>
                <w:sz w:val="18"/>
                <w:szCs w:val="18"/>
                <w:lang w:val="mn-MN"/>
              </w:rPr>
            </w:pPr>
          </w:p>
        </w:tc>
        <w:tc>
          <w:tcPr>
            <w:tcW w:w="821" w:type="dxa"/>
            <w:vAlign w:val="center"/>
          </w:tcPr>
          <w:p w14:paraId="7E709E4F" w14:textId="77777777" w:rsidR="007A293B" w:rsidRPr="0048264F" w:rsidRDefault="007A293B" w:rsidP="007A293B">
            <w:pPr>
              <w:jc w:val="center"/>
              <w:rPr>
                <w:rFonts w:ascii="Arial" w:hAnsi="Arial" w:cs="Arial"/>
                <w:sz w:val="18"/>
                <w:szCs w:val="18"/>
                <w:lang w:val="mn-MN"/>
              </w:rPr>
            </w:pPr>
          </w:p>
        </w:tc>
        <w:tc>
          <w:tcPr>
            <w:tcW w:w="2833" w:type="dxa"/>
            <w:vAlign w:val="center"/>
          </w:tcPr>
          <w:p w14:paraId="417646CB" w14:textId="77777777" w:rsidR="007A293B" w:rsidRPr="0048264F" w:rsidRDefault="007A293B" w:rsidP="007A293B">
            <w:pPr>
              <w:jc w:val="center"/>
              <w:rPr>
                <w:rFonts w:ascii="Arial" w:hAnsi="Arial" w:cs="Arial"/>
                <w:sz w:val="18"/>
                <w:szCs w:val="18"/>
                <w:lang w:val="mn-MN"/>
              </w:rPr>
            </w:pPr>
          </w:p>
        </w:tc>
        <w:tc>
          <w:tcPr>
            <w:tcW w:w="850" w:type="dxa"/>
            <w:vAlign w:val="center"/>
          </w:tcPr>
          <w:p w14:paraId="7186AA97" w14:textId="77777777" w:rsidR="007A293B" w:rsidRPr="0048264F" w:rsidRDefault="007A293B" w:rsidP="007A293B">
            <w:pPr>
              <w:jc w:val="center"/>
              <w:rPr>
                <w:rFonts w:ascii="Arial" w:eastAsia="Times New Roman" w:hAnsi="Arial" w:cs="Arial"/>
                <w:sz w:val="18"/>
                <w:szCs w:val="18"/>
                <w:lang w:val="mn-MN"/>
              </w:rPr>
            </w:pPr>
          </w:p>
        </w:tc>
        <w:tc>
          <w:tcPr>
            <w:tcW w:w="715" w:type="dxa"/>
            <w:shd w:val="clear" w:color="auto" w:fill="auto"/>
            <w:vAlign w:val="center"/>
          </w:tcPr>
          <w:p w14:paraId="564B62AF" w14:textId="77777777" w:rsidR="007A293B" w:rsidRPr="0048264F" w:rsidRDefault="007A293B" w:rsidP="007A293B">
            <w:pPr>
              <w:jc w:val="center"/>
              <w:rPr>
                <w:rFonts w:ascii="Arial" w:eastAsia="Times New Roman" w:hAnsi="Arial" w:cs="Arial"/>
                <w:sz w:val="18"/>
                <w:szCs w:val="18"/>
                <w:lang w:val="mn-MN"/>
              </w:rPr>
            </w:pPr>
          </w:p>
        </w:tc>
        <w:tc>
          <w:tcPr>
            <w:tcW w:w="711" w:type="dxa"/>
            <w:shd w:val="clear" w:color="auto" w:fill="auto"/>
            <w:vAlign w:val="center"/>
          </w:tcPr>
          <w:p w14:paraId="2515A8EB" w14:textId="77777777" w:rsidR="007A293B" w:rsidRPr="0048264F" w:rsidRDefault="007A293B" w:rsidP="007A293B">
            <w:pPr>
              <w:jc w:val="center"/>
              <w:rPr>
                <w:rFonts w:ascii="Arial" w:hAnsi="Arial" w:cs="Arial"/>
                <w:sz w:val="18"/>
                <w:szCs w:val="18"/>
                <w:lang w:val="mn-MN"/>
              </w:rPr>
            </w:pPr>
          </w:p>
        </w:tc>
        <w:tc>
          <w:tcPr>
            <w:tcW w:w="3258" w:type="dxa"/>
            <w:gridSpan w:val="2"/>
            <w:vAlign w:val="center"/>
          </w:tcPr>
          <w:p w14:paraId="4AFE14F0" w14:textId="77777777" w:rsidR="007A293B" w:rsidRPr="0048264F" w:rsidRDefault="007A293B" w:rsidP="007A293B">
            <w:pPr>
              <w:jc w:val="center"/>
              <w:rPr>
                <w:rFonts w:ascii="Arial" w:hAnsi="Arial" w:cs="Arial"/>
                <w:sz w:val="18"/>
                <w:szCs w:val="18"/>
                <w:lang w:val="mn-MN"/>
              </w:rPr>
            </w:pPr>
          </w:p>
        </w:tc>
        <w:tc>
          <w:tcPr>
            <w:tcW w:w="851" w:type="dxa"/>
            <w:vAlign w:val="center"/>
          </w:tcPr>
          <w:p w14:paraId="107625AA" w14:textId="77777777" w:rsidR="007A293B" w:rsidRPr="0048264F" w:rsidRDefault="007A293B" w:rsidP="007A293B">
            <w:pPr>
              <w:jc w:val="center"/>
              <w:rPr>
                <w:rFonts w:ascii="Arial" w:hAnsi="Arial" w:cs="Arial"/>
                <w:sz w:val="18"/>
                <w:szCs w:val="18"/>
                <w:lang w:val="mn-MN"/>
              </w:rPr>
            </w:pPr>
          </w:p>
        </w:tc>
      </w:tr>
      <w:tr w:rsidR="007A293B" w:rsidRPr="0048264F" w14:paraId="6DDBA9C0" w14:textId="77777777" w:rsidTr="0058550D">
        <w:trPr>
          <w:trHeight w:val="255"/>
        </w:trPr>
        <w:tc>
          <w:tcPr>
            <w:tcW w:w="14029" w:type="dxa"/>
            <w:gridSpan w:val="10"/>
            <w:shd w:val="clear" w:color="auto" w:fill="auto"/>
            <w:vAlign w:val="center"/>
          </w:tcPr>
          <w:p w14:paraId="645A0E18" w14:textId="77777777" w:rsidR="007A293B" w:rsidRPr="0048264F" w:rsidRDefault="007A293B" w:rsidP="007A293B">
            <w:pPr>
              <w:jc w:val="center"/>
              <w:rPr>
                <w:rFonts w:ascii="Arial" w:hAnsi="Arial" w:cs="Arial"/>
                <w:b/>
                <w:sz w:val="18"/>
                <w:szCs w:val="18"/>
                <w:lang w:val="mn-MN"/>
              </w:rPr>
            </w:pPr>
            <w:r w:rsidRPr="0048264F">
              <w:rPr>
                <w:rFonts w:ascii="Arial" w:hAnsi="Arial" w:cs="Arial"/>
                <w:b/>
                <w:sz w:val="18"/>
                <w:szCs w:val="18"/>
                <w:lang w:val="mn-MN"/>
              </w:rPr>
              <w:t>Тав. ТӨРИЙН ҮЙЛЧИЛГЭЭНИЙ ЧАНАР, ХҮРТЭЭМЖИЙГ САЙЖРУУЛАХ ЗОРИЛТ, АРГА ХЭМЖЭЭ</w:t>
            </w:r>
          </w:p>
        </w:tc>
      </w:tr>
      <w:tr w:rsidR="007A293B" w:rsidRPr="0048264F" w14:paraId="2C8E95CB" w14:textId="77777777" w:rsidTr="0058550D">
        <w:trPr>
          <w:trHeight w:val="255"/>
        </w:trPr>
        <w:tc>
          <w:tcPr>
            <w:tcW w:w="14029" w:type="dxa"/>
            <w:gridSpan w:val="10"/>
            <w:shd w:val="clear" w:color="auto" w:fill="auto"/>
            <w:vAlign w:val="center"/>
          </w:tcPr>
          <w:p w14:paraId="1F0C0E55" w14:textId="77777777" w:rsidR="007A293B" w:rsidRPr="0048264F" w:rsidRDefault="007A293B" w:rsidP="007A293B">
            <w:pPr>
              <w:jc w:val="center"/>
              <w:rPr>
                <w:rFonts w:ascii="Arial" w:hAnsi="Arial" w:cs="Arial"/>
                <w:sz w:val="18"/>
                <w:szCs w:val="18"/>
                <w:lang w:val="mn-MN"/>
              </w:rPr>
            </w:pPr>
            <w:r w:rsidRPr="0048264F">
              <w:rPr>
                <w:rFonts w:ascii="Arial" w:hAnsi="Arial" w:cs="Arial"/>
                <w:b/>
                <w:sz w:val="18"/>
                <w:szCs w:val="18"/>
                <w:lang w:val="mn-MN"/>
              </w:rPr>
              <w:t>Мэдээллийн аюулгүй байдлыг хангасан цахим орчныг бүрдүүлэн, ил тод байдлыг ханган, иргэд, олон нийтэд мэдээ, мэдээлэл, төрийн үйлчилгээг шуурхай, хариуцлагатай, хүртээмжтэй хүргэх орчин нөхцөлийг бүрдүүлнэ.</w:t>
            </w:r>
          </w:p>
        </w:tc>
      </w:tr>
      <w:tr w:rsidR="007A293B" w:rsidRPr="0048264F" w14:paraId="551D73F5" w14:textId="77777777" w:rsidTr="0058550D">
        <w:trPr>
          <w:trHeight w:val="255"/>
        </w:trPr>
        <w:tc>
          <w:tcPr>
            <w:tcW w:w="703" w:type="dxa"/>
            <w:shd w:val="clear" w:color="auto" w:fill="auto"/>
            <w:vAlign w:val="center"/>
          </w:tcPr>
          <w:p w14:paraId="7515481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146</w:t>
            </w:r>
          </w:p>
        </w:tc>
        <w:tc>
          <w:tcPr>
            <w:tcW w:w="3287" w:type="dxa"/>
            <w:shd w:val="clear" w:color="auto" w:fill="auto"/>
            <w:vAlign w:val="center"/>
          </w:tcPr>
          <w:p w14:paraId="4C7B6ECD" w14:textId="2DDBA060" w:rsidR="007A293B" w:rsidRPr="0048264F" w:rsidRDefault="007A293B" w:rsidP="007A293B">
            <w:pPr>
              <w:jc w:val="both"/>
              <w:rPr>
                <w:rFonts w:ascii="Arial" w:hAnsi="Arial" w:cs="Arial"/>
                <w:sz w:val="18"/>
                <w:szCs w:val="18"/>
                <w:lang w:val="mn-MN"/>
              </w:rPr>
            </w:pPr>
            <w:r w:rsidRPr="0048264F">
              <w:rPr>
                <w:rFonts w:ascii="Arial" w:eastAsia="Calibri" w:hAnsi="Arial" w:cs="Arial"/>
                <w:sz w:val="18"/>
                <w:szCs w:val="18"/>
                <w:lang w:val="mn-MN" w:bidi="mn-Mong-MN"/>
                <w14:ligatures w14:val="none"/>
              </w:rPr>
              <w:t>Авлигатай тэмцэх Үндэсний хөтөлбөрийг хүрээнд төрийн албан хаагч, иргэдэд зориулсан сургалт, сурталчилгааны ажлыг зохион байгуулах</w:t>
            </w:r>
          </w:p>
        </w:tc>
        <w:tc>
          <w:tcPr>
            <w:tcW w:w="821" w:type="dxa"/>
            <w:shd w:val="clear" w:color="auto" w:fill="auto"/>
            <w:vAlign w:val="center"/>
          </w:tcPr>
          <w:p w14:paraId="36567D3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2F0EC9E0" w14:textId="77777777" w:rsidR="007A293B" w:rsidRPr="0048264F" w:rsidRDefault="007A293B" w:rsidP="007A293B">
            <w:pPr>
              <w:jc w:val="center"/>
              <w:rPr>
                <w:rFonts w:ascii="Arial" w:hAnsi="Arial" w:cs="Arial"/>
                <w:sz w:val="18"/>
                <w:szCs w:val="18"/>
                <w:lang w:val="mn-MN"/>
              </w:rPr>
            </w:pPr>
            <w:r w:rsidRPr="0048264F">
              <w:rPr>
                <w:rFonts w:ascii="Arial" w:eastAsia="Calibri" w:hAnsi="Arial" w:cs="Arial"/>
                <w:sz w:val="18"/>
                <w:szCs w:val="18"/>
                <w:lang w:val="mn-MN" w:bidi="mn-Mong-MN"/>
                <w14:ligatures w14:val="none"/>
              </w:rPr>
              <w:t>Зохион байгуулсан сургалт, сурталчилгааны тоо Хамрагдсан төрийн албан хаагч, иргэдийн тоо</w:t>
            </w:r>
          </w:p>
        </w:tc>
        <w:tc>
          <w:tcPr>
            <w:tcW w:w="850" w:type="dxa"/>
            <w:shd w:val="clear" w:color="auto" w:fill="auto"/>
            <w:vAlign w:val="center"/>
          </w:tcPr>
          <w:p w14:paraId="65636BDE"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9</w:t>
            </w:r>
          </w:p>
          <w:p w14:paraId="322E072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2AD5456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4</w:t>
            </w:r>
          </w:p>
          <w:p w14:paraId="52D438E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40</w:t>
            </w:r>
          </w:p>
        </w:tc>
        <w:tc>
          <w:tcPr>
            <w:tcW w:w="711" w:type="dxa"/>
            <w:vAlign w:val="center"/>
          </w:tcPr>
          <w:p w14:paraId="32984133" w14:textId="77777777" w:rsidR="007A293B" w:rsidRPr="0048264F" w:rsidRDefault="007A293B" w:rsidP="007A293B">
            <w:pPr>
              <w:jc w:val="center"/>
              <w:rPr>
                <w:rFonts w:ascii="Arial" w:hAnsi="Arial" w:cs="Arial"/>
                <w:b/>
                <w:sz w:val="18"/>
                <w:szCs w:val="18"/>
                <w:lang w:val="mn-MN"/>
              </w:rPr>
            </w:pPr>
            <w:r w:rsidRPr="0048264F">
              <w:rPr>
                <w:rFonts w:ascii="Arial" w:hAnsi="Arial" w:cs="Arial"/>
                <w:b/>
                <w:sz w:val="18"/>
                <w:szCs w:val="18"/>
                <w:lang w:val="mn-MN"/>
              </w:rPr>
              <w:t>5</w:t>
            </w:r>
          </w:p>
          <w:p w14:paraId="160A135A" w14:textId="77777777" w:rsidR="007A293B" w:rsidRPr="0048264F" w:rsidRDefault="007A293B" w:rsidP="007A293B">
            <w:pPr>
              <w:jc w:val="center"/>
              <w:rPr>
                <w:rFonts w:ascii="Arial" w:hAnsi="Arial" w:cs="Arial"/>
                <w:b/>
                <w:sz w:val="18"/>
                <w:szCs w:val="18"/>
                <w:lang w:val="mn-MN"/>
              </w:rPr>
            </w:pPr>
            <w:r w:rsidRPr="0048264F">
              <w:rPr>
                <w:rFonts w:ascii="Arial" w:hAnsi="Arial" w:cs="Arial"/>
                <w:b/>
                <w:sz w:val="18"/>
                <w:szCs w:val="18"/>
                <w:lang w:val="mn-MN"/>
              </w:rPr>
              <w:t>60</w:t>
            </w:r>
          </w:p>
        </w:tc>
        <w:tc>
          <w:tcPr>
            <w:tcW w:w="3258" w:type="dxa"/>
            <w:gridSpan w:val="2"/>
            <w:vAlign w:val="center"/>
          </w:tcPr>
          <w:p w14:paraId="32C601EE" w14:textId="77777777" w:rsidR="00363E89" w:rsidRPr="00363E89" w:rsidRDefault="00363E89" w:rsidP="00363E89">
            <w:pPr>
              <w:jc w:val="both"/>
              <w:rPr>
                <w:rFonts w:ascii="Arial" w:hAnsi="Arial" w:cs="Arial"/>
                <w:bCs/>
                <w:sz w:val="18"/>
                <w:szCs w:val="18"/>
                <w:lang w:val="mn-MN"/>
              </w:rPr>
            </w:pPr>
            <w:r w:rsidRPr="00363E89">
              <w:rPr>
                <w:rFonts w:ascii="Arial" w:hAnsi="Arial" w:cs="Arial"/>
                <w:bCs/>
                <w:sz w:val="18"/>
                <w:szCs w:val="18"/>
                <w:lang w:val="mn-MN"/>
              </w:rPr>
              <w:t xml:space="preserve">2025 оны 01-р сард хууль зүй, дотоод хэргийн газрын цахим сургалтад 1 албан хаагч хамрагдсан. Сумын хэмжээнд ХАСХОМ мэдүүлэгч 7 албан хаагч хуулийн хугацаандаа хөрөнгө орлогын мэдүүлгээ бөглөсөн. 2025 оны 04-р сарын 17-ны өдөр аймгийн хууль зүйн хэлтэс, аймгийн Хүний эрхийн комисс, Улсын хуулийн өмгөөлөгч нар ирж 20 төрийн албан хаагчид болон иргэдэд мэдээ мэдээлэл хүргэж олон нийтийг соён гэгээрүүлсэн. </w:t>
            </w:r>
          </w:p>
          <w:p w14:paraId="7144CEF1" w14:textId="77777777" w:rsidR="00363E89" w:rsidRPr="00363E89" w:rsidRDefault="00363E89" w:rsidP="00363E89">
            <w:pPr>
              <w:jc w:val="both"/>
              <w:rPr>
                <w:rFonts w:ascii="Arial" w:hAnsi="Arial" w:cs="Arial"/>
                <w:bCs/>
                <w:sz w:val="18"/>
                <w:szCs w:val="18"/>
                <w:lang w:val="mn-MN"/>
              </w:rPr>
            </w:pPr>
            <w:r w:rsidRPr="00363E89">
              <w:rPr>
                <w:rFonts w:ascii="Arial" w:hAnsi="Arial" w:cs="Arial"/>
                <w:bCs/>
                <w:sz w:val="18"/>
                <w:szCs w:val="18"/>
                <w:lang w:val="mn-MN"/>
              </w:rPr>
              <w:t>Хүрсэн түвшин:</w:t>
            </w:r>
          </w:p>
          <w:p w14:paraId="77C3D854" w14:textId="77777777" w:rsidR="00363E89" w:rsidRPr="00363E89" w:rsidRDefault="00363E89" w:rsidP="00363E89">
            <w:pPr>
              <w:jc w:val="both"/>
              <w:rPr>
                <w:rFonts w:ascii="Arial" w:hAnsi="Arial" w:cs="Arial"/>
                <w:bCs/>
                <w:sz w:val="18"/>
                <w:szCs w:val="18"/>
                <w:lang w:val="mn-MN"/>
              </w:rPr>
            </w:pPr>
            <w:r w:rsidRPr="00363E89">
              <w:rPr>
                <w:rFonts w:ascii="Arial" w:hAnsi="Arial" w:cs="Arial"/>
                <w:bCs/>
                <w:sz w:val="18"/>
                <w:szCs w:val="18"/>
                <w:lang w:val="mn-MN"/>
              </w:rPr>
              <w:t>Арга хэмжээний тоо-3</w:t>
            </w:r>
          </w:p>
          <w:p w14:paraId="2F4EF432" w14:textId="77777777" w:rsidR="00363E89" w:rsidRPr="00363E89" w:rsidRDefault="00363E89" w:rsidP="00363E89">
            <w:pPr>
              <w:jc w:val="both"/>
              <w:rPr>
                <w:rFonts w:ascii="Arial" w:hAnsi="Arial" w:cs="Arial"/>
                <w:bCs/>
                <w:sz w:val="18"/>
                <w:szCs w:val="18"/>
                <w:lang w:val="mn-MN"/>
              </w:rPr>
            </w:pPr>
            <w:r w:rsidRPr="00363E89">
              <w:rPr>
                <w:rFonts w:ascii="Arial" w:hAnsi="Arial" w:cs="Arial"/>
                <w:bCs/>
                <w:sz w:val="18"/>
                <w:szCs w:val="18"/>
                <w:lang w:val="mn-MN"/>
              </w:rPr>
              <w:t>Цахим сургалт-1</w:t>
            </w:r>
          </w:p>
          <w:p w14:paraId="02FAE860" w14:textId="77777777" w:rsidR="00363E89" w:rsidRPr="00363E89" w:rsidRDefault="00363E89" w:rsidP="00363E89">
            <w:pPr>
              <w:jc w:val="both"/>
              <w:rPr>
                <w:rFonts w:ascii="Arial" w:hAnsi="Arial" w:cs="Arial"/>
                <w:bCs/>
                <w:sz w:val="18"/>
                <w:szCs w:val="18"/>
                <w:lang w:val="mn-MN"/>
              </w:rPr>
            </w:pPr>
            <w:r w:rsidRPr="00363E89">
              <w:rPr>
                <w:rFonts w:ascii="Arial" w:hAnsi="Arial" w:cs="Arial"/>
                <w:bCs/>
                <w:sz w:val="18"/>
                <w:szCs w:val="18"/>
                <w:lang w:val="mn-MN"/>
              </w:rPr>
              <w:t>Танхимын сургалт-1</w:t>
            </w:r>
          </w:p>
          <w:p w14:paraId="6EB165EA" w14:textId="77777777" w:rsidR="00363E89" w:rsidRPr="00363E89" w:rsidRDefault="00363E89" w:rsidP="00363E89">
            <w:pPr>
              <w:jc w:val="both"/>
              <w:rPr>
                <w:rFonts w:ascii="Arial" w:hAnsi="Arial" w:cs="Arial"/>
                <w:bCs/>
                <w:sz w:val="18"/>
                <w:szCs w:val="18"/>
                <w:lang w:val="mn-MN"/>
              </w:rPr>
            </w:pPr>
            <w:r w:rsidRPr="00363E89">
              <w:rPr>
                <w:rFonts w:ascii="Arial" w:hAnsi="Arial" w:cs="Arial"/>
                <w:bCs/>
                <w:sz w:val="18"/>
                <w:szCs w:val="18"/>
                <w:lang w:val="mn-MN"/>
              </w:rPr>
              <w:t>Хамрагдсан албан хаагч, иргэд-21</w:t>
            </w:r>
          </w:p>
          <w:p w14:paraId="1B9524A9" w14:textId="269FC74F" w:rsidR="007A293B" w:rsidRPr="0048264F" w:rsidRDefault="00363E89" w:rsidP="00363E89">
            <w:pPr>
              <w:jc w:val="both"/>
              <w:rPr>
                <w:rFonts w:ascii="Arial" w:hAnsi="Arial" w:cs="Arial"/>
                <w:b/>
                <w:sz w:val="18"/>
                <w:szCs w:val="18"/>
                <w:lang w:val="mn-MN"/>
              </w:rPr>
            </w:pPr>
            <w:r w:rsidRPr="00363E89">
              <w:rPr>
                <w:rFonts w:ascii="Arial" w:hAnsi="Arial" w:cs="Arial"/>
                <w:bCs/>
                <w:sz w:val="18"/>
                <w:szCs w:val="18"/>
                <w:lang w:val="mn-MN"/>
              </w:rPr>
              <w:t>Хэрэгжилт-100</w:t>
            </w:r>
          </w:p>
        </w:tc>
        <w:tc>
          <w:tcPr>
            <w:tcW w:w="851" w:type="dxa"/>
            <w:shd w:val="clear" w:color="auto" w:fill="auto"/>
            <w:vAlign w:val="center"/>
          </w:tcPr>
          <w:p w14:paraId="3F55AEBE" w14:textId="18E2FA21"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53EC33C4" w14:textId="77777777" w:rsidTr="0058550D">
        <w:trPr>
          <w:trHeight w:val="255"/>
        </w:trPr>
        <w:tc>
          <w:tcPr>
            <w:tcW w:w="703" w:type="dxa"/>
            <w:shd w:val="clear" w:color="auto" w:fill="auto"/>
            <w:vAlign w:val="center"/>
          </w:tcPr>
          <w:p w14:paraId="65F65C0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147</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3735C3E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Сумын хэмжээнд цахимжсан үйлчилгээг нэмэгдүүлэх, дахин загварчилах, процессын судалгаа хийх ажлыг зохион байгуулах</w:t>
            </w:r>
          </w:p>
        </w:tc>
        <w:tc>
          <w:tcPr>
            <w:tcW w:w="821" w:type="dxa"/>
            <w:shd w:val="clear" w:color="auto" w:fill="auto"/>
            <w:vAlign w:val="center"/>
          </w:tcPr>
          <w:p w14:paraId="24A9275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tcBorders>
              <w:top w:val="single" w:sz="4" w:space="0" w:color="auto"/>
              <w:left w:val="nil"/>
              <w:bottom w:val="single" w:sz="4" w:space="0" w:color="auto"/>
              <w:right w:val="single" w:sz="4" w:space="0" w:color="auto"/>
            </w:tcBorders>
            <w:shd w:val="clear" w:color="auto" w:fill="auto"/>
            <w:vAlign w:val="center"/>
          </w:tcPr>
          <w:p w14:paraId="08573E2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Цахимжсан үйлчилгээний тоо</w:t>
            </w:r>
          </w:p>
        </w:tc>
        <w:tc>
          <w:tcPr>
            <w:tcW w:w="850" w:type="dxa"/>
            <w:shd w:val="clear" w:color="auto" w:fill="auto"/>
            <w:vAlign w:val="center"/>
          </w:tcPr>
          <w:p w14:paraId="15F90AB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shd w:val="clear" w:color="auto" w:fill="auto"/>
            <w:vAlign w:val="center"/>
          </w:tcPr>
          <w:p w14:paraId="0E1C8AB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780324F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2BAEDDD2" w14:textId="704D26F4"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shd w:val="clear" w:color="auto" w:fill="auto"/>
            <w:vAlign w:val="center"/>
          </w:tcPr>
          <w:p w14:paraId="6E8087F2" w14:textId="4F32E40D"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5544339C" w14:textId="77777777" w:rsidTr="0058550D">
        <w:trPr>
          <w:trHeight w:val="255"/>
        </w:trPr>
        <w:tc>
          <w:tcPr>
            <w:tcW w:w="703" w:type="dxa"/>
            <w:shd w:val="clear" w:color="auto" w:fill="auto"/>
            <w:vAlign w:val="center"/>
          </w:tcPr>
          <w:p w14:paraId="278AD2E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148</w:t>
            </w:r>
          </w:p>
        </w:tc>
        <w:tc>
          <w:tcPr>
            <w:tcW w:w="3287" w:type="dxa"/>
            <w:tcBorders>
              <w:top w:val="nil"/>
              <w:left w:val="single" w:sz="4" w:space="0" w:color="auto"/>
              <w:bottom w:val="single" w:sz="4" w:space="0" w:color="auto"/>
              <w:right w:val="single" w:sz="4" w:space="0" w:color="auto"/>
            </w:tcBorders>
            <w:shd w:val="clear" w:color="auto" w:fill="auto"/>
            <w:vAlign w:val="center"/>
          </w:tcPr>
          <w:p w14:paraId="13CA9715"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Хөдөлгөөнт “Хурдан” цэгийг ашиглалтад оруулж иргэдэд төрийн үйлчилгээг түргэн шуурхай хүргэх </w:t>
            </w:r>
          </w:p>
        </w:tc>
        <w:tc>
          <w:tcPr>
            <w:tcW w:w="821" w:type="dxa"/>
            <w:shd w:val="clear" w:color="auto" w:fill="auto"/>
            <w:vAlign w:val="center"/>
          </w:tcPr>
          <w:p w14:paraId="5E12B0F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tcBorders>
              <w:top w:val="nil"/>
              <w:left w:val="nil"/>
              <w:bottom w:val="single" w:sz="4" w:space="0" w:color="auto"/>
              <w:right w:val="single" w:sz="4" w:space="0" w:color="auto"/>
            </w:tcBorders>
            <w:shd w:val="clear" w:color="auto" w:fill="auto"/>
            <w:vAlign w:val="center"/>
          </w:tcPr>
          <w:p w14:paraId="0E1B86EA"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Хурдан цэгийн тоо</w:t>
            </w:r>
          </w:p>
        </w:tc>
        <w:tc>
          <w:tcPr>
            <w:tcW w:w="850" w:type="dxa"/>
            <w:shd w:val="clear" w:color="auto" w:fill="auto"/>
            <w:vAlign w:val="center"/>
          </w:tcPr>
          <w:p w14:paraId="511385A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167</w:t>
            </w:r>
          </w:p>
        </w:tc>
        <w:tc>
          <w:tcPr>
            <w:tcW w:w="715" w:type="dxa"/>
            <w:shd w:val="clear" w:color="auto" w:fill="auto"/>
            <w:vAlign w:val="center"/>
          </w:tcPr>
          <w:p w14:paraId="74FBAF9C"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768CE03D"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w:t>
            </w:r>
          </w:p>
        </w:tc>
        <w:tc>
          <w:tcPr>
            <w:tcW w:w="3258" w:type="dxa"/>
            <w:gridSpan w:val="2"/>
            <w:vAlign w:val="center"/>
          </w:tcPr>
          <w:p w14:paraId="24E2258E"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Сумын  ХУР, ДАН системээр дараах үйлчилгээг үзүүлсэн байна.</w:t>
            </w:r>
          </w:p>
          <w:p w14:paraId="12C77714"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 xml:space="preserve"> Иргэний үнэмлэхийн лавлагаа – 29</w:t>
            </w:r>
          </w:p>
          <w:p w14:paraId="0930007A"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Оршин суугаа хаягийн тодорхойлолт - 6</w:t>
            </w:r>
          </w:p>
          <w:p w14:paraId="118F035E"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Гэрлэсний бүртгэлийн лавлагаа – 9</w:t>
            </w:r>
          </w:p>
          <w:p w14:paraId="3680E5B8"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Мал тооллогын лавлагаа – 4</w:t>
            </w:r>
          </w:p>
          <w:p w14:paraId="09F9A302"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Иргэний эрүүгийн хариуцлага хүлээж байсан эсэх тухай тодорхойлолт  -4</w:t>
            </w:r>
          </w:p>
          <w:p w14:paraId="48EF2B10"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Зээлийн мэдээллийн лавлагаа – 2</w:t>
            </w:r>
          </w:p>
          <w:p w14:paraId="1A53EC84"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Нийгмийн даатгалын шимтгэл төлөлтийн талаарх лавлагаа – 12</w:t>
            </w:r>
          </w:p>
          <w:p w14:paraId="20A5466B"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Эрүүл мэндийн даатгалын төлөлт шалгах – 3</w:t>
            </w:r>
          </w:p>
          <w:p w14:paraId="7F8B2EC4"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 xml:space="preserve">Төрсний бүртгэлийн лавлагаа – 1 </w:t>
            </w:r>
          </w:p>
          <w:p w14:paraId="198E0260"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Шүүхийн шийдвэрээр бусдад өр төлбөргүй эсэх тухай лавлагаа -8</w:t>
            </w:r>
          </w:p>
          <w:p w14:paraId="77FDE960"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Гэрлэсний бүртгэлгүй лавлагаа – 4</w:t>
            </w:r>
          </w:p>
          <w:p w14:paraId="62EEF32C"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lastRenderedPageBreak/>
              <w:t>Малчны тодорхойлолт -6</w:t>
            </w:r>
          </w:p>
          <w:p w14:paraId="03F3BD06"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Тоон гарын үсэг нэвтрүүлсэн байгууллага-1 /Засаг даргын тамгын газар/</w:t>
            </w:r>
          </w:p>
          <w:p w14:paraId="38A74115"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Хүрсэн түвшин:</w:t>
            </w:r>
          </w:p>
          <w:p w14:paraId="03789B6C"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ХУР, ДАН систем нэвтрүүлсэн нутгийн захиргааны байгууллагын тоо-1</w:t>
            </w:r>
          </w:p>
          <w:p w14:paraId="44EF3B14" w14:textId="77777777" w:rsidR="00363E89" w:rsidRPr="00363E89" w:rsidRDefault="00363E89" w:rsidP="00363E89">
            <w:pPr>
              <w:jc w:val="both"/>
              <w:rPr>
                <w:rFonts w:ascii="Arial" w:hAnsi="Arial" w:cs="Arial"/>
                <w:sz w:val="18"/>
                <w:szCs w:val="18"/>
                <w:lang w:val="mn-MN"/>
              </w:rPr>
            </w:pPr>
          </w:p>
          <w:p w14:paraId="28BA34A0"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Тоон гарын үсэг нэвтрүүлсэн байгууллагын тоо-1</w:t>
            </w:r>
          </w:p>
          <w:p w14:paraId="0A81A71C" w14:textId="77777777" w:rsidR="00363E89" w:rsidRPr="00363E89" w:rsidRDefault="00363E89" w:rsidP="00363E89">
            <w:pPr>
              <w:jc w:val="both"/>
              <w:rPr>
                <w:rFonts w:ascii="Arial" w:hAnsi="Arial" w:cs="Arial"/>
                <w:sz w:val="18"/>
                <w:szCs w:val="18"/>
                <w:lang w:val="mn-MN"/>
              </w:rPr>
            </w:pPr>
          </w:p>
          <w:p w14:paraId="2AF48D81"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Иргэдэд үйлчлэх төвийг өргөжүүлж, операторын систем нэвтрүүлсэн байгууллагын тоо-1</w:t>
            </w:r>
          </w:p>
          <w:p w14:paraId="02E5476A" w14:textId="77777777" w:rsidR="00363E89"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Нийт үйлчилгээ үзүүлсэн тоо-78</w:t>
            </w:r>
          </w:p>
          <w:p w14:paraId="15838C02" w14:textId="30F14DCE" w:rsidR="007A293B" w:rsidRPr="00363E89" w:rsidRDefault="00363E89" w:rsidP="00363E89">
            <w:pPr>
              <w:jc w:val="both"/>
              <w:rPr>
                <w:rFonts w:ascii="Arial" w:hAnsi="Arial" w:cs="Arial"/>
                <w:sz w:val="18"/>
                <w:szCs w:val="18"/>
                <w:lang w:val="mn-MN"/>
              </w:rPr>
            </w:pPr>
            <w:r w:rsidRPr="00363E89">
              <w:rPr>
                <w:rFonts w:ascii="Arial" w:hAnsi="Arial" w:cs="Arial"/>
                <w:sz w:val="18"/>
                <w:szCs w:val="18"/>
                <w:lang w:val="mn-MN"/>
              </w:rPr>
              <w:t>Хэрэгжилт-100</w:t>
            </w:r>
          </w:p>
        </w:tc>
        <w:tc>
          <w:tcPr>
            <w:tcW w:w="851" w:type="dxa"/>
            <w:shd w:val="clear" w:color="auto" w:fill="auto"/>
            <w:vAlign w:val="center"/>
          </w:tcPr>
          <w:p w14:paraId="729EE857" w14:textId="0E837E7B" w:rsidR="007A293B" w:rsidRPr="0048264F" w:rsidRDefault="00363E89" w:rsidP="007A293B">
            <w:pPr>
              <w:jc w:val="center"/>
              <w:rPr>
                <w:rFonts w:ascii="Arial" w:hAnsi="Arial" w:cs="Arial"/>
                <w:sz w:val="18"/>
                <w:szCs w:val="18"/>
                <w:lang w:val="mn-MN"/>
              </w:rPr>
            </w:pPr>
            <w:r>
              <w:rPr>
                <w:rFonts w:ascii="Arial" w:hAnsi="Arial" w:cs="Arial"/>
                <w:sz w:val="18"/>
                <w:szCs w:val="18"/>
                <w:lang w:val="mn-MN"/>
              </w:rPr>
              <w:lastRenderedPageBreak/>
              <w:t>100%</w:t>
            </w:r>
          </w:p>
        </w:tc>
      </w:tr>
      <w:tr w:rsidR="007A293B" w:rsidRPr="0048264F" w14:paraId="4A725069" w14:textId="77777777" w:rsidTr="0058550D">
        <w:trPr>
          <w:trHeight w:val="255"/>
        </w:trPr>
        <w:tc>
          <w:tcPr>
            <w:tcW w:w="703" w:type="dxa"/>
            <w:shd w:val="clear" w:color="auto" w:fill="auto"/>
            <w:vAlign w:val="center"/>
          </w:tcPr>
          <w:p w14:paraId="347CD7F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149</w:t>
            </w:r>
          </w:p>
        </w:tc>
        <w:tc>
          <w:tcPr>
            <w:tcW w:w="3287" w:type="dxa"/>
            <w:tcBorders>
              <w:top w:val="nil"/>
              <w:left w:val="single" w:sz="4" w:space="0" w:color="auto"/>
              <w:bottom w:val="single" w:sz="4" w:space="0" w:color="auto"/>
              <w:right w:val="single" w:sz="4" w:space="0" w:color="auto"/>
            </w:tcBorders>
            <w:shd w:val="clear" w:color="auto" w:fill="auto"/>
            <w:vAlign w:val="center"/>
          </w:tcPr>
          <w:p w14:paraId="3476E97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Иргэн,албаны тоон гарын үсэг олгох</w:t>
            </w:r>
          </w:p>
        </w:tc>
        <w:tc>
          <w:tcPr>
            <w:tcW w:w="821" w:type="dxa"/>
            <w:shd w:val="clear" w:color="auto" w:fill="auto"/>
            <w:vAlign w:val="center"/>
          </w:tcPr>
          <w:p w14:paraId="50E74AE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tcBorders>
              <w:top w:val="nil"/>
              <w:left w:val="nil"/>
              <w:bottom w:val="single" w:sz="4" w:space="0" w:color="auto"/>
              <w:right w:val="single" w:sz="4" w:space="0" w:color="auto"/>
            </w:tcBorders>
            <w:shd w:val="clear" w:color="auto" w:fill="auto"/>
            <w:vAlign w:val="center"/>
          </w:tcPr>
          <w:p w14:paraId="543257F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Иргэдэд олгосон тоон гарын үсгийн тоо                             Албаны тоо гарын үсэг олгосон</w:t>
            </w:r>
          </w:p>
        </w:tc>
        <w:tc>
          <w:tcPr>
            <w:tcW w:w="850" w:type="dxa"/>
            <w:shd w:val="clear" w:color="auto" w:fill="auto"/>
            <w:vAlign w:val="center"/>
          </w:tcPr>
          <w:p w14:paraId="2A66625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5" w:type="dxa"/>
            <w:shd w:val="clear" w:color="auto" w:fill="auto"/>
            <w:vAlign w:val="center"/>
          </w:tcPr>
          <w:p w14:paraId="34D7B73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529C8C60"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5AC21F15" w14:textId="3EC8895D" w:rsidR="007A293B" w:rsidRPr="0048264F" w:rsidRDefault="007A293B" w:rsidP="007A293B">
            <w:pPr>
              <w:jc w:val="center"/>
              <w:rPr>
                <w:rFonts w:ascii="Arial" w:hAnsi="Arial" w:cs="Arial"/>
                <w:sz w:val="18"/>
                <w:szCs w:val="18"/>
                <w:lang w:val="mn-MN"/>
              </w:rPr>
            </w:pPr>
          </w:p>
        </w:tc>
        <w:tc>
          <w:tcPr>
            <w:tcW w:w="851" w:type="dxa"/>
            <w:shd w:val="clear" w:color="auto" w:fill="auto"/>
            <w:vAlign w:val="center"/>
          </w:tcPr>
          <w:p w14:paraId="05633845" w14:textId="2E4A8DE0" w:rsidR="007A293B" w:rsidRPr="0048264F" w:rsidRDefault="007A293B" w:rsidP="007A293B">
            <w:pPr>
              <w:jc w:val="center"/>
              <w:rPr>
                <w:rFonts w:ascii="Arial" w:hAnsi="Arial" w:cs="Arial"/>
                <w:sz w:val="18"/>
                <w:szCs w:val="18"/>
                <w:lang w:val="mn-MN"/>
              </w:rPr>
            </w:pPr>
          </w:p>
        </w:tc>
      </w:tr>
      <w:tr w:rsidR="007A293B" w:rsidRPr="0048264F" w14:paraId="26A25725" w14:textId="77777777" w:rsidTr="0058550D">
        <w:trPr>
          <w:trHeight w:val="695"/>
        </w:trPr>
        <w:tc>
          <w:tcPr>
            <w:tcW w:w="703" w:type="dxa"/>
            <w:shd w:val="clear" w:color="auto" w:fill="auto"/>
            <w:vAlign w:val="center"/>
          </w:tcPr>
          <w:p w14:paraId="1E839F7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150</w:t>
            </w:r>
          </w:p>
        </w:tc>
        <w:tc>
          <w:tcPr>
            <w:tcW w:w="3287" w:type="dxa"/>
            <w:shd w:val="clear" w:color="auto" w:fill="auto"/>
            <w:vAlign w:val="center"/>
          </w:tcPr>
          <w:p w14:paraId="3A897179"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Calibri" w:hAnsi="Arial" w:cs="Arial"/>
                <w:sz w:val="18"/>
                <w:szCs w:val="18"/>
                <w:lang w:val="mn-MN" w:bidi="mn-Mong-MN"/>
                <w14:ligatures w14:val="none"/>
              </w:rPr>
              <w:t>Иргэдийн цахим ур чадвар,төрийн байгууллагуудын мэдээлэл технологийн ажилчдыг чадвахижуулах</w:t>
            </w:r>
          </w:p>
        </w:tc>
        <w:tc>
          <w:tcPr>
            <w:tcW w:w="821" w:type="dxa"/>
            <w:shd w:val="clear" w:color="auto" w:fill="auto"/>
            <w:vAlign w:val="center"/>
          </w:tcPr>
          <w:p w14:paraId="45D2EF3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483117E2"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Зохион байгуулсан сургалтын тоо</w:t>
            </w:r>
          </w:p>
        </w:tc>
        <w:tc>
          <w:tcPr>
            <w:tcW w:w="850" w:type="dxa"/>
            <w:shd w:val="clear" w:color="auto" w:fill="auto"/>
            <w:vAlign w:val="center"/>
          </w:tcPr>
          <w:p w14:paraId="1E6E045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5" w:type="dxa"/>
            <w:shd w:val="clear" w:color="auto" w:fill="auto"/>
            <w:vAlign w:val="center"/>
          </w:tcPr>
          <w:p w14:paraId="7DA8F27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1" w:type="dxa"/>
            <w:vAlign w:val="center"/>
          </w:tcPr>
          <w:p w14:paraId="5569B06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2</w:t>
            </w:r>
          </w:p>
        </w:tc>
        <w:tc>
          <w:tcPr>
            <w:tcW w:w="3258" w:type="dxa"/>
            <w:gridSpan w:val="2"/>
            <w:vAlign w:val="center"/>
          </w:tcPr>
          <w:p w14:paraId="3926978E" w14:textId="77777777" w:rsidR="007A293B" w:rsidRDefault="00363E89" w:rsidP="00363E89">
            <w:pPr>
              <w:jc w:val="both"/>
              <w:rPr>
                <w:rFonts w:ascii="Arial" w:hAnsi="Arial" w:cs="Arial"/>
                <w:sz w:val="18"/>
                <w:szCs w:val="18"/>
                <w:lang w:val="mn-MN"/>
              </w:rPr>
            </w:pPr>
            <w:r>
              <w:rPr>
                <w:rFonts w:ascii="Arial" w:hAnsi="Arial" w:cs="Arial"/>
                <w:sz w:val="18"/>
                <w:szCs w:val="18"/>
                <w:lang w:val="mn-MN"/>
              </w:rPr>
              <w:t xml:space="preserve">2025 оны 02 дугаар сарын 19, 2025 оны 05 дугаар сарын 24-ний өдөр ТҮЦХ зохион байгуулсан  Мэдээлэл технологийн ажилтныг чадавхижуулах нийт 2 удаагийн сургалтанд 3 албан хаагч хамрагдсан. </w:t>
            </w:r>
          </w:p>
          <w:p w14:paraId="6E982939" w14:textId="234690FA" w:rsidR="00363E89" w:rsidRDefault="00363E89" w:rsidP="00363E89">
            <w:pPr>
              <w:jc w:val="both"/>
              <w:rPr>
                <w:rFonts w:ascii="Arial" w:hAnsi="Arial" w:cs="Arial"/>
                <w:sz w:val="18"/>
                <w:szCs w:val="18"/>
                <w:lang w:val="mn-MN"/>
              </w:rPr>
            </w:pPr>
            <w:r>
              <w:rPr>
                <w:rFonts w:ascii="Arial" w:hAnsi="Arial" w:cs="Arial"/>
                <w:sz w:val="18"/>
                <w:szCs w:val="18"/>
                <w:lang w:val="mn-MN"/>
              </w:rPr>
              <w:t>Хүрсэн түвшин:</w:t>
            </w:r>
          </w:p>
          <w:p w14:paraId="43AD30C8" w14:textId="77777777" w:rsidR="00363E89" w:rsidRDefault="00363E89" w:rsidP="00363E89">
            <w:pPr>
              <w:jc w:val="both"/>
              <w:rPr>
                <w:rFonts w:ascii="Arial" w:hAnsi="Arial" w:cs="Arial"/>
                <w:sz w:val="18"/>
                <w:szCs w:val="18"/>
                <w:lang w:val="mn-MN"/>
              </w:rPr>
            </w:pPr>
          </w:p>
          <w:p w14:paraId="16392817" w14:textId="77777777" w:rsidR="00363E89" w:rsidRDefault="00363E89" w:rsidP="00363E89">
            <w:pPr>
              <w:jc w:val="both"/>
              <w:rPr>
                <w:rFonts w:ascii="Arial" w:hAnsi="Arial" w:cs="Arial"/>
                <w:sz w:val="18"/>
                <w:szCs w:val="18"/>
                <w:lang w:val="mn-MN"/>
              </w:rPr>
            </w:pPr>
            <w:r w:rsidRPr="0048264F">
              <w:rPr>
                <w:rFonts w:ascii="Arial" w:hAnsi="Arial" w:cs="Arial"/>
                <w:sz w:val="18"/>
                <w:szCs w:val="18"/>
                <w:lang w:val="mn-MN"/>
              </w:rPr>
              <w:t>Зохион байгуулсан сургалтын тоо</w:t>
            </w:r>
            <w:r>
              <w:rPr>
                <w:rFonts w:ascii="Arial" w:hAnsi="Arial" w:cs="Arial"/>
                <w:sz w:val="18"/>
                <w:szCs w:val="18"/>
                <w:lang w:val="mn-MN"/>
              </w:rPr>
              <w:t>:2</w:t>
            </w:r>
          </w:p>
          <w:p w14:paraId="6111CE44" w14:textId="77777777" w:rsidR="00363E89" w:rsidRDefault="00363E89" w:rsidP="00363E89">
            <w:pPr>
              <w:jc w:val="both"/>
              <w:rPr>
                <w:rFonts w:ascii="Arial" w:hAnsi="Arial" w:cs="Arial"/>
                <w:sz w:val="18"/>
                <w:szCs w:val="18"/>
                <w:lang w:val="mn-MN"/>
              </w:rPr>
            </w:pPr>
            <w:r>
              <w:rPr>
                <w:rFonts w:ascii="Arial" w:hAnsi="Arial" w:cs="Arial"/>
                <w:sz w:val="18"/>
                <w:szCs w:val="18"/>
                <w:lang w:val="mn-MN"/>
              </w:rPr>
              <w:t>Хамрагдсан албан хаагчийн тоо:3</w:t>
            </w:r>
          </w:p>
          <w:p w14:paraId="52A1CAEB" w14:textId="69856C02" w:rsidR="00363E89" w:rsidRPr="0048264F" w:rsidRDefault="00363E89" w:rsidP="00363E89">
            <w:pPr>
              <w:jc w:val="both"/>
              <w:rPr>
                <w:rFonts w:ascii="Arial" w:hAnsi="Arial" w:cs="Arial"/>
                <w:sz w:val="18"/>
                <w:szCs w:val="18"/>
                <w:lang w:val="mn-MN"/>
              </w:rPr>
            </w:pPr>
            <w:r>
              <w:rPr>
                <w:rFonts w:ascii="Arial" w:hAnsi="Arial" w:cs="Arial"/>
                <w:sz w:val="18"/>
                <w:szCs w:val="18"/>
                <w:lang w:val="mn-MN"/>
              </w:rPr>
              <w:t>Гүйцэтгэл: 100%</w:t>
            </w:r>
          </w:p>
        </w:tc>
        <w:tc>
          <w:tcPr>
            <w:tcW w:w="851" w:type="dxa"/>
            <w:shd w:val="clear" w:color="auto" w:fill="auto"/>
            <w:vAlign w:val="center"/>
          </w:tcPr>
          <w:p w14:paraId="23F26F3E" w14:textId="13E1D82D"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6E8C0656" w14:textId="77777777" w:rsidTr="0058550D">
        <w:trPr>
          <w:trHeight w:val="255"/>
        </w:trPr>
        <w:tc>
          <w:tcPr>
            <w:tcW w:w="703" w:type="dxa"/>
            <w:shd w:val="clear" w:color="auto" w:fill="auto"/>
            <w:vAlign w:val="center"/>
          </w:tcPr>
          <w:p w14:paraId="3CF5F41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151</w:t>
            </w:r>
          </w:p>
        </w:tc>
        <w:tc>
          <w:tcPr>
            <w:tcW w:w="3287" w:type="dxa"/>
            <w:tcBorders>
              <w:top w:val="nil"/>
              <w:left w:val="single" w:sz="4" w:space="0" w:color="auto"/>
              <w:bottom w:val="single" w:sz="4" w:space="0" w:color="auto"/>
              <w:right w:val="single" w:sz="4" w:space="0" w:color="auto"/>
            </w:tcBorders>
            <w:shd w:val="clear" w:color="auto" w:fill="auto"/>
            <w:vAlign w:val="center"/>
          </w:tcPr>
          <w:p w14:paraId="42A110E9" w14:textId="77777777" w:rsidR="007A293B" w:rsidRPr="0048264F" w:rsidRDefault="007A293B" w:rsidP="007A293B">
            <w:pPr>
              <w:jc w:val="both"/>
              <w:rPr>
                <w:rFonts w:ascii="Arial" w:eastAsia="Times New Roman" w:hAnsi="Arial" w:cs="Arial"/>
                <w:sz w:val="18"/>
                <w:szCs w:val="18"/>
                <w:lang w:val="mn-MN"/>
              </w:rPr>
            </w:pPr>
            <w:r w:rsidRPr="00363E89">
              <w:rPr>
                <w:rFonts w:ascii="Arial" w:hAnsi="Arial" w:cs="Arial"/>
                <w:sz w:val="18"/>
                <w:szCs w:val="18"/>
                <w:lang w:val="mn-MN"/>
              </w:rPr>
              <w:t>Төрийн архивын үйл ажиллагаанд архивын мэдээллийн нэгдсэн  CAMS системийг нэвтрүүлнэ</w:t>
            </w:r>
          </w:p>
        </w:tc>
        <w:tc>
          <w:tcPr>
            <w:tcW w:w="821" w:type="dxa"/>
            <w:shd w:val="clear" w:color="auto" w:fill="auto"/>
            <w:vAlign w:val="center"/>
          </w:tcPr>
          <w:p w14:paraId="3812813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38F46BF5"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Баримтын хадгалалт , ашиглалтын үйл ажилагаа сайжирч төриййн үйлчилгээ иргэдэд түргэн шуурхай хүрч архивын баримтын цахимжуулалтын хувь 100 хувьд хүрсэн байна.</w:t>
            </w:r>
          </w:p>
        </w:tc>
        <w:tc>
          <w:tcPr>
            <w:tcW w:w="850" w:type="dxa"/>
            <w:shd w:val="clear" w:color="auto" w:fill="auto"/>
            <w:vAlign w:val="center"/>
          </w:tcPr>
          <w:p w14:paraId="13DE605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80</w:t>
            </w:r>
          </w:p>
        </w:tc>
        <w:tc>
          <w:tcPr>
            <w:tcW w:w="715" w:type="dxa"/>
            <w:shd w:val="clear" w:color="auto" w:fill="auto"/>
            <w:vAlign w:val="center"/>
          </w:tcPr>
          <w:p w14:paraId="55227DE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2745361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253950D9" w14:textId="7A9B9348"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shd w:val="clear" w:color="auto" w:fill="auto"/>
            <w:vAlign w:val="center"/>
          </w:tcPr>
          <w:p w14:paraId="22DF60A9" w14:textId="47FDE172"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6CB8BC79" w14:textId="77777777" w:rsidTr="0058550D">
        <w:trPr>
          <w:trHeight w:val="255"/>
        </w:trPr>
        <w:tc>
          <w:tcPr>
            <w:tcW w:w="703" w:type="dxa"/>
            <w:shd w:val="clear" w:color="auto" w:fill="auto"/>
            <w:vAlign w:val="center"/>
          </w:tcPr>
          <w:p w14:paraId="0CDC145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152</w:t>
            </w:r>
          </w:p>
        </w:tc>
        <w:tc>
          <w:tcPr>
            <w:tcW w:w="3287" w:type="dxa"/>
            <w:tcBorders>
              <w:top w:val="nil"/>
              <w:left w:val="single" w:sz="4" w:space="0" w:color="auto"/>
              <w:bottom w:val="single" w:sz="4" w:space="0" w:color="auto"/>
              <w:right w:val="single" w:sz="4" w:space="0" w:color="auto"/>
            </w:tcBorders>
            <w:shd w:val="clear" w:color="auto" w:fill="auto"/>
            <w:vAlign w:val="center"/>
          </w:tcPr>
          <w:p w14:paraId="72062F30" w14:textId="77777777" w:rsidR="007A293B" w:rsidRPr="00363E89" w:rsidRDefault="007A293B" w:rsidP="007A293B">
            <w:pPr>
              <w:jc w:val="both"/>
              <w:rPr>
                <w:rFonts w:ascii="Arial" w:hAnsi="Arial" w:cs="Arial"/>
                <w:sz w:val="18"/>
                <w:szCs w:val="18"/>
                <w:lang w:val="mn-MN"/>
              </w:rPr>
            </w:pPr>
            <w:r w:rsidRPr="00363E89">
              <w:rPr>
                <w:rFonts w:ascii="Arial" w:hAnsi="Arial" w:cs="Arial"/>
                <w:sz w:val="18"/>
                <w:szCs w:val="18"/>
                <w:lang w:val="mn-MN"/>
              </w:rPr>
              <w:t xml:space="preserve">Төрийн болон орон нутгийн байгууллагууд цаасны хэрэглээг багасгах, байгууллагын дотоод үйл ажиллагаанд мэдээллийн технологийн үр дүнтэй ашиглах замаар ажлын бүтээмжийг дээшлүүлэх, “Төрийн болон орон нутгийн өөрөө удирдах байгууллагуудад хэрэглэх боломжтой цахим бүтээгдэхүүн, </w:t>
            </w:r>
            <w:r w:rsidRPr="00363E89">
              <w:rPr>
                <w:rFonts w:ascii="Arial" w:hAnsi="Arial" w:cs="Arial"/>
                <w:sz w:val="18"/>
                <w:szCs w:val="18"/>
                <w:lang w:val="mn-MN"/>
              </w:rPr>
              <w:lastRenderedPageBreak/>
              <w:t>үйлчилгээний зөвлөмж”-ийн хавсралт жагсаалтад буй программ хангамжуудаас сонгон хэрэглэх.</w:t>
            </w:r>
          </w:p>
        </w:tc>
        <w:tc>
          <w:tcPr>
            <w:tcW w:w="821" w:type="dxa"/>
            <w:shd w:val="clear" w:color="auto" w:fill="auto"/>
            <w:vAlign w:val="center"/>
          </w:tcPr>
          <w:p w14:paraId="724D4AD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w:t>
            </w:r>
          </w:p>
        </w:tc>
        <w:tc>
          <w:tcPr>
            <w:tcW w:w="2833" w:type="dxa"/>
            <w:tcBorders>
              <w:top w:val="nil"/>
              <w:left w:val="nil"/>
              <w:bottom w:val="single" w:sz="4" w:space="0" w:color="auto"/>
              <w:right w:val="single" w:sz="4" w:space="0" w:color="auto"/>
            </w:tcBorders>
            <w:shd w:val="clear" w:color="auto" w:fill="auto"/>
            <w:vAlign w:val="center"/>
          </w:tcPr>
          <w:p w14:paraId="1A3DAEA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Цаасан хэрэглээг багасгасан хувь</w:t>
            </w:r>
          </w:p>
          <w:p w14:paraId="4B629A6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Erp системээр албан бичиг явуулсан тоо</w:t>
            </w:r>
          </w:p>
        </w:tc>
        <w:tc>
          <w:tcPr>
            <w:tcW w:w="850" w:type="dxa"/>
            <w:shd w:val="clear" w:color="auto" w:fill="auto"/>
            <w:vAlign w:val="center"/>
          </w:tcPr>
          <w:p w14:paraId="20C9674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698C328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15%</w:t>
            </w:r>
          </w:p>
          <w:p w14:paraId="427AA102" w14:textId="77777777" w:rsidR="007A293B" w:rsidRPr="0048264F" w:rsidRDefault="007A293B" w:rsidP="007A293B">
            <w:pPr>
              <w:jc w:val="center"/>
              <w:rPr>
                <w:rFonts w:ascii="Arial" w:eastAsia="Times New Roman" w:hAnsi="Arial" w:cs="Arial"/>
                <w:sz w:val="18"/>
                <w:szCs w:val="18"/>
                <w:lang w:val="mn-MN"/>
              </w:rPr>
            </w:pPr>
          </w:p>
        </w:tc>
        <w:tc>
          <w:tcPr>
            <w:tcW w:w="711" w:type="dxa"/>
            <w:vAlign w:val="center"/>
          </w:tcPr>
          <w:p w14:paraId="757FA64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w:t>
            </w:r>
          </w:p>
        </w:tc>
        <w:tc>
          <w:tcPr>
            <w:tcW w:w="3258" w:type="dxa"/>
            <w:gridSpan w:val="2"/>
            <w:vAlign w:val="center"/>
          </w:tcPr>
          <w:p w14:paraId="51573612" w14:textId="488780EB" w:rsidR="00363E89" w:rsidRPr="0048264F" w:rsidRDefault="007A293B" w:rsidP="00363E89">
            <w:pPr>
              <w:jc w:val="both"/>
              <w:rPr>
                <w:rFonts w:ascii="Arial" w:hAnsi="Arial" w:cs="Arial"/>
                <w:sz w:val="18"/>
                <w:szCs w:val="18"/>
                <w:lang w:val="mn-MN"/>
              </w:rPr>
            </w:pPr>
            <w:r w:rsidRPr="0048264F">
              <w:rPr>
                <w:rFonts w:ascii="Arial" w:hAnsi="Arial" w:cs="Arial"/>
                <w:sz w:val="18"/>
                <w:szCs w:val="18"/>
                <w:lang w:val="mn-MN"/>
              </w:rPr>
              <w:t xml:space="preserve">Төрийн болон орон нутгийн байгууллагуудын цаасан хэрэглээг багасгах, байгууллагын дотоод үйл ажиллагаанд </w:t>
            </w:r>
            <w:r w:rsidRPr="0048264F">
              <w:rPr>
                <w:rFonts w:ascii="Arial" w:hAnsi="Arial" w:cs="Arial"/>
                <w:sz w:val="18"/>
                <w:szCs w:val="18"/>
              </w:rPr>
              <w:t>erp</w:t>
            </w:r>
            <w:r w:rsidRPr="0048264F">
              <w:rPr>
                <w:rFonts w:ascii="Arial" w:hAnsi="Arial" w:cs="Arial"/>
                <w:sz w:val="18"/>
                <w:szCs w:val="18"/>
                <w:lang w:val="mn-MN"/>
              </w:rPr>
              <w:t xml:space="preserve"> системийг тогтмол хэрэглэж байна. 2025 оны 05 дугаар сарын 15-ны өдрийн байдлаар</w:t>
            </w:r>
            <w:r w:rsidR="00363E89" w:rsidRPr="0048264F">
              <w:rPr>
                <w:rFonts w:ascii="Arial" w:hAnsi="Arial" w:cs="Arial"/>
                <w:sz w:val="18"/>
                <w:szCs w:val="18"/>
                <w:lang w:val="mn-MN"/>
              </w:rPr>
              <w:t xml:space="preserve"> Хүрсэн түвшин: </w:t>
            </w:r>
          </w:p>
          <w:p w14:paraId="05C53ABA" w14:textId="19C2280F" w:rsidR="007A293B" w:rsidRPr="0048264F" w:rsidRDefault="007A293B" w:rsidP="007A293B">
            <w:pPr>
              <w:jc w:val="both"/>
              <w:rPr>
                <w:rFonts w:ascii="Arial" w:hAnsi="Arial" w:cs="Arial"/>
                <w:sz w:val="18"/>
                <w:szCs w:val="18"/>
                <w:lang w:val="mn-MN"/>
              </w:rPr>
            </w:pPr>
          </w:p>
          <w:p w14:paraId="5D2F5547"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rPr>
              <w:t>Erp-</w:t>
            </w:r>
            <w:r w:rsidRPr="0048264F">
              <w:rPr>
                <w:rFonts w:ascii="Arial" w:hAnsi="Arial" w:cs="Arial"/>
                <w:sz w:val="18"/>
                <w:szCs w:val="18"/>
                <w:lang w:val="mn-MN"/>
              </w:rPr>
              <w:t>аар ирсэн бичиг -139</w:t>
            </w:r>
          </w:p>
          <w:p w14:paraId="15272747" w14:textId="11699D6D" w:rsidR="007A293B"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Явуулсан бичиг -19 бичиг байна. </w:t>
            </w:r>
          </w:p>
          <w:p w14:paraId="1BC92136" w14:textId="3BEBCD37" w:rsidR="00363E89" w:rsidRPr="0048264F" w:rsidRDefault="00363E89" w:rsidP="007A293B">
            <w:pPr>
              <w:jc w:val="both"/>
              <w:rPr>
                <w:rFonts w:ascii="Arial" w:hAnsi="Arial" w:cs="Arial"/>
                <w:sz w:val="18"/>
                <w:szCs w:val="18"/>
                <w:lang w:val="mn-MN"/>
              </w:rPr>
            </w:pPr>
            <w:r>
              <w:rPr>
                <w:rFonts w:ascii="Arial" w:hAnsi="Arial" w:cs="Arial"/>
                <w:sz w:val="18"/>
                <w:szCs w:val="18"/>
                <w:lang w:val="mn-MN"/>
              </w:rPr>
              <w:lastRenderedPageBreak/>
              <w:t>Гүйцэтгэл:100%</w:t>
            </w:r>
          </w:p>
          <w:p w14:paraId="3D1A3EB1" w14:textId="5CD75613" w:rsidR="007A293B" w:rsidRPr="0048264F" w:rsidRDefault="007A293B" w:rsidP="00363E89">
            <w:pPr>
              <w:jc w:val="both"/>
              <w:rPr>
                <w:rFonts w:ascii="Arial" w:hAnsi="Arial" w:cs="Arial"/>
                <w:sz w:val="18"/>
                <w:szCs w:val="18"/>
                <w:lang w:val="mn-MN"/>
              </w:rPr>
            </w:pPr>
          </w:p>
        </w:tc>
        <w:tc>
          <w:tcPr>
            <w:tcW w:w="851" w:type="dxa"/>
            <w:shd w:val="clear" w:color="auto" w:fill="auto"/>
            <w:vAlign w:val="center"/>
          </w:tcPr>
          <w:p w14:paraId="32E3EAF0" w14:textId="569B5565" w:rsidR="007A293B" w:rsidRPr="0048264F" w:rsidRDefault="00363E89" w:rsidP="007A293B">
            <w:pPr>
              <w:jc w:val="center"/>
              <w:rPr>
                <w:rFonts w:ascii="Arial" w:hAnsi="Arial" w:cs="Arial"/>
                <w:sz w:val="18"/>
                <w:szCs w:val="18"/>
                <w:lang w:val="mn-MN"/>
              </w:rPr>
            </w:pPr>
            <w:r>
              <w:rPr>
                <w:rFonts w:ascii="Arial" w:hAnsi="Arial" w:cs="Arial"/>
                <w:sz w:val="18"/>
                <w:szCs w:val="18"/>
                <w:lang w:val="mn-MN"/>
              </w:rPr>
              <w:lastRenderedPageBreak/>
              <w:t>100%</w:t>
            </w:r>
          </w:p>
        </w:tc>
      </w:tr>
      <w:tr w:rsidR="007A293B" w:rsidRPr="0048264F" w14:paraId="75267F91" w14:textId="77777777" w:rsidTr="0058550D">
        <w:trPr>
          <w:trHeight w:val="255"/>
        </w:trPr>
        <w:tc>
          <w:tcPr>
            <w:tcW w:w="703" w:type="dxa"/>
            <w:shd w:val="clear" w:color="auto" w:fill="auto"/>
            <w:vAlign w:val="center"/>
          </w:tcPr>
          <w:p w14:paraId="06234C2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153</w:t>
            </w:r>
          </w:p>
        </w:tc>
        <w:tc>
          <w:tcPr>
            <w:tcW w:w="3287" w:type="dxa"/>
            <w:tcBorders>
              <w:top w:val="nil"/>
              <w:left w:val="single" w:sz="4" w:space="0" w:color="auto"/>
              <w:bottom w:val="single" w:sz="4" w:space="0" w:color="auto"/>
              <w:right w:val="single" w:sz="4" w:space="0" w:color="auto"/>
            </w:tcBorders>
            <w:shd w:val="clear" w:color="auto" w:fill="auto"/>
            <w:vAlign w:val="center"/>
          </w:tcPr>
          <w:p w14:paraId="132CE75C" w14:textId="77777777" w:rsidR="007A293B" w:rsidRPr="0048264F" w:rsidRDefault="007A293B" w:rsidP="007A293B">
            <w:pPr>
              <w:jc w:val="both"/>
              <w:rPr>
                <w:rFonts w:ascii="Arial" w:eastAsia="Times New Roman" w:hAnsi="Arial" w:cs="Arial"/>
                <w:sz w:val="18"/>
                <w:szCs w:val="18"/>
                <w:highlight w:val="yellow"/>
                <w:lang w:val="mn-MN"/>
              </w:rPr>
            </w:pPr>
            <w:r w:rsidRPr="00363E89">
              <w:rPr>
                <w:rFonts w:ascii="Arial" w:hAnsi="Arial" w:cs="Arial"/>
                <w:sz w:val="18"/>
                <w:szCs w:val="18"/>
                <w:lang w:val="mn-MN"/>
              </w:rPr>
              <w:t>Архивын байрны нөхцөлийг сайжруулж техник тоног төхөөрөмжөөр хангана.</w:t>
            </w:r>
          </w:p>
        </w:tc>
        <w:tc>
          <w:tcPr>
            <w:tcW w:w="821" w:type="dxa"/>
            <w:shd w:val="clear" w:color="auto" w:fill="auto"/>
            <w:vAlign w:val="center"/>
          </w:tcPr>
          <w:p w14:paraId="3CB4659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6FA9983C"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Төрийн архивын хадгалалт хамгаалалт сайжирч, шаардлагатай тоног төхөөрөмжөөр хангагдсан байна.</w:t>
            </w:r>
          </w:p>
        </w:tc>
        <w:tc>
          <w:tcPr>
            <w:tcW w:w="850" w:type="dxa"/>
            <w:shd w:val="clear" w:color="auto" w:fill="auto"/>
            <w:vAlign w:val="center"/>
          </w:tcPr>
          <w:p w14:paraId="58421BD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7B333CF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 xml:space="preserve">2,5 сая </w:t>
            </w:r>
          </w:p>
        </w:tc>
        <w:tc>
          <w:tcPr>
            <w:tcW w:w="715" w:type="dxa"/>
            <w:shd w:val="clear" w:color="auto" w:fill="auto"/>
            <w:vAlign w:val="center"/>
          </w:tcPr>
          <w:p w14:paraId="77B656C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292BC6C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0F75292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1CB81F0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p w14:paraId="5E8BE873" w14:textId="77777777" w:rsidR="007A293B" w:rsidRPr="0048264F" w:rsidRDefault="007A293B" w:rsidP="007A293B">
            <w:pPr>
              <w:jc w:val="center"/>
              <w:rPr>
                <w:rFonts w:ascii="Arial" w:hAnsi="Arial" w:cs="Arial"/>
                <w:sz w:val="18"/>
                <w:szCs w:val="18"/>
                <w:lang w:val="mn-MN"/>
              </w:rPr>
            </w:pPr>
          </w:p>
        </w:tc>
        <w:tc>
          <w:tcPr>
            <w:tcW w:w="3258" w:type="dxa"/>
            <w:gridSpan w:val="2"/>
            <w:vAlign w:val="center"/>
          </w:tcPr>
          <w:p w14:paraId="38615C7E" w14:textId="5185B3E3" w:rsidR="007A293B" w:rsidRPr="0048264F" w:rsidRDefault="00363E89" w:rsidP="007A293B">
            <w:pPr>
              <w:jc w:val="both"/>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shd w:val="clear" w:color="auto" w:fill="auto"/>
            <w:vAlign w:val="center"/>
          </w:tcPr>
          <w:p w14:paraId="0A262A04" w14:textId="33703BCE"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ХБ</w:t>
            </w:r>
          </w:p>
        </w:tc>
      </w:tr>
      <w:tr w:rsidR="007A293B" w:rsidRPr="0048264F" w14:paraId="36AE73FE" w14:textId="77777777" w:rsidTr="0058550D">
        <w:trPr>
          <w:trHeight w:val="255"/>
        </w:trPr>
        <w:tc>
          <w:tcPr>
            <w:tcW w:w="703" w:type="dxa"/>
            <w:shd w:val="clear" w:color="auto" w:fill="auto"/>
            <w:vAlign w:val="center"/>
          </w:tcPr>
          <w:p w14:paraId="60F8CCA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154</w:t>
            </w:r>
          </w:p>
        </w:tc>
        <w:tc>
          <w:tcPr>
            <w:tcW w:w="3287" w:type="dxa"/>
            <w:tcBorders>
              <w:top w:val="nil"/>
              <w:left w:val="single" w:sz="4" w:space="0" w:color="auto"/>
              <w:bottom w:val="single" w:sz="4" w:space="0" w:color="auto"/>
              <w:right w:val="single" w:sz="4" w:space="0" w:color="auto"/>
            </w:tcBorders>
            <w:shd w:val="clear" w:color="auto" w:fill="auto"/>
            <w:vAlign w:val="center"/>
          </w:tcPr>
          <w:p w14:paraId="43CFB03B" w14:textId="77777777" w:rsidR="007A293B" w:rsidRPr="0048264F" w:rsidRDefault="007A293B" w:rsidP="007A293B">
            <w:pPr>
              <w:jc w:val="both"/>
              <w:rPr>
                <w:rFonts w:ascii="Arial" w:hAnsi="Arial" w:cs="Arial"/>
                <w:sz w:val="18"/>
                <w:szCs w:val="18"/>
                <w:highlight w:val="yellow"/>
                <w:lang w:val="mn-MN"/>
              </w:rPr>
            </w:pPr>
            <w:r w:rsidRPr="00363E89">
              <w:rPr>
                <w:rFonts w:ascii="Arial" w:hAnsi="Arial" w:cs="Arial"/>
                <w:sz w:val="18"/>
                <w:szCs w:val="18"/>
                <w:lang w:val="mn-MN"/>
              </w:rPr>
              <w:t xml:space="preserve">Төрийн байгууллагын албан хэрэг хөтлөлтийн үйл ажиллагааг цахимжуулах, ERP системийн ашиглалтийг нэмэгдүүлэх </w:t>
            </w:r>
          </w:p>
        </w:tc>
        <w:tc>
          <w:tcPr>
            <w:tcW w:w="821" w:type="dxa"/>
            <w:shd w:val="clear" w:color="auto" w:fill="auto"/>
            <w:vAlign w:val="center"/>
          </w:tcPr>
          <w:p w14:paraId="11A89C8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0C8AB44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 xml:space="preserve">Систем ашиглалтын хувь </w:t>
            </w:r>
          </w:p>
        </w:tc>
        <w:tc>
          <w:tcPr>
            <w:tcW w:w="850" w:type="dxa"/>
            <w:shd w:val="clear" w:color="auto" w:fill="auto"/>
            <w:vAlign w:val="center"/>
          </w:tcPr>
          <w:p w14:paraId="4031CBB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60</w:t>
            </w:r>
          </w:p>
        </w:tc>
        <w:tc>
          <w:tcPr>
            <w:tcW w:w="715" w:type="dxa"/>
            <w:shd w:val="clear" w:color="auto" w:fill="auto"/>
            <w:vAlign w:val="center"/>
          </w:tcPr>
          <w:p w14:paraId="5161553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1E0E229A"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00D5D350" w14:textId="77777777" w:rsidR="007A293B" w:rsidRDefault="00363E89" w:rsidP="00363E89">
            <w:pPr>
              <w:jc w:val="both"/>
              <w:rPr>
                <w:rFonts w:ascii="Arial" w:hAnsi="Arial" w:cs="Arial"/>
                <w:sz w:val="18"/>
                <w:szCs w:val="18"/>
                <w:lang w:val="mn-MN"/>
              </w:rPr>
            </w:pPr>
            <w:r w:rsidRPr="00363E89">
              <w:rPr>
                <w:rFonts w:ascii="Arial" w:hAnsi="Arial" w:cs="Arial"/>
                <w:sz w:val="18"/>
                <w:szCs w:val="18"/>
                <w:lang w:val="mn-MN"/>
              </w:rPr>
              <w:t>албан хэрэг хөтлөлтийн үйл ажиллага</w:t>
            </w:r>
            <w:r>
              <w:rPr>
                <w:rFonts w:ascii="Arial" w:hAnsi="Arial" w:cs="Arial"/>
                <w:sz w:val="18"/>
                <w:szCs w:val="18"/>
                <w:lang w:val="mn-MN"/>
              </w:rPr>
              <w:t xml:space="preserve">анд </w:t>
            </w:r>
            <w:r w:rsidRPr="00363E89">
              <w:rPr>
                <w:rFonts w:ascii="Arial" w:hAnsi="Arial" w:cs="Arial"/>
                <w:sz w:val="18"/>
                <w:szCs w:val="18"/>
                <w:lang w:val="mn-MN"/>
              </w:rPr>
              <w:t>ERP системий</w:t>
            </w:r>
            <w:r>
              <w:rPr>
                <w:rFonts w:ascii="Arial" w:hAnsi="Arial" w:cs="Arial"/>
                <w:sz w:val="18"/>
                <w:szCs w:val="18"/>
                <w:lang w:val="mn-MN"/>
              </w:rPr>
              <w:t>г тогтмол ашиглаж байна</w:t>
            </w:r>
          </w:p>
          <w:p w14:paraId="1F5233B5" w14:textId="20005FD4" w:rsidR="00363E89" w:rsidRPr="0048264F" w:rsidRDefault="00363E89" w:rsidP="00363E89">
            <w:pPr>
              <w:jc w:val="both"/>
              <w:rPr>
                <w:rFonts w:ascii="Arial" w:hAnsi="Arial" w:cs="Arial"/>
                <w:sz w:val="18"/>
                <w:szCs w:val="18"/>
                <w:lang w:val="mn-MN"/>
              </w:rPr>
            </w:pPr>
            <w:r>
              <w:rPr>
                <w:rFonts w:ascii="Arial" w:hAnsi="Arial" w:cs="Arial"/>
                <w:sz w:val="18"/>
                <w:szCs w:val="18"/>
                <w:lang w:val="mn-MN"/>
              </w:rPr>
              <w:t>гүйцэтгэл: 100%</w:t>
            </w:r>
          </w:p>
        </w:tc>
        <w:tc>
          <w:tcPr>
            <w:tcW w:w="851" w:type="dxa"/>
            <w:shd w:val="clear" w:color="auto" w:fill="auto"/>
            <w:vAlign w:val="center"/>
          </w:tcPr>
          <w:p w14:paraId="2F965E5A" w14:textId="33B51FA9"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11D6109E" w14:textId="77777777" w:rsidTr="0058550D">
        <w:trPr>
          <w:trHeight w:val="255"/>
        </w:trPr>
        <w:tc>
          <w:tcPr>
            <w:tcW w:w="703" w:type="dxa"/>
            <w:shd w:val="clear" w:color="auto" w:fill="auto"/>
            <w:vAlign w:val="center"/>
          </w:tcPr>
          <w:p w14:paraId="5DA4B42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155</w:t>
            </w:r>
          </w:p>
        </w:tc>
        <w:tc>
          <w:tcPr>
            <w:tcW w:w="3287" w:type="dxa"/>
            <w:tcBorders>
              <w:top w:val="nil"/>
              <w:left w:val="single" w:sz="4" w:space="0" w:color="auto"/>
              <w:bottom w:val="single" w:sz="4" w:space="0" w:color="auto"/>
              <w:right w:val="single" w:sz="4" w:space="0" w:color="auto"/>
            </w:tcBorders>
            <w:shd w:val="clear" w:color="auto" w:fill="auto"/>
            <w:vAlign w:val="center"/>
          </w:tcPr>
          <w:p w14:paraId="12A151E8"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w:t>
            </w:r>
          </w:p>
        </w:tc>
        <w:tc>
          <w:tcPr>
            <w:tcW w:w="821" w:type="dxa"/>
            <w:shd w:val="clear" w:color="auto" w:fill="auto"/>
            <w:vAlign w:val="center"/>
          </w:tcPr>
          <w:p w14:paraId="51CFFB2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32E3317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Албан хэрэгцээнд үндэсний бичгээр бичиг нэвтрүүлсэн хувь</w:t>
            </w:r>
          </w:p>
        </w:tc>
        <w:tc>
          <w:tcPr>
            <w:tcW w:w="850" w:type="dxa"/>
            <w:shd w:val="clear" w:color="auto" w:fill="auto"/>
            <w:vAlign w:val="center"/>
          </w:tcPr>
          <w:p w14:paraId="50EE1080" w14:textId="77777777" w:rsidR="007A293B" w:rsidRPr="0048264F" w:rsidRDefault="007A293B" w:rsidP="007A293B">
            <w:pPr>
              <w:jc w:val="center"/>
              <w:rPr>
                <w:rFonts w:ascii="Arial" w:eastAsia="Times New Roman" w:hAnsi="Arial" w:cs="Arial"/>
                <w:sz w:val="18"/>
                <w:szCs w:val="18"/>
                <w:lang w:val="mn-MN"/>
              </w:rPr>
            </w:pPr>
          </w:p>
        </w:tc>
        <w:tc>
          <w:tcPr>
            <w:tcW w:w="715" w:type="dxa"/>
            <w:shd w:val="clear" w:color="auto" w:fill="auto"/>
            <w:vAlign w:val="center"/>
          </w:tcPr>
          <w:p w14:paraId="57FBF00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7733AA68"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1" w:type="dxa"/>
            <w:vAlign w:val="center"/>
          </w:tcPr>
          <w:p w14:paraId="141D59A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45046D7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55E7A733" w14:textId="630A5FF2" w:rsidR="007A293B" w:rsidRDefault="00BB353E" w:rsidP="00BB353E">
            <w:pPr>
              <w:jc w:val="both"/>
              <w:rPr>
                <w:rFonts w:ascii="Arial" w:hAnsi="Arial" w:cs="Arial"/>
                <w:sz w:val="18"/>
                <w:szCs w:val="18"/>
                <w:lang w:val="mn-MN"/>
              </w:rPr>
            </w:pPr>
            <w:r>
              <w:rPr>
                <w:rFonts w:ascii="Arial" w:hAnsi="Arial" w:cs="Arial"/>
                <w:sz w:val="18"/>
                <w:szCs w:val="18"/>
                <w:lang w:val="mn-MN"/>
              </w:rPr>
              <w:t>Сумын төсвийн 5</w:t>
            </w:r>
            <w:r w:rsidRPr="0048264F">
              <w:rPr>
                <w:rFonts w:ascii="Arial" w:hAnsi="Arial" w:cs="Arial"/>
                <w:sz w:val="18"/>
                <w:szCs w:val="18"/>
                <w:lang w:val="mn-MN"/>
              </w:rPr>
              <w:t xml:space="preserve"> байгууллага, аж ахуйн</w:t>
            </w:r>
            <w:r>
              <w:rPr>
                <w:rFonts w:ascii="Arial" w:hAnsi="Arial" w:cs="Arial"/>
                <w:sz w:val="18"/>
                <w:szCs w:val="18"/>
                <w:lang w:val="mn-MN"/>
              </w:rPr>
              <w:t xml:space="preserve"> нэгжийн хаягийг монгол бичгээр бичиж байршуулсан. Мөн  Засаг даргын Тамгын газар нь албан хэрэг хөтлөлтөндөө </w:t>
            </w:r>
            <w:r w:rsidRPr="0048264F">
              <w:rPr>
                <w:rFonts w:ascii="Arial" w:hAnsi="Arial" w:cs="Arial"/>
                <w:sz w:val="18"/>
                <w:szCs w:val="18"/>
                <w:lang w:val="mn-MN"/>
              </w:rPr>
              <w:t>үндэсний бичгээр бичиж хэвш</w:t>
            </w:r>
            <w:r>
              <w:rPr>
                <w:rFonts w:ascii="Arial" w:hAnsi="Arial" w:cs="Arial"/>
                <w:sz w:val="18"/>
                <w:szCs w:val="18"/>
                <w:lang w:val="mn-MN"/>
              </w:rPr>
              <w:t xml:space="preserve">иж байна. </w:t>
            </w:r>
          </w:p>
          <w:p w14:paraId="200FBEA7" w14:textId="05E75319" w:rsidR="00BB353E" w:rsidRPr="0048264F" w:rsidRDefault="00BB353E" w:rsidP="00BB353E">
            <w:pPr>
              <w:jc w:val="both"/>
              <w:rPr>
                <w:rFonts w:ascii="Arial" w:hAnsi="Arial" w:cs="Arial"/>
                <w:sz w:val="18"/>
                <w:szCs w:val="18"/>
                <w:lang w:val="mn-MN"/>
              </w:rPr>
            </w:pPr>
            <w:r>
              <w:rPr>
                <w:rFonts w:ascii="Arial" w:hAnsi="Arial" w:cs="Arial"/>
                <w:sz w:val="18"/>
                <w:szCs w:val="18"/>
                <w:lang w:val="mn-MN"/>
              </w:rPr>
              <w:t>Гүйцэтгэл: 100%</w:t>
            </w:r>
          </w:p>
          <w:p w14:paraId="330621E0" w14:textId="2D13FB98" w:rsidR="007A293B" w:rsidRPr="0048264F" w:rsidRDefault="007A293B" w:rsidP="007A293B">
            <w:pPr>
              <w:jc w:val="center"/>
              <w:rPr>
                <w:rFonts w:ascii="Arial" w:hAnsi="Arial" w:cs="Arial"/>
                <w:sz w:val="18"/>
                <w:szCs w:val="18"/>
                <w:lang w:val="mn-MN"/>
              </w:rPr>
            </w:pPr>
          </w:p>
        </w:tc>
        <w:tc>
          <w:tcPr>
            <w:tcW w:w="851" w:type="dxa"/>
            <w:shd w:val="clear" w:color="auto" w:fill="auto"/>
            <w:vAlign w:val="center"/>
          </w:tcPr>
          <w:p w14:paraId="0D4E59C2" w14:textId="41440D59" w:rsidR="007A293B" w:rsidRPr="0048264F" w:rsidRDefault="00BB353E"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1B06564D" w14:textId="77777777" w:rsidTr="0058550D">
        <w:trPr>
          <w:trHeight w:val="572"/>
        </w:trPr>
        <w:tc>
          <w:tcPr>
            <w:tcW w:w="703" w:type="dxa"/>
            <w:shd w:val="clear" w:color="auto" w:fill="auto"/>
            <w:vAlign w:val="center"/>
          </w:tcPr>
          <w:p w14:paraId="5C48262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156</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tcPr>
          <w:p w14:paraId="56ECC58A"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Төрийн албан хаагчдын мэдлэг, чадварыг дээшлүүлэх, ажиллах нөхцөл, нийгмийн баталгааг хангах арга хэмжээг хэрэгжүүлнэ</w:t>
            </w:r>
          </w:p>
        </w:tc>
        <w:tc>
          <w:tcPr>
            <w:tcW w:w="821" w:type="dxa"/>
            <w:shd w:val="clear" w:color="auto" w:fill="auto"/>
            <w:vAlign w:val="center"/>
          </w:tcPr>
          <w:p w14:paraId="5463266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5,0</w:t>
            </w:r>
          </w:p>
        </w:tc>
        <w:tc>
          <w:tcPr>
            <w:tcW w:w="2833" w:type="dxa"/>
            <w:tcBorders>
              <w:top w:val="single" w:sz="4" w:space="0" w:color="auto"/>
              <w:left w:val="nil"/>
              <w:bottom w:val="single" w:sz="4" w:space="0" w:color="auto"/>
              <w:right w:val="single" w:sz="4" w:space="0" w:color="auto"/>
            </w:tcBorders>
            <w:shd w:val="clear" w:color="auto" w:fill="auto"/>
            <w:vAlign w:val="center"/>
          </w:tcPr>
          <w:p w14:paraId="7AC462FA"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Арга хэмжээний хэрэгжилтийн хувь</w:t>
            </w:r>
          </w:p>
        </w:tc>
        <w:tc>
          <w:tcPr>
            <w:tcW w:w="850" w:type="dxa"/>
            <w:shd w:val="clear" w:color="auto" w:fill="auto"/>
            <w:vAlign w:val="center"/>
          </w:tcPr>
          <w:p w14:paraId="5B1607CE"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tc>
        <w:tc>
          <w:tcPr>
            <w:tcW w:w="715" w:type="dxa"/>
            <w:shd w:val="clear" w:color="auto" w:fill="auto"/>
            <w:vAlign w:val="center"/>
          </w:tcPr>
          <w:p w14:paraId="773654C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1" w:type="dxa"/>
            <w:vAlign w:val="center"/>
          </w:tcPr>
          <w:p w14:paraId="7A5E780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c>
          <w:tcPr>
            <w:tcW w:w="3258" w:type="dxa"/>
            <w:gridSpan w:val="2"/>
            <w:vAlign w:val="center"/>
          </w:tcPr>
          <w:p w14:paraId="3D4AB918" w14:textId="77777777" w:rsidR="00060762" w:rsidRPr="00060762" w:rsidRDefault="00060762" w:rsidP="00060762">
            <w:pPr>
              <w:jc w:val="both"/>
              <w:rPr>
                <w:rFonts w:ascii="Arial" w:hAnsi="Arial" w:cs="Arial"/>
                <w:sz w:val="18"/>
                <w:szCs w:val="18"/>
                <w:lang w:val="mn-MN"/>
              </w:rPr>
            </w:pPr>
            <w:r w:rsidRPr="00060762">
              <w:rPr>
                <w:rFonts w:ascii="Arial" w:hAnsi="Arial" w:cs="Arial"/>
                <w:sz w:val="18"/>
                <w:szCs w:val="18"/>
                <w:lang w:val="mn-MN"/>
              </w:rPr>
              <w:t>Баянтал суманд төсвийн 5 байгууллагын нийт 78 төрийн албан хаагч ажиллаж байна. байгууллага тус бүр ажилтан албан хаагчдынхаа ажиллах нөхцөл, нийгмийн баталгааг хангах хөтөлбөрийг хэрэгжүүлэн ажиллаж байна. Засаг даргын Тамгын газар нь 6 зорилт 20 арга хэмжээтэй ажиллах нөхцөл, нийгмийн баталгааг хангах хөтөлбөр батлуулсан. Хөтөлбөрийн хэрэгжилт 98 хувьтай байна.</w:t>
            </w:r>
          </w:p>
          <w:p w14:paraId="76ABA947" w14:textId="77777777" w:rsidR="00060762" w:rsidRPr="00060762" w:rsidRDefault="00060762" w:rsidP="00060762">
            <w:pPr>
              <w:jc w:val="both"/>
              <w:rPr>
                <w:rFonts w:ascii="Arial" w:hAnsi="Arial" w:cs="Arial"/>
                <w:sz w:val="18"/>
                <w:szCs w:val="18"/>
                <w:lang w:val="mn-MN"/>
              </w:rPr>
            </w:pPr>
            <w:r w:rsidRPr="00060762">
              <w:rPr>
                <w:rFonts w:ascii="Arial" w:hAnsi="Arial" w:cs="Arial"/>
                <w:sz w:val="18"/>
                <w:szCs w:val="18"/>
                <w:lang w:val="mn-MN"/>
              </w:rPr>
              <w:t>Төрийн албан хаагчдын ерөнхий шалгалтад сумын хэмжээнд 7 иргэн хамрагдаж 3 төрийн албан хаагч тэнцэж, Төрийн тусгай шалгалтад 3 албан хаагч тэнцсэн байна. хуулийн дагуу 2 сул орон тоо нөхөгдсөн.  Томилгоотой холбоотой шүүхээр шийдүүлсэн өргөдөл, гомдол байхгүй.</w:t>
            </w:r>
          </w:p>
          <w:p w14:paraId="328A07A6" w14:textId="77777777" w:rsidR="00060762" w:rsidRPr="00060762" w:rsidRDefault="00060762" w:rsidP="00060762">
            <w:pPr>
              <w:jc w:val="both"/>
              <w:rPr>
                <w:rFonts w:ascii="Arial" w:hAnsi="Arial" w:cs="Arial"/>
                <w:sz w:val="18"/>
                <w:szCs w:val="18"/>
                <w:lang w:val="mn-MN"/>
              </w:rPr>
            </w:pPr>
            <w:r w:rsidRPr="00060762">
              <w:rPr>
                <w:rFonts w:ascii="Arial" w:hAnsi="Arial" w:cs="Arial"/>
                <w:sz w:val="18"/>
                <w:szCs w:val="18"/>
                <w:lang w:val="mn-MN"/>
              </w:rPr>
              <w:t>Хүрсэн түвшин:</w:t>
            </w:r>
          </w:p>
          <w:p w14:paraId="745432B5" w14:textId="77777777" w:rsidR="00060762" w:rsidRPr="00060762" w:rsidRDefault="00060762" w:rsidP="00060762">
            <w:pPr>
              <w:jc w:val="both"/>
              <w:rPr>
                <w:rFonts w:ascii="Arial" w:hAnsi="Arial" w:cs="Arial"/>
                <w:sz w:val="18"/>
                <w:szCs w:val="18"/>
                <w:lang w:val="mn-MN"/>
              </w:rPr>
            </w:pPr>
            <w:r w:rsidRPr="00060762">
              <w:rPr>
                <w:rFonts w:ascii="Arial" w:hAnsi="Arial" w:cs="Arial"/>
                <w:sz w:val="18"/>
                <w:szCs w:val="18"/>
                <w:lang w:val="mn-MN"/>
              </w:rPr>
              <w:t>Төрийн албан хаагчдын ажиллах нөхцөл, нийгмийн баталгааг хангах хөтөлбөр”-ийг хэрэгжүүлж байгаа байгууллагын тоо-5, хувь-100</w:t>
            </w:r>
          </w:p>
          <w:p w14:paraId="5D2A4DED" w14:textId="77777777" w:rsidR="00060762" w:rsidRPr="00060762" w:rsidRDefault="00060762" w:rsidP="00060762">
            <w:pPr>
              <w:jc w:val="both"/>
              <w:rPr>
                <w:rFonts w:ascii="Arial" w:hAnsi="Arial" w:cs="Arial"/>
                <w:sz w:val="18"/>
                <w:szCs w:val="18"/>
                <w:lang w:val="mn-MN"/>
              </w:rPr>
            </w:pPr>
            <w:r w:rsidRPr="00060762">
              <w:rPr>
                <w:rFonts w:ascii="Arial" w:hAnsi="Arial" w:cs="Arial"/>
                <w:sz w:val="18"/>
                <w:szCs w:val="18"/>
                <w:lang w:val="mn-MN"/>
              </w:rPr>
              <w:t>Төрийн албаны ерөнхий шалгалтын тоо-2</w:t>
            </w:r>
          </w:p>
          <w:p w14:paraId="3AFC66D2" w14:textId="77777777" w:rsidR="00060762" w:rsidRPr="00060762" w:rsidRDefault="00060762" w:rsidP="00060762">
            <w:pPr>
              <w:jc w:val="center"/>
              <w:rPr>
                <w:rFonts w:ascii="Arial" w:hAnsi="Arial" w:cs="Arial"/>
                <w:sz w:val="18"/>
                <w:szCs w:val="18"/>
                <w:lang w:val="mn-MN"/>
              </w:rPr>
            </w:pPr>
            <w:r w:rsidRPr="00060762">
              <w:rPr>
                <w:rFonts w:ascii="Arial" w:hAnsi="Arial" w:cs="Arial"/>
                <w:sz w:val="18"/>
                <w:szCs w:val="18"/>
                <w:lang w:val="mn-MN"/>
              </w:rPr>
              <w:t>Төрийн албаны тусгай шалгалтын тоо-1</w:t>
            </w:r>
          </w:p>
          <w:p w14:paraId="00016B72" w14:textId="77777777" w:rsidR="00060762" w:rsidRPr="00060762" w:rsidRDefault="00060762" w:rsidP="00060762">
            <w:pPr>
              <w:jc w:val="center"/>
              <w:rPr>
                <w:rFonts w:ascii="Arial" w:hAnsi="Arial" w:cs="Arial"/>
                <w:sz w:val="18"/>
                <w:szCs w:val="18"/>
                <w:lang w:val="mn-MN"/>
              </w:rPr>
            </w:pPr>
            <w:r w:rsidRPr="00060762">
              <w:rPr>
                <w:rFonts w:ascii="Arial" w:hAnsi="Arial" w:cs="Arial"/>
                <w:sz w:val="18"/>
                <w:szCs w:val="18"/>
                <w:lang w:val="mn-MN"/>
              </w:rPr>
              <w:lastRenderedPageBreak/>
              <w:t>Хуулийн дагуу нөхөгдсөн сул орон тооны тоо-2</w:t>
            </w:r>
          </w:p>
          <w:p w14:paraId="5183B022" w14:textId="77777777" w:rsidR="00060762" w:rsidRPr="00060762" w:rsidRDefault="00060762" w:rsidP="00060762">
            <w:pPr>
              <w:jc w:val="center"/>
              <w:rPr>
                <w:rFonts w:ascii="Arial" w:hAnsi="Arial" w:cs="Arial"/>
                <w:sz w:val="18"/>
                <w:szCs w:val="18"/>
                <w:lang w:val="mn-MN"/>
              </w:rPr>
            </w:pPr>
            <w:r w:rsidRPr="00060762">
              <w:rPr>
                <w:rFonts w:ascii="Arial" w:hAnsi="Arial" w:cs="Arial"/>
                <w:sz w:val="18"/>
                <w:szCs w:val="18"/>
                <w:lang w:val="mn-MN"/>
              </w:rPr>
              <w:t>Томилгоотой холбоотой шүүхээр шийдүүлсэн өргөдөл, гомдлын тоо-0</w:t>
            </w:r>
          </w:p>
          <w:p w14:paraId="152FB7EE" w14:textId="4408D947" w:rsidR="007A293B" w:rsidRPr="0048264F" w:rsidRDefault="00060762" w:rsidP="00060762">
            <w:pPr>
              <w:jc w:val="center"/>
              <w:rPr>
                <w:rFonts w:ascii="Arial" w:hAnsi="Arial" w:cs="Arial"/>
                <w:sz w:val="18"/>
                <w:szCs w:val="18"/>
                <w:lang w:val="mn-MN"/>
              </w:rPr>
            </w:pPr>
            <w:r w:rsidRPr="00060762">
              <w:rPr>
                <w:rFonts w:ascii="Arial" w:hAnsi="Arial" w:cs="Arial"/>
                <w:sz w:val="18"/>
                <w:szCs w:val="18"/>
                <w:lang w:val="mn-MN"/>
              </w:rPr>
              <w:t>Хэрэгжилт-100</w:t>
            </w:r>
          </w:p>
        </w:tc>
        <w:tc>
          <w:tcPr>
            <w:tcW w:w="851" w:type="dxa"/>
            <w:shd w:val="clear" w:color="auto" w:fill="auto"/>
            <w:vAlign w:val="center"/>
          </w:tcPr>
          <w:p w14:paraId="70D44920" w14:textId="0298884F" w:rsidR="007A293B" w:rsidRPr="0048264F" w:rsidRDefault="00060762" w:rsidP="007A293B">
            <w:pPr>
              <w:jc w:val="center"/>
              <w:rPr>
                <w:rFonts w:ascii="Arial" w:hAnsi="Arial" w:cs="Arial"/>
                <w:sz w:val="18"/>
                <w:szCs w:val="18"/>
                <w:lang w:val="mn-MN"/>
              </w:rPr>
            </w:pPr>
            <w:r>
              <w:rPr>
                <w:rFonts w:ascii="Arial" w:hAnsi="Arial" w:cs="Arial"/>
                <w:sz w:val="18"/>
                <w:szCs w:val="18"/>
                <w:lang w:val="mn-MN"/>
              </w:rPr>
              <w:lastRenderedPageBreak/>
              <w:t>100%</w:t>
            </w:r>
          </w:p>
        </w:tc>
      </w:tr>
      <w:tr w:rsidR="007A293B" w:rsidRPr="0048264F" w14:paraId="1D5719B0" w14:textId="77777777" w:rsidTr="0058550D">
        <w:trPr>
          <w:trHeight w:val="255"/>
        </w:trPr>
        <w:tc>
          <w:tcPr>
            <w:tcW w:w="703" w:type="dxa"/>
            <w:shd w:val="clear" w:color="auto" w:fill="auto"/>
            <w:vAlign w:val="center"/>
          </w:tcPr>
          <w:p w14:paraId="5D297D3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157</w:t>
            </w:r>
          </w:p>
        </w:tc>
        <w:tc>
          <w:tcPr>
            <w:tcW w:w="3287" w:type="dxa"/>
            <w:tcBorders>
              <w:top w:val="nil"/>
              <w:left w:val="single" w:sz="4" w:space="0" w:color="auto"/>
              <w:bottom w:val="single" w:sz="4" w:space="0" w:color="auto"/>
              <w:right w:val="single" w:sz="4" w:space="0" w:color="auto"/>
            </w:tcBorders>
            <w:shd w:val="clear" w:color="auto" w:fill="auto"/>
            <w:vAlign w:val="center"/>
          </w:tcPr>
          <w:p w14:paraId="1BB6B959"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 xml:space="preserve">Орон нутагт дутагдалтай байгаа салбарын мэргэжлээр төрийн албанд шаардлагатай байгаа хүний нөөцийг бэлтгэх </w:t>
            </w:r>
          </w:p>
        </w:tc>
        <w:tc>
          <w:tcPr>
            <w:tcW w:w="821" w:type="dxa"/>
            <w:shd w:val="clear" w:color="auto" w:fill="auto"/>
            <w:vAlign w:val="center"/>
          </w:tcPr>
          <w:p w14:paraId="4BF14E8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035F01B7"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Бэлтгэгдсэн хүний нөөцийн тоо</w:t>
            </w:r>
          </w:p>
        </w:tc>
        <w:tc>
          <w:tcPr>
            <w:tcW w:w="850" w:type="dxa"/>
            <w:shd w:val="clear" w:color="auto" w:fill="auto"/>
            <w:vAlign w:val="center"/>
          </w:tcPr>
          <w:p w14:paraId="6ED18D7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5" w:type="dxa"/>
            <w:shd w:val="clear" w:color="auto" w:fill="auto"/>
            <w:vAlign w:val="center"/>
          </w:tcPr>
          <w:p w14:paraId="782BF83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49DE8A55"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3D78C1EB" w14:textId="7CA318A8"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Орон нутагт дутагдалтай байгаа нягтлан бодогч мэргэжлээр </w:t>
            </w:r>
            <w:r w:rsidR="00BB353E">
              <w:rPr>
                <w:rFonts w:ascii="Arial" w:hAnsi="Arial" w:cs="Arial"/>
                <w:sz w:val="18"/>
                <w:szCs w:val="18"/>
                <w:lang w:val="mn-MN"/>
              </w:rPr>
              <w:t xml:space="preserve">сумаас 4 иргэн </w:t>
            </w:r>
            <w:r w:rsidRPr="0048264F">
              <w:rPr>
                <w:rFonts w:ascii="Arial" w:hAnsi="Arial" w:cs="Arial"/>
                <w:sz w:val="18"/>
                <w:szCs w:val="18"/>
                <w:lang w:val="mn-MN"/>
              </w:rPr>
              <w:t xml:space="preserve"> баклавраар  Мандах Их сургуульд суралцаж байна.</w:t>
            </w:r>
          </w:p>
          <w:p w14:paraId="5999E379"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 xml:space="preserve">Хүрсэн түвшин: </w:t>
            </w:r>
          </w:p>
          <w:p w14:paraId="5EF14694" w14:textId="4FC3FC68"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Бэлтгэгдсэн хүний нөөцийн тоо:</w:t>
            </w:r>
            <w:r w:rsidR="00BB353E">
              <w:rPr>
                <w:rFonts w:ascii="Arial" w:hAnsi="Arial" w:cs="Arial"/>
                <w:sz w:val="18"/>
                <w:szCs w:val="18"/>
                <w:lang w:val="mn-MN"/>
              </w:rPr>
              <w:t>4</w:t>
            </w:r>
          </w:p>
          <w:p w14:paraId="796DC0CF" w14:textId="01785834"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Гүйцэтгэл:100%</w:t>
            </w:r>
          </w:p>
        </w:tc>
        <w:tc>
          <w:tcPr>
            <w:tcW w:w="851" w:type="dxa"/>
            <w:shd w:val="clear" w:color="auto" w:fill="auto"/>
            <w:vAlign w:val="center"/>
          </w:tcPr>
          <w:p w14:paraId="028AAE8D" w14:textId="31EEB32E"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tc>
      </w:tr>
      <w:tr w:rsidR="007A293B" w:rsidRPr="0048264F" w14:paraId="31EC8BC9" w14:textId="77777777" w:rsidTr="0058550D">
        <w:trPr>
          <w:trHeight w:val="255"/>
        </w:trPr>
        <w:tc>
          <w:tcPr>
            <w:tcW w:w="703" w:type="dxa"/>
            <w:shd w:val="clear" w:color="auto" w:fill="auto"/>
            <w:vAlign w:val="center"/>
          </w:tcPr>
          <w:p w14:paraId="31812CD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158</w:t>
            </w:r>
          </w:p>
        </w:tc>
        <w:tc>
          <w:tcPr>
            <w:tcW w:w="3287" w:type="dxa"/>
            <w:tcBorders>
              <w:top w:val="nil"/>
              <w:left w:val="single" w:sz="4" w:space="0" w:color="auto"/>
              <w:bottom w:val="single" w:sz="4" w:space="0" w:color="auto"/>
              <w:right w:val="single" w:sz="4" w:space="0" w:color="auto"/>
            </w:tcBorders>
            <w:shd w:val="clear" w:color="auto" w:fill="auto"/>
            <w:vAlign w:val="center"/>
          </w:tcPr>
          <w:p w14:paraId="43A1EB8D"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 xml:space="preserve">Төрийн албан хаагчдыг гадаад, дотоодод сургалтанд хамруулж, туршлага судлахад дэмжлэг үзүүлэх </w:t>
            </w:r>
          </w:p>
        </w:tc>
        <w:tc>
          <w:tcPr>
            <w:tcW w:w="821" w:type="dxa"/>
            <w:shd w:val="clear" w:color="auto" w:fill="auto"/>
            <w:vAlign w:val="center"/>
          </w:tcPr>
          <w:p w14:paraId="35D669F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7DAB4E10"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Хамрагдсан албан хаагчдын тоо</w:t>
            </w:r>
          </w:p>
        </w:tc>
        <w:tc>
          <w:tcPr>
            <w:tcW w:w="850" w:type="dxa"/>
            <w:shd w:val="clear" w:color="auto" w:fill="auto"/>
            <w:vAlign w:val="center"/>
          </w:tcPr>
          <w:p w14:paraId="2FDEC442"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18</w:t>
            </w:r>
          </w:p>
        </w:tc>
        <w:tc>
          <w:tcPr>
            <w:tcW w:w="715" w:type="dxa"/>
            <w:shd w:val="clear" w:color="auto" w:fill="auto"/>
            <w:vAlign w:val="center"/>
          </w:tcPr>
          <w:p w14:paraId="101BE8FA"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18</w:t>
            </w:r>
          </w:p>
        </w:tc>
        <w:tc>
          <w:tcPr>
            <w:tcW w:w="711" w:type="dxa"/>
            <w:vAlign w:val="center"/>
          </w:tcPr>
          <w:p w14:paraId="19C57FDC"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18</w:t>
            </w:r>
          </w:p>
        </w:tc>
        <w:tc>
          <w:tcPr>
            <w:tcW w:w="3258" w:type="dxa"/>
            <w:gridSpan w:val="2"/>
            <w:vAlign w:val="center"/>
          </w:tcPr>
          <w:p w14:paraId="31BB89F6" w14:textId="77777777" w:rsidR="00F33A66" w:rsidRDefault="00F33A66" w:rsidP="00F33A66">
            <w:pPr>
              <w:jc w:val="both"/>
              <w:rPr>
                <w:rFonts w:ascii="Arial" w:hAnsi="Arial" w:cs="Arial"/>
                <w:sz w:val="18"/>
                <w:szCs w:val="18"/>
                <w:lang w:val="mn-MN"/>
              </w:rPr>
            </w:pPr>
            <w:r w:rsidRPr="0048264F">
              <w:rPr>
                <w:rFonts w:ascii="Arial" w:hAnsi="Arial" w:cs="Arial"/>
                <w:sz w:val="18"/>
                <w:szCs w:val="18"/>
                <w:lang w:val="mn-MN"/>
              </w:rPr>
              <w:t>2025 оны 04 дүгээр сарын 21, 22-нд Бүсчилсэн хөгжил -Төрийн албаны манлайлал Говийн бүсийн зөвлөгөөнд байгууллагын 5 албан хаагч хамрагдсан.</w:t>
            </w:r>
            <w:r w:rsidRPr="0048264F">
              <w:rPr>
                <w:rFonts w:ascii="Arial" w:hAnsi="Arial" w:cs="Arial"/>
                <w:sz w:val="18"/>
                <w:szCs w:val="18"/>
                <w:lang w:val="mn-MN"/>
              </w:rPr>
              <w:br/>
              <w:t>2025 оны 05 дугаар сарын 12-ны өдөр Сумын Засаг дарга, ИТХ-ын дарга нар Нэг говь-Нэг бүс зөвлөгөөнд хамрагдсан.</w:t>
            </w:r>
          </w:p>
          <w:p w14:paraId="3AE791E6" w14:textId="77777777" w:rsidR="00F33A66" w:rsidRDefault="00F33A66" w:rsidP="00F33A66">
            <w:pPr>
              <w:jc w:val="both"/>
              <w:rPr>
                <w:rFonts w:ascii="Arial" w:hAnsi="Arial" w:cs="Arial"/>
                <w:sz w:val="18"/>
                <w:szCs w:val="18"/>
                <w:lang w:val="mn-MN"/>
              </w:rPr>
            </w:pPr>
            <w:r>
              <w:rPr>
                <w:rFonts w:ascii="Arial" w:hAnsi="Arial" w:cs="Arial"/>
                <w:sz w:val="18"/>
                <w:szCs w:val="18"/>
                <w:lang w:val="mn-MN"/>
              </w:rPr>
              <w:t>Хүрсэн түвшин:</w:t>
            </w:r>
          </w:p>
          <w:p w14:paraId="528FE340" w14:textId="3DA01015" w:rsidR="00F33A66" w:rsidRDefault="00F33A66" w:rsidP="00F33A66">
            <w:pPr>
              <w:jc w:val="both"/>
              <w:rPr>
                <w:rFonts w:ascii="Arial" w:hAnsi="Arial" w:cs="Arial"/>
                <w:sz w:val="18"/>
                <w:szCs w:val="18"/>
                <w:lang w:val="mn-MN"/>
              </w:rPr>
            </w:pPr>
            <w:r w:rsidRPr="0048264F">
              <w:rPr>
                <w:rFonts w:ascii="Arial" w:hAnsi="Arial" w:cs="Arial"/>
                <w:sz w:val="18"/>
                <w:szCs w:val="18"/>
                <w:lang w:val="mn-MN"/>
              </w:rPr>
              <w:t xml:space="preserve"> Хамрагдсан албан хаагчдын тоо</w:t>
            </w:r>
            <w:r>
              <w:rPr>
                <w:rFonts w:ascii="Arial" w:hAnsi="Arial" w:cs="Arial"/>
                <w:sz w:val="18"/>
                <w:szCs w:val="18"/>
                <w:lang w:val="mn-MN"/>
              </w:rPr>
              <w:t>:7</w:t>
            </w:r>
          </w:p>
          <w:p w14:paraId="4095C175" w14:textId="7D8C41A7" w:rsidR="00F33A66" w:rsidRPr="0048264F" w:rsidRDefault="00F33A66" w:rsidP="00F33A66">
            <w:pPr>
              <w:jc w:val="both"/>
              <w:rPr>
                <w:rFonts w:ascii="Arial" w:hAnsi="Arial" w:cs="Arial"/>
                <w:sz w:val="18"/>
                <w:szCs w:val="18"/>
                <w:lang w:val="mn-MN"/>
              </w:rPr>
            </w:pPr>
            <w:r>
              <w:rPr>
                <w:rFonts w:ascii="Arial" w:hAnsi="Arial" w:cs="Arial"/>
                <w:sz w:val="18"/>
                <w:szCs w:val="18"/>
                <w:lang w:val="mn-MN"/>
              </w:rPr>
              <w:t>Гүйцэтгэл: 100%</w:t>
            </w:r>
          </w:p>
          <w:p w14:paraId="48C6E7DF" w14:textId="380EE347" w:rsidR="007A293B" w:rsidRPr="0048264F" w:rsidRDefault="007A293B" w:rsidP="007A293B">
            <w:pPr>
              <w:jc w:val="center"/>
              <w:rPr>
                <w:rFonts w:ascii="Arial" w:hAnsi="Arial" w:cs="Arial"/>
                <w:sz w:val="18"/>
                <w:szCs w:val="18"/>
                <w:lang w:val="mn-MN"/>
              </w:rPr>
            </w:pPr>
          </w:p>
        </w:tc>
        <w:tc>
          <w:tcPr>
            <w:tcW w:w="851" w:type="dxa"/>
            <w:shd w:val="clear" w:color="auto" w:fill="auto"/>
            <w:vAlign w:val="center"/>
          </w:tcPr>
          <w:p w14:paraId="11BA44C2" w14:textId="2B94FDA6" w:rsidR="007A293B" w:rsidRPr="0048264F" w:rsidRDefault="00F33A66"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55BB6920" w14:textId="77777777" w:rsidTr="0058550D">
        <w:trPr>
          <w:trHeight w:val="255"/>
        </w:trPr>
        <w:tc>
          <w:tcPr>
            <w:tcW w:w="703" w:type="dxa"/>
            <w:shd w:val="clear" w:color="auto" w:fill="auto"/>
            <w:vAlign w:val="center"/>
          </w:tcPr>
          <w:p w14:paraId="5ABB788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159</w:t>
            </w:r>
          </w:p>
        </w:tc>
        <w:tc>
          <w:tcPr>
            <w:tcW w:w="3287" w:type="dxa"/>
            <w:tcBorders>
              <w:top w:val="nil"/>
              <w:left w:val="single" w:sz="4" w:space="0" w:color="auto"/>
              <w:bottom w:val="single" w:sz="4" w:space="0" w:color="auto"/>
              <w:right w:val="single" w:sz="4" w:space="0" w:color="auto"/>
            </w:tcBorders>
            <w:shd w:val="clear" w:color="auto" w:fill="auto"/>
            <w:vAlign w:val="center"/>
          </w:tcPr>
          <w:p w14:paraId="650BE36E" w14:textId="77777777" w:rsidR="007A293B" w:rsidRPr="0048264F" w:rsidRDefault="007A293B" w:rsidP="007A293B">
            <w:pPr>
              <w:jc w:val="both"/>
              <w:rPr>
                <w:rFonts w:ascii="Arial" w:eastAsia="Times New Roman" w:hAnsi="Arial" w:cs="Arial"/>
                <w:sz w:val="18"/>
                <w:szCs w:val="18"/>
                <w:lang w:val="mn-MN"/>
              </w:rPr>
            </w:pPr>
            <w:r w:rsidRPr="0048264F">
              <w:rPr>
                <w:rFonts w:ascii="Arial" w:eastAsia="Times New Roman" w:hAnsi="Arial" w:cs="Arial"/>
                <w:sz w:val="18"/>
                <w:szCs w:val="18"/>
                <w:lang w:val="mn-MN"/>
              </w:rPr>
              <w:t>Төрийн албан хаагчдын нийгмийн баталгааг дээшлүүлж, түрээсийн болон хөнгөлөлтэй нөхцөлтэй орон сууцаар хангах</w:t>
            </w:r>
          </w:p>
        </w:tc>
        <w:tc>
          <w:tcPr>
            <w:tcW w:w="821" w:type="dxa"/>
            <w:shd w:val="clear" w:color="auto" w:fill="auto"/>
            <w:vAlign w:val="center"/>
          </w:tcPr>
          <w:p w14:paraId="1420CDA1"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tcBorders>
              <w:top w:val="nil"/>
              <w:left w:val="nil"/>
              <w:bottom w:val="single" w:sz="4" w:space="0" w:color="auto"/>
              <w:right w:val="single" w:sz="4" w:space="0" w:color="auto"/>
            </w:tcBorders>
            <w:shd w:val="clear" w:color="auto" w:fill="auto"/>
            <w:vAlign w:val="center"/>
          </w:tcPr>
          <w:p w14:paraId="497D44B9"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 xml:space="preserve">Түрээсийн дэмжлэг үзүүлсэн албан хаагчийн тоо                                 </w:t>
            </w:r>
          </w:p>
        </w:tc>
        <w:tc>
          <w:tcPr>
            <w:tcW w:w="850" w:type="dxa"/>
            <w:shd w:val="clear" w:color="auto" w:fill="auto"/>
            <w:vAlign w:val="center"/>
          </w:tcPr>
          <w:p w14:paraId="65C23FA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tc>
        <w:tc>
          <w:tcPr>
            <w:tcW w:w="715" w:type="dxa"/>
            <w:shd w:val="clear" w:color="auto" w:fill="auto"/>
            <w:vAlign w:val="center"/>
          </w:tcPr>
          <w:p w14:paraId="680FD5D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6</w:t>
            </w:r>
          </w:p>
        </w:tc>
        <w:tc>
          <w:tcPr>
            <w:tcW w:w="711" w:type="dxa"/>
            <w:vAlign w:val="center"/>
          </w:tcPr>
          <w:p w14:paraId="428B3E1F"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6</w:t>
            </w:r>
          </w:p>
        </w:tc>
        <w:tc>
          <w:tcPr>
            <w:tcW w:w="3258" w:type="dxa"/>
            <w:gridSpan w:val="2"/>
            <w:vAlign w:val="center"/>
          </w:tcPr>
          <w:p w14:paraId="206C77DE" w14:textId="77777777" w:rsidR="00363E89" w:rsidRDefault="00363E89" w:rsidP="00363E89">
            <w:pPr>
              <w:jc w:val="both"/>
              <w:rPr>
                <w:rFonts w:ascii="Arial" w:eastAsia="Times New Roman" w:hAnsi="Arial" w:cs="Arial"/>
                <w:sz w:val="18"/>
                <w:szCs w:val="18"/>
                <w:lang w:val="mn-MN"/>
              </w:rPr>
            </w:pPr>
            <w:r w:rsidRPr="0048264F">
              <w:rPr>
                <w:rFonts w:ascii="Arial" w:eastAsia="Times New Roman" w:hAnsi="Arial" w:cs="Arial"/>
                <w:sz w:val="18"/>
                <w:szCs w:val="18"/>
                <w:lang w:val="mn-MN"/>
              </w:rPr>
              <w:t>Төрийн албан хаагчдын нийгмийн баталгааг дээшлүүлж, түрээсийн болон хөнгөлөлтэй нөхцөлтэй орон сууцаар хангах</w:t>
            </w:r>
            <w:r>
              <w:rPr>
                <w:rFonts w:ascii="Arial" w:eastAsia="Times New Roman" w:hAnsi="Arial" w:cs="Arial"/>
                <w:sz w:val="18"/>
                <w:szCs w:val="18"/>
                <w:lang w:val="mn-MN"/>
              </w:rPr>
              <w:t xml:space="preserve"> ажлын хүрээнд түрээсийн орон сууцаар сумын 11 төрийн албан хаагч хамрагдаж байна.</w:t>
            </w:r>
          </w:p>
          <w:p w14:paraId="7F41348A" w14:textId="7FBA5D89" w:rsidR="00363E89" w:rsidRDefault="00363E89" w:rsidP="00363E89">
            <w:pPr>
              <w:jc w:val="both"/>
              <w:rPr>
                <w:rFonts w:ascii="Arial" w:eastAsia="Times New Roman" w:hAnsi="Arial" w:cs="Arial"/>
                <w:sz w:val="18"/>
                <w:szCs w:val="18"/>
                <w:lang w:val="mn-MN"/>
              </w:rPr>
            </w:pPr>
            <w:r>
              <w:rPr>
                <w:rFonts w:ascii="Arial" w:eastAsia="Times New Roman" w:hAnsi="Arial" w:cs="Arial"/>
                <w:sz w:val="18"/>
                <w:szCs w:val="18"/>
                <w:lang w:val="mn-MN"/>
              </w:rPr>
              <w:t>Хүрсэн түвшин:</w:t>
            </w:r>
          </w:p>
          <w:p w14:paraId="04190E31" w14:textId="77777777" w:rsidR="00363E89" w:rsidRDefault="00363E89" w:rsidP="00363E89">
            <w:pPr>
              <w:jc w:val="both"/>
              <w:rPr>
                <w:rFonts w:ascii="Arial" w:eastAsia="Times New Roman" w:hAnsi="Arial" w:cs="Arial"/>
                <w:sz w:val="18"/>
                <w:szCs w:val="18"/>
                <w:lang w:val="mn-MN"/>
              </w:rPr>
            </w:pPr>
            <w:r w:rsidRPr="0048264F">
              <w:rPr>
                <w:rFonts w:ascii="Arial" w:eastAsia="Times New Roman" w:hAnsi="Arial" w:cs="Arial"/>
                <w:sz w:val="18"/>
                <w:szCs w:val="18"/>
                <w:lang w:val="mn-MN"/>
              </w:rPr>
              <w:t>Түрээсийн дэмжлэг үзүүлсэн албан хаагчийн тоо</w:t>
            </w:r>
            <w:r>
              <w:rPr>
                <w:rFonts w:ascii="Arial" w:eastAsia="Times New Roman" w:hAnsi="Arial" w:cs="Arial"/>
                <w:sz w:val="18"/>
                <w:szCs w:val="18"/>
                <w:lang w:val="mn-MN"/>
              </w:rPr>
              <w:t>:11</w:t>
            </w:r>
          </w:p>
          <w:p w14:paraId="2BA343DC" w14:textId="38DA4F2B" w:rsidR="00363E89" w:rsidRDefault="00363E89" w:rsidP="00363E89">
            <w:pPr>
              <w:jc w:val="both"/>
              <w:rPr>
                <w:rFonts w:ascii="Arial" w:eastAsia="Times New Roman" w:hAnsi="Arial" w:cs="Arial"/>
                <w:sz w:val="18"/>
                <w:szCs w:val="18"/>
                <w:lang w:val="mn-MN"/>
              </w:rPr>
            </w:pPr>
            <w:r>
              <w:rPr>
                <w:rFonts w:ascii="Arial" w:eastAsia="Times New Roman" w:hAnsi="Arial" w:cs="Arial"/>
                <w:sz w:val="18"/>
                <w:szCs w:val="18"/>
                <w:lang w:val="mn-MN"/>
              </w:rPr>
              <w:t>Гүйцэтгэл:100%</w:t>
            </w:r>
            <w:r w:rsidRPr="0048264F">
              <w:rPr>
                <w:rFonts w:ascii="Arial" w:eastAsia="Times New Roman" w:hAnsi="Arial" w:cs="Arial"/>
                <w:sz w:val="18"/>
                <w:szCs w:val="18"/>
                <w:lang w:val="mn-MN"/>
              </w:rPr>
              <w:t xml:space="preserve">                               </w:t>
            </w:r>
          </w:p>
          <w:p w14:paraId="4DC4EEBD" w14:textId="77777777" w:rsidR="00363E89" w:rsidRDefault="00363E89" w:rsidP="00363E89">
            <w:pPr>
              <w:jc w:val="both"/>
              <w:rPr>
                <w:rFonts w:ascii="Arial" w:eastAsia="Times New Roman" w:hAnsi="Arial" w:cs="Arial"/>
                <w:sz w:val="18"/>
                <w:szCs w:val="18"/>
                <w:lang w:val="mn-MN"/>
              </w:rPr>
            </w:pPr>
          </w:p>
          <w:p w14:paraId="72DAFAC2" w14:textId="7F807CD0" w:rsidR="00363E89" w:rsidRPr="00363E89" w:rsidRDefault="00363E89" w:rsidP="00363E89">
            <w:pPr>
              <w:jc w:val="both"/>
              <w:rPr>
                <w:rFonts w:ascii="Arial" w:eastAsia="Times New Roman" w:hAnsi="Arial" w:cs="Arial"/>
                <w:sz w:val="18"/>
                <w:szCs w:val="18"/>
                <w:lang w:val="mn-MN"/>
              </w:rPr>
            </w:pPr>
          </w:p>
        </w:tc>
        <w:tc>
          <w:tcPr>
            <w:tcW w:w="851" w:type="dxa"/>
            <w:shd w:val="clear" w:color="auto" w:fill="auto"/>
            <w:vAlign w:val="center"/>
          </w:tcPr>
          <w:p w14:paraId="1500AB61" w14:textId="57F8A4B7" w:rsidR="007A293B" w:rsidRPr="0048264F" w:rsidRDefault="00363E89"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303C07BF" w14:textId="77777777" w:rsidTr="0058550D">
        <w:trPr>
          <w:trHeight w:val="255"/>
        </w:trPr>
        <w:tc>
          <w:tcPr>
            <w:tcW w:w="703" w:type="dxa"/>
            <w:shd w:val="clear" w:color="auto" w:fill="auto"/>
            <w:vAlign w:val="center"/>
          </w:tcPr>
          <w:p w14:paraId="11BCD60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160</w:t>
            </w:r>
          </w:p>
        </w:tc>
        <w:tc>
          <w:tcPr>
            <w:tcW w:w="3287" w:type="dxa"/>
            <w:shd w:val="clear" w:color="auto" w:fill="auto"/>
            <w:vAlign w:val="center"/>
          </w:tcPr>
          <w:p w14:paraId="146AB4FD" w14:textId="77777777" w:rsidR="007A293B" w:rsidRPr="0048264F" w:rsidRDefault="007A293B" w:rsidP="007A293B">
            <w:pPr>
              <w:jc w:val="both"/>
              <w:rPr>
                <w:rFonts w:ascii="Arial" w:eastAsia="Times New Roman" w:hAnsi="Arial" w:cs="Arial"/>
                <w:sz w:val="18"/>
                <w:szCs w:val="18"/>
                <w:lang w:val="mn-MN"/>
              </w:rPr>
            </w:pPr>
            <w:r w:rsidRPr="0048264F">
              <w:rPr>
                <w:rFonts w:ascii="Arial" w:hAnsi="Arial" w:cs="Arial"/>
                <w:sz w:val="18"/>
                <w:szCs w:val="18"/>
                <w:lang w:val="mn-MN"/>
              </w:rPr>
              <w:t>Сумын Гамшгаас хамгаалах төлөвлөгөөг тодотгож, Гамшгаас хамгаалах, урьдчилан сэргийлэх чиглэлээр сургалт, сурталчилгааг зохион байгуулан мэргэжлийн ангиуд, иргэдийн оролцоо, мэдлэг, чадварыг дээшлүүлэх арга хэмжээ зохион байгуулах.</w:t>
            </w:r>
          </w:p>
        </w:tc>
        <w:tc>
          <w:tcPr>
            <w:tcW w:w="821" w:type="dxa"/>
            <w:shd w:val="clear" w:color="auto" w:fill="auto"/>
            <w:vAlign w:val="center"/>
          </w:tcPr>
          <w:p w14:paraId="5CAE127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БТ</w:t>
            </w:r>
          </w:p>
        </w:tc>
        <w:tc>
          <w:tcPr>
            <w:tcW w:w="2833" w:type="dxa"/>
            <w:shd w:val="clear" w:color="auto" w:fill="auto"/>
            <w:vAlign w:val="center"/>
          </w:tcPr>
          <w:p w14:paraId="1D076727" w14:textId="77777777" w:rsidR="007A293B" w:rsidRPr="0048264F" w:rsidRDefault="007A293B" w:rsidP="007A293B">
            <w:pPr>
              <w:jc w:val="both"/>
              <w:rPr>
                <w:rFonts w:ascii="Arial" w:hAnsi="Arial" w:cs="Arial"/>
                <w:sz w:val="18"/>
                <w:szCs w:val="18"/>
                <w:lang w:val="mn-MN"/>
              </w:rPr>
            </w:pPr>
          </w:p>
          <w:p w14:paraId="400D09AD"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Төлөвлөгөөний хэрэгжилтийн хувь</w:t>
            </w:r>
          </w:p>
          <w:p w14:paraId="4F3908C4" w14:textId="77777777" w:rsidR="007A293B" w:rsidRPr="0048264F" w:rsidRDefault="007A293B" w:rsidP="007A293B">
            <w:pPr>
              <w:jc w:val="center"/>
              <w:rPr>
                <w:rFonts w:ascii="Arial" w:hAnsi="Arial" w:cs="Arial"/>
                <w:sz w:val="18"/>
                <w:szCs w:val="18"/>
                <w:lang w:val="mn-MN"/>
              </w:rPr>
            </w:pPr>
          </w:p>
          <w:p w14:paraId="5A1215A7"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Зохион байгуулсан арга хэмжээний тоо</w:t>
            </w:r>
          </w:p>
          <w:p w14:paraId="02D58854" w14:textId="77777777" w:rsidR="007A293B" w:rsidRPr="0048264F" w:rsidRDefault="007A293B" w:rsidP="007A293B">
            <w:pPr>
              <w:jc w:val="center"/>
              <w:rPr>
                <w:rFonts w:ascii="Arial" w:hAnsi="Arial" w:cs="Arial"/>
                <w:sz w:val="18"/>
                <w:szCs w:val="18"/>
                <w:lang w:val="mn-MN"/>
              </w:rPr>
            </w:pPr>
          </w:p>
          <w:p w14:paraId="54DBBE21" w14:textId="77777777" w:rsidR="007A293B" w:rsidRPr="0048264F" w:rsidRDefault="007A293B" w:rsidP="007A293B">
            <w:pPr>
              <w:jc w:val="center"/>
              <w:rPr>
                <w:rFonts w:ascii="Arial" w:eastAsia="Times New Roman" w:hAnsi="Arial" w:cs="Arial"/>
                <w:sz w:val="18"/>
                <w:szCs w:val="18"/>
                <w:lang w:val="mn-MN"/>
              </w:rPr>
            </w:pPr>
            <w:r w:rsidRPr="0048264F">
              <w:rPr>
                <w:rFonts w:ascii="Arial" w:hAnsi="Arial" w:cs="Arial"/>
                <w:sz w:val="18"/>
                <w:szCs w:val="18"/>
                <w:lang w:val="mn-MN"/>
              </w:rPr>
              <w:t xml:space="preserve">Хамрагдсан иргэдийн тоо </w:t>
            </w:r>
          </w:p>
        </w:tc>
        <w:tc>
          <w:tcPr>
            <w:tcW w:w="850" w:type="dxa"/>
            <w:shd w:val="clear" w:color="auto" w:fill="auto"/>
            <w:vAlign w:val="center"/>
          </w:tcPr>
          <w:p w14:paraId="0D19DA00"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100</w:t>
            </w:r>
          </w:p>
          <w:p w14:paraId="33CCEC98" w14:textId="77777777" w:rsidR="007A293B" w:rsidRPr="0048264F" w:rsidRDefault="007A293B" w:rsidP="007A293B">
            <w:pPr>
              <w:jc w:val="center"/>
              <w:rPr>
                <w:rFonts w:ascii="Arial" w:eastAsia="Times New Roman" w:hAnsi="Arial" w:cs="Arial"/>
                <w:sz w:val="18"/>
                <w:szCs w:val="18"/>
                <w:lang w:val="mn-MN"/>
              </w:rPr>
            </w:pPr>
          </w:p>
          <w:p w14:paraId="579D5EB5" w14:textId="77777777" w:rsidR="007A293B" w:rsidRPr="0048264F" w:rsidRDefault="007A293B" w:rsidP="007A293B">
            <w:pPr>
              <w:jc w:val="center"/>
              <w:rPr>
                <w:rFonts w:ascii="Arial" w:eastAsia="Times New Roman" w:hAnsi="Arial" w:cs="Arial"/>
                <w:sz w:val="18"/>
                <w:szCs w:val="18"/>
                <w:lang w:val="mn-MN"/>
              </w:rPr>
            </w:pPr>
          </w:p>
          <w:p w14:paraId="4B47174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p w14:paraId="0154CA40" w14:textId="77777777" w:rsidR="007A293B" w:rsidRPr="0048264F" w:rsidRDefault="007A293B" w:rsidP="007A293B">
            <w:pPr>
              <w:jc w:val="center"/>
              <w:rPr>
                <w:rFonts w:ascii="Arial" w:eastAsia="Times New Roman" w:hAnsi="Arial" w:cs="Arial"/>
                <w:sz w:val="18"/>
                <w:szCs w:val="18"/>
                <w:lang w:val="mn-MN"/>
              </w:rPr>
            </w:pPr>
          </w:p>
          <w:p w14:paraId="2CDFA95B" w14:textId="77777777" w:rsidR="007A293B" w:rsidRPr="0048264F" w:rsidRDefault="007A293B" w:rsidP="007A293B">
            <w:pPr>
              <w:jc w:val="center"/>
              <w:rPr>
                <w:rFonts w:ascii="Arial" w:eastAsia="Times New Roman" w:hAnsi="Arial" w:cs="Arial"/>
                <w:sz w:val="18"/>
                <w:szCs w:val="18"/>
                <w:lang w:val="mn-MN"/>
              </w:rPr>
            </w:pPr>
          </w:p>
          <w:p w14:paraId="1B70D311"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tc>
        <w:tc>
          <w:tcPr>
            <w:tcW w:w="715" w:type="dxa"/>
            <w:shd w:val="clear" w:color="auto" w:fill="auto"/>
            <w:vAlign w:val="center"/>
          </w:tcPr>
          <w:p w14:paraId="525DEB55"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50%</w:t>
            </w:r>
          </w:p>
          <w:p w14:paraId="781A0E41" w14:textId="77777777" w:rsidR="007A293B" w:rsidRPr="0048264F" w:rsidRDefault="007A293B" w:rsidP="007A293B">
            <w:pPr>
              <w:jc w:val="center"/>
              <w:rPr>
                <w:rFonts w:ascii="Arial" w:eastAsia="Times New Roman" w:hAnsi="Arial" w:cs="Arial"/>
                <w:sz w:val="18"/>
                <w:szCs w:val="18"/>
                <w:lang w:val="mn-MN"/>
              </w:rPr>
            </w:pPr>
          </w:p>
          <w:p w14:paraId="1AA1CB34"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p w14:paraId="4BFD3978" w14:textId="77777777" w:rsidR="007A293B" w:rsidRPr="0048264F" w:rsidRDefault="007A293B" w:rsidP="007A293B">
            <w:pPr>
              <w:jc w:val="center"/>
              <w:rPr>
                <w:rFonts w:ascii="Arial" w:eastAsia="Times New Roman" w:hAnsi="Arial" w:cs="Arial"/>
                <w:sz w:val="18"/>
                <w:szCs w:val="18"/>
                <w:lang w:val="mn-MN"/>
              </w:rPr>
            </w:pPr>
          </w:p>
          <w:p w14:paraId="4C92978B"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70</w:t>
            </w:r>
          </w:p>
        </w:tc>
        <w:tc>
          <w:tcPr>
            <w:tcW w:w="711" w:type="dxa"/>
            <w:vAlign w:val="center"/>
          </w:tcPr>
          <w:p w14:paraId="2ECC9F5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100%</w:t>
            </w:r>
          </w:p>
          <w:p w14:paraId="7B0A93E4" w14:textId="77777777" w:rsidR="007A293B" w:rsidRPr="0048264F" w:rsidRDefault="007A293B" w:rsidP="007A293B">
            <w:pPr>
              <w:jc w:val="center"/>
              <w:rPr>
                <w:rFonts w:ascii="Arial" w:hAnsi="Arial" w:cs="Arial"/>
                <w:sz w:val="18"/>
                <w:szCs w:val="18"/>
                <w:lang w:val="mn-MN"/>
              </w:rPr>
            </w:pPr>
          </w:p>
          <w:p w14:paraId="5FD87B40" w14:textId="77777777" w:rsidR="007A293B" w:rsidRPr="0048264F" w:rsidRDefault="007A293B" w:rsidP="007A293B">
            <w:pPr>
              <w:jc w:val="center"/>
              <w:rPr>
                <w:rFonts w:ascii="Arial" w:hAnsi="Arial" w:cs="Arial"/>
                <w:sz w:val="18"/>
                <w:szCs w:val="18"/>
                <w:lang w:val="mn-MN"/>
              </w:rPr>
            </w:pPr>
          </w:p>
          <w:p w14:paraId="0EFD35F9"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p w14:paraId="230C3E44" w14:textId="77777777" w:rsidR="007A293B" w:rsidRPr="0048264F" w:rsidRDefault="007A293B" w:rsidP="007A293B">
            <w:pPr>
              <w:jc w:val="center"/>
              <w:rPr>
                <w:rFonts w:ascii="Arial" w:hAnsi="Arial" w:cs="Arial"/>
                <w:sz w:val="18"/>
                <w:szCs w:val="18"/>
                <w:lang w:val="mn-MN"/>
              </w:rPr>
            </w:pPr>
          </w:p>
          <w:p w14:paraId="27BD8202" w14:textId="77777777" w:rsidR="007A293B" w:rsidRPr="0048264F" w:rsidRDefault="007A293B" w:rsidP="007A293B">
            <w:pPr>
              <w:jc w:val="center"/>
              <w:rPr>
                <w:rFonts w:ascii="Arial" w:hAnsi="Arial" w:cs="Arial"/>
                <w:sz w:val="18"/>
                <w:szCs w:val="18"/>
                <w:lang w:val="mn-MN"/>
              </w:rPr>
            </w:pPr>
          </w:p>
          <w:p w14:paraId="2C314F42"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70</w:t>
            </w:r>
          </w:p>
        </w:tc>
        <w:tc>
          <w:tcPr>
            <w:tcW w:w="3258" w:type="dxa"/>
            <w:gridSpan w:val="2"/>
            <w:vAlign w:val="center"/>
          </w:tcPr>
          <w:p w14:paraId="414866FF" w14:textId="77777777" w:rsidR="007A293B" w:rsidRPr="0048264F" w:rsidRDefault="007A293B" w:rsidP="007A293B">
            <w:pPr>
              <w:jc w:val="both"/>
              <w:rPr>
                <w:rFonts w:ascii="Arial" w:hAnsi="Arial" w:cs="Arial"/>
                <w:sz w:val="18"/>
                <w:szCs w:val="18"/>
                <w:shd w:val="clear" w:color="auto" w:fill="FFFFFF"/>
                <w:lang w:val="mn-MN"/>
              </w:rPr>
            </w:pPr>
            <w:r w:rsidRPr="0048264F">
              <w:rPr>
                <w:rFonts w:ascii="Arial" w:hAnsi="Arial" w:cs="Arial"/>
                <w:sz w:val="18"/>
                <w:szCs w:val="18"/>
                <w:lang w:val="mn-MN"/>
              </w:rPr>
              <w:t>Гамшгаас хамгаалах тухай хуулийн 51.2 дугаар хэсэгт тусгасан  “</w:t>
            </w:r>
            <w:r w:rsidRPr="0048264F">
              <w:rPr>
                <w:rFonts w:ascii="Arial" w:hAnsi="Arial" w:cs="Arial"/>
                <w:sz w:val="18"/>
                <w:szCs w:val="18"/>
                <w:shd w:val="clear" w:color="auto" w:fill="FFFFFF"/>
                <w:lang w:val="mn-MN"/>
              </w:rPr>
              <w:t xml:space="preserve">Гамшгаас хамгаалах, эрсдэлийг бууруулах арга хэмжээний зардалд аймаг, нийслэл, сум, дүүрэг, төрийн байгууллага тухайн жилийн төсвийнхөө 1.0 хувиас доошгүйг зарцуулахаар тооцон төсөвт тусгаж, хуулийн этгээд тухайн жилийн үйлдвэрлэл, үйлчилгээний зардлын 1.5 хувиас доошгүй хэмжээний </w:t>
            </w:r>
            <w:r w:rsidRPr="0048264F">
              <w:rPr>
                <w:rFonts w:ascii="Arial" w:hAnsi="Arial" w:cs="Arial"/>
                <w:sz w:val="18"/>
                <w:szCs w:val="18"/>
                <w:shd w:val="clear" w:color="auto" w:fill="FFFFFF"/>
                <w:lang w:val="mn-MN"/>
              </w:rPr>
              <w:lastRenderedPageBreak/>
              <w:t>хөрөнгийг төлөвлөж зарцуулах” тухай хууль тогтоомжийг хэрэгжүүлэхийн түл 2024 оны 12-р сарын 30-ны өдрийн сумын төсөв батлуулах тогтоол дээр Орон нутгийн хөгжлийн сангийн 19,500,000 төгрөгийн  төсөв батлуулсан. Засаг даргын зөвлөлийн хуралдаанаар уг төсвийг задаргааг батлуулсан.</w:t>
            </w:r>
          </w:p>
          <w:p w14:paraId="11A40A06"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Хүрсэн түвшин:</w:t>
            </w:r>
          </w:p>
          <w:p w14:paraId="5D214EC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Батлагдсан төсөв-19,500,000 төгрөг</w:t>
            </w:r>
          </w:p>
          <w:p w14:paraId="7ABA6A38" w14:textId="61D76CB9"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Хэрэгжилт-100</w:t>
            </w:r>
          </w:p>
        </w:tc>
        <w:tc>
          <w:tcPr>
            <w:tcW w:w="851" w:type="dxa"/>
            <w:shd w:val="clear" w:color="auto" w:fill="auto"/>
            <w:vAlign w:val="center"/>
          </w:tcPr>
          <w:p w14:paraId="5C89DEFA" w14:textId="3E559B13"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lastRenderedPageBreak/>
              <w:t>100</w:t>
            </w:r>
            <w:r w:rsidR="003608BF">
              <w:rPr>
                <w:rFonts w:ascii="Arial" w:hAnsi="Arial" w:cs="Arial"/>
                <w:sz w:val="18"/>
                <w:szCs w:val="18"/>
                <w:lang w:val="mn-MN"/>
              </w:rPr>
              <w:t>%</w:t>
            </w:r>
          </w:p>
        </w:tc>
      </w:tr>
      <w:tr w:rsidR="007A293B" w:rsidRPr="0048264F" w14:paraId="494F8322" w14:textId="77777777" w:rsidTr="0058550D">
        <w:trPr>
          <w:trHeight w:val="255"/>
        </w:trPr>
        <w:tc>
          <w:tcPr>
            <w:tcW w:w="14029" w:type="dxa"/>
            <w:gridSpan w:val="10"/>
            <w:shd w:val="clear" w:color="auto" w:fill="auto"/>
            <w:vAlign w:val="center"/>
          </w:tcPr>
          <w:p w14:paraId="0A01E595" w14:textId="77777777" w:rsidR="007A293B" w:rsidRPr="0048264F" w:rsidRDefault="007A293B" w:rsidP="007A293B">
            <w:pPr>
              <w:jc w:val="center"/>
              <w:rPr>
                <w:rFonts w:ascii="Arial" w:hAnsi="Arial" w:cs="Arial"/>
                <w:b/>
                <w:bCs/>
                <w:sz w:val="18"/>
                <w:szCs w:val="18"/>
                <w:lang w:val="mn-MN"/>
              </w:rPr>
            </w:pPr>
            <w:r w:rsidRPr="0048264F">
              <w:rPr>
                <w:rFonts w:ascii="Arial" w:hAnsi="Arial" w:cs="Arial"/>
                <w:b/>
                <w:bCs/>
                <w:sz w:val="18"/>
                <w:szCs w:val="18"/>
                <w:lang w:val="mn-MN"/>
              </w:rPr>
              <w:t>Зургаа. Гамшгийн эрсдлийг бууруулна.</w:t>
            </w:r>
          </w:p>
          <w:p w14:paraId="05D14BA4" w14:textId="77777777" w:rsidR="007A293B" w:rsidRPr="0048264F" w:rsidRDefault="007A293B" w:rsidP="007A293B">
            <w:pPr>
              <w:jc w:val="center"/>
              <w:rPr>
                <w:rFonts w:ascii="Arial" w:hAnsi="Arial" w:cs="Arial"/>
                <w:sz w:val="18"/>
                <w:szCs w:val="18"/>
                <w:lang w:val="mn-MN"/>
              </w:rPr>
            </w:pPr>
          </w:p>
        </w:tc>
      </w:tr>
      <w:tr w:rsidR="007A293B" w:rsidRPr="0048264F" w14:paraId="2DD28A34" w14:textId="77777777" w:rsidTr="0058550D">
        <w:trPr>
          <w:trHeight w:val="255"/>
        </w:trPr>
        <w:tc>
          <w:tcPr>
            <w:tcW w:w="703" w:type="dxa"/>
            <w:shd w:val="clear" w:color="auto" w:fill="auto"/>
            <w:vAlign w:val="center"/>
          </w:tcPr>
          <w:p w14:paraId="0A667DC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161</w:t>
            </w:r>
          </w:p>
        </w:tc>
        <w:tc>
          <w:tcPr>
            <w:tcW w:w="3287" w:type="dxa"/>
            <w:shd w:val="clear" w:color="auto" w:fill="auto"/>
            <w:vAlign w:val="center"/>
          </w:tcPr>
          <w:p w14:paraId="18F50222"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Гамшгаас урьдчилан сэргийлэх, тэмцэх арга хэмжээг зохион байгуулах</w:t>
            </w:r>
          </w:p>
        </w:tc>
        <w:tc>
          <w:tcPr>
            <w:tcW w:w="821" w:type="dxa"/>
            <w:shd w:val="clear" w:color="auto" w:fill="auto"/>
            <w:vAlign w:val="center"/>
          </w:tcPr>
          <w:p w14:paraId="0A5F91F8"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0F6F92BD"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Зохион байгуулах сургалтын тоо</w:t>
            </w:r>
          </w:p>
        </w:tc>
        <w:tc>
          <w:tcPr>
            <w:tcW w:w="850" w:type="dxa"/>
            <w:shd w:val="clear" w:color="auto" w:fill="auto"/>
            <w:vAlign w:val="center"/>
          </w:tcPr>
          <w:p w14:paraId="465D269D"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5" w:type="dxa"/>
            <w:shd w:val="clear" w:color="auto" w:fill="auto"/>
            <w:vAlign w:val="center"/>
          </w:tcPr>
          <w:p w14:paraId="7E9F399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1</w:t>
            </w:r>
          </w:p>
        </w:tc>
        <w:tc>
          <w:tcPr>
            <w:tcW w:w="711" w:type="dxa"/>
            <w:vAlign w:val="center"/>
          </w:tcPr>
          <w:p w14:paraId="3D71268E"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3258" w:type="dxa"/>
            <w:gridSpan w:val="2"/>
            <w:vAlign w:val="center"/>
          </w:tcPr>
          <w:p w14:paraId="38E0E130" w14:textId="732E2614" w:rsidR="007A293B" w:rsidRPr="0048264F" w:rsidRDefault="007A293B" w:rsidP="007A293B">
            <w:pPr>
              <w:rPr>
                <w:rFonts w:ascii="Arial" w:hAnsi="Arial" w:cs="Arial"/>
                <w:sz w:val="18"/>
                <w:szCs w:val="18"/>
                <w:lang w:val="mn-MN"/>
              </w:rPr>
            </w:pPr>
          </w:p>
          <w:p w14:paraId="771763D2" w14:textId="7C8953A7" w:rsidR="007A293B" w:rsidRDefault="003608BF" w:rsidP="003608BF">
            <w:pPr>
              <w:jc w:val="both"/>
              <w:rPr>
                <w:rFonts w:ascii="Arial" w:hAnsi="Arial" w:cs="Arial"/>
                <w:sz w:val="18"/>
                <w:szCs w:val="18"/>
                <w:lang w:val="mn-MN"/>
              </w:rPr>
            </w:pPr>
            <w:r>
              <w:rPr>
                <w:rFonts w:ascii="Arial" w:hAnsi="Arial" w:cs="Arial"/>
                <w:sz w:val="18"/>
                <w:szCs w:val="18"/>
                <w:lang w:val="mn-MN"/>
              </w:rPr>
              <w:t xml:space="preserve">Жил </w:t>
            </w:r>
            <w:r w:rsidRPr="003608BF">
              <w:rPr>
                <w:rFonts w:ascii="Arial" w:hAnsi="Arial" w:cs="Arial"/>
                <w:sz w:val="18"/>
                <w:szCs w:val="18"/>
                <w:lang w:val="mn-MN"/>
              </w:rPr>
              <w:t>бүрийн гуравдугаар сарын дөрөв дэх долоо хоногийн пүрэв гарагт Зарлан мэдээллийн дуут дохиогоор ажилладаг уламжлалтай. Үүний дагуу 03 дугаар сарын 27-ны пүрэв гарагийн 16:00 цагт орон даяар гамшгийн аюулын дуут дохио дуу</w:t>
            </w:r>
            <w:r w:rsidR="00B77903">
              <w:rPr>
                <w:rFonts w:ascii="Arial" w:hAnsi="Arial" w:cs="Arial"/>
                <w:sz w:val="18"/>
                <w:szCs w:val="18"/>
                <w:lang w:val="mn-MN"/>
              </w:rPr>
              <w:t xml:space="preserve">гаргаж сумын төсвийн байууллагын албан хаагчид болон, иргэд ААНБ нийт 43 иргэн  хамрагдсан. </w:t>
            </w:r>
          </w:p>
          <w:p w14:paraId="60E26208" w14:textId="77777777" w:rsidR="00B77903" w:rsidRDefault="00B77903" w:rsidP="003608BF">
            <w:pPr>
              <w:jc w:val="both"/>
              <w:rPr>
                <w:rFonts w:ascii="Arial" w:hAnsi="Arial" w:cs="Arial"/>
                <w:sz w:val="18"/>
                <w:szCs w:val="18"/>
                <w:lang w:val="mn-MN"/>
              </w:rPr>
            </w:pPr>
            <w:r>
              <w:rPr>
                <w:rFonts w:ascii="Arial" w:hAnsi="Arial" w:cs="Arial"/>
                <w:sz w:val="18"/>
                <w:szCs w:val="18"/>
                <w:lang w:val="mn-MN"/>
              </w:rPr>
              <w:t>Хүрсэн түвшин:</w:t>
            </w:r>
          </w:p>
          <w:p w14:paraId="2D2B2BA7" w14:textId="77777777" w:rsidR="00B77903" w:rsidRDefault="00B77903" w:rsidP="003608BF">
            <w:pPr>
              <w:jc w:val="both"/>
              <w:rPr>
                <w:rFonts w:ascii="Arial" w:hAnsi="Arial" w:cs="Arial"/>
                <w:sz w:val="18"/>
                <w:szCs w:val="18"/>
                <w:lang w:val="mn-MN"/>
              </w:rPr>
            </w:pPr>
            <w:r w:rsidRPr="0048264F">
              <w:rPr>
                <w:rFonts w:ascii="Arial" w:hAnsi="Arial" w:cs="Arial"/>
                <w:sz w:val="18"/>
                <w:szCs w:val="18"/>
                <w:lang w:val="mn-MN"/>
              </w:rPr>
              <w:t>Зохион байгуулах сургалтын тоо</w:t>
            </w:r>
            <w:r>
              <w:rPr>
                <w:rFonts w:ascii="Arial" w:hAnsi="Arial" w:cs="Arial"/>
                <w:sz w:val="18"/>
                <w:szCs w:val="18"/>
                <w:lang w:val="mn-MN"/>
              </w:rPr>
              <w:t>:1</w:t>
            </w:r>
          </w:p>
          <w:p w14:paraId="1221225B" w14:textId="77777777" w:rsidR="00B77903" w:rsidRDefault="00B77903" w:rsidP="003608BF">
            <w:pPr>
              <w:jc w:val="both"/>
              <w:rPr>
                <w:rFonts w:ascii="Arial" w:hAnsi="Arial" w:cs="Arial"/>
                <w:sz w:val="18"/>
                <w:szCs w:val="18"/>
                <w:lang w:val="mn-MN"/>
              </w:rPr>
            </w:pPr>
            <w:r>
              <w:rPr>
                <w:rFonts w:ascii="Arial" w:hAnsi="Arial" w:cs="Arial"/>
                <w:sz w:val="18"/>
                <w:szCs w:val="18"/>
                <w:lang w:val="mn-MN"/>
              </w:rPr>
              <w:t>Хамрагдсан иргэдийн тоо:43</w:t>
            </w:r>
          </w:p>
          <w:p w14:paraId="262BD2D8" w14:textId="2F61818C" w:rsidR="00B77903" w:rsidRPr="0048264F" w:rsidRDefault="00B77903" w:rsidP="003608BF">
            <w:pPr>
              <w:jc w:val="both"/>
              <w:rPr>
                <w:rFonts w:ascii="Arial" w:hAnsi="Arial" w:cs="Arial"/>
                <w:sz w:val="18"/>
                <w:szCs w:val="18"/>
                <w:lang w:val="mn-MN"/>
              </w:rPr>
            </w:pPr>
            <w:r>
              <w:rPr>
                <w:rFonts w:ascii="Arial" w:hAnsi="Arial" w:cs="Arial"/>
                <w:sz w:val="18"/>
                <w:szCs w:val="18"/>
                <w:lang w:val="mn-MN"/>
              </w:rPr>
              <w:t>Гүйцэтгэл:100%</w:t>
            </w:r>
          </w:p>
        </w:tc>
        <w:tc>
          <w:tcPr>
            <w:tcW w:w="851" w:type="dxa"/>
            <w:shd w:val="clear" w:color="auto" w:fill="auto"/>
            <w:vAlign w:val="center"/>
          </w:tcPr>
          <w:p w14:paraId="7A446B3A" w14:textId="50FB38A6" w:rsidR="007A293B" w:rsidRPr="0048264F" w:rsidRDefault="00B77903" w:rsidP="007A293B">
            <w:pPr>
              <w:jc w:val="center"/>
              <w:rPr>
                <w:rFonts w:ascii="Arial" w:hAnsi="Arial" w:cs="Arial"/>
                <w:sz w:val="18"/>
                <w:szCs w:val="18"/>
                <w:lang w:val="mn-MN"/>
              </w:rPr>
            </w:pPr>
            <w:r>
              <w:rPr>
                <w:rFonts w:ascii="Arial" w:hAnsi="Arial" w:cs="Arial"/>
                <w:sz w:val="18"/>
                <w:szCs w:val="18"/>
                <w:lang w:val="mn-MN"/>
              </w:rPr>
              <w:t>100%</w:t>
            </w:r>
          </w:p>
        </w:tc>
      </w:tr>
      <w:tr w:rsidR="007A293B" w:rsidRPr="0048264F" w14:paraId="06EF046B" w14:textId="77777777" w:rsidTr="00B77903">
        <w:trPr>
          <w:trHeight w:val="489"/>
        </w:trPr>
        <w:tc>
          <w:tcPr>
            <w:tcW w:w="703" w:type="dxa"/>
            <w:shd w:val="clear" w:color="auto" w:fill="auto"/>
            <w:vAlign w:val="center"/>
          </w:tcPr>
          <w:p w14:paraId="010CC9BB"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162</w:t>
            </w:r>
          </w:p>
        </w:tc>
        <w:tc>
          <w:tcPr>
            <w:tcW w:w="3287" w:type="dxa"/>
            <w:shd w:val="clear" w:color="auto" w:fill="auto"/>
            <w:vAlign w:val="center"/>
          </w:tcPr>
          <w:p w14:paraId="62A3C06E"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Иргэд олон нийт, сайн дурын бүлгүүдийг чадавхижуулах, дадлага сургалт зохион байгуулах</w:t>
            </w:r>
          </w:p>
        </w:tc>
        <w:tc>
          <w:tcPr>
            <w:tcW w:w="821" w:type="dxa"/>
            <w:shd w:val="clear" w:color="auto" w:fill="auto"/>
            <w:vAlign w:val="center"/>
          </w:tcPr>
          <w:p w14:paraId="3F1A3053"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w:t>
            </w:r>
          </w:p>
        </w:tc>
        <w:tc>
          <w:tcPr>
            <w:tcW w:w="2833" w:type="dxa"/>
            <w:shd w:val="clear" w:color="auto" w:fill="auto"/>
            <w:vAlign w:val="center"/>
          </w:tcPr>
          <w:p w14:paraId="6ABCC8D3" w14:textId="77777777" w:rsidR="007A293B" w:rsidRPr="0048264F" w:rsidRDefault="007A293B" w:rsidP="007A293B">
            <w:pPr>
              <w:jc w:val="both"/>
              <w:rPr>
                <w:rFonts w:ascii="Arial" w:hAnsi="Arial" w:cs="Arial"/>
                <w:sz w:val="18"/>
                <w:szCs w:val="18"/>
                <w:lang w:val="mn-MN"/>
              </w:rPr>
            </w:pPr>
            <w:r w:rsidRPr="0048264F">
              <w:rPr>
                <w:rFonts w:ascii="Arial" w:hAnsi="Arial" w:cs="Arial"/>
                <w:sz w:val="18"/>
                <w:szCs w:val="18"/>
                <w:lang w:val="mn-MN"/>
              </w:rPr>
              <w:t>Иргэд олон нийт, сайн дурын бүлгүүдийг чадавхижуулах, дадлага сургалт зохион байгуулсан сургалтын тоо</w:t>
            </w:r>
          </w:p>
        </w:tc>
        <w:tc>
          <w:tcPr>
            <w:tcW w:w="850" w:type="dxa"/>
            <w:shd w:val="clear" w:color="auto" w:fill="auto"/>
            <w:vAlign w:val="center"/>
          </w:tcPr>
          <w:p w14:paraId="67713D56"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2</w:t>
            </w:r>
          </w:p>
        </w:tc>
        <w:tc>
          <w:tcPr>
            <w:tcW w:w="715" w:type="dxa"/>
            <w:shd w:val="clear" w:color="auto" w:fill="auto"/>
            <w:vAlign w:val="center"/>
          </w:tcPr>
          <w:p w14:paraId="7E4B01A7" w14:textId="77777777" w:rsidR="007A293B" w:rsidRPr="0048264F" w:rsidRDefault="007A293B" w:rsidP="007A293B">
            <w:pPr>
              <w:jc w:val="center"/>
              <w:rPr>
                <w:rFonts w:ascii="Arial" w:eastAsia="Times New Roman" w:hAnsi="Arial" w:cs="Arial"/>
                <w:sz w:val="18"/>
                <w:szCs w:val="18"/>
                <w:lang w:val="mn-MN"/>
              </w:rPr>
            </w:pPr>
            <w:r w:rsidRPr="0048264F">
              <w:rPr>
                <w:rFonts w:ascii="Arial" w:eastAsia="Times New Roman" w:hAnsi="Arial" w:cs="Arial"/>
                <w:sz w:val="18"/>
                <w:szCs w:val="18"/>
                <w:lang w:val="mn-MN"/>
              </w:rPr>
              <w:t>-</w:t>
            </w:r>
          </w:p>
        </w:tc>
        <w:tc>
          <w:tcPr>
            <w:tcW w:w="711" w:type="dxa"/>
            <w:vAlign w:val="center"/>
          </w:tcPr>
          <w:p w14:paraId="1E8B55B6" w14:textId="77777777" w:rsidR="007A293B" w:rsidRPr="0048264F" w:rsidRDefault="007A293B" w:rsidP="007A293B">
            <w:pPr>
              <w:jc w:val="center"/>
              <w:rPr>
                <w:rFonts w:ascii="Arial" w:hAnsi="Arial" w:cs="Arial"/>
                <w:sz w:val="18"/>
                <w:szCs w:val="18"/>
                <w:lang w:val="mn-MN"/>
              </w:rPr>
            </w:pPr>
            <w:r w:rsidRPr="0048264F">
              <w:rPr>
                <w:rFonts w:ascii="Arial" w:hAnsi="Arial" w:cs="Arial"/>
                <w:sz w:val="18"/>
                <w:szCs w:val="18"/>
                <w:lang w:val="mn-MN"/>
              </w:rPr>
              <w:t>1</w:t>
            </w:r>
          </w:p>
        </w:tc>
        <w:tc>
          <w:tcPr>
            <w:tcW w:w="3258" w:type="dxa"/>
            <w:gridSpan w:val="2"/>
            <w:vAlign w:val="center"/>
          </w:tcPr>
          <w:p w14:paraId="6263EC46" w14:textId="400C691F" w:rsidR="007A293B" w:rsidRPr="0048264F" w:rsidRDefault="00B77903" w:rsidP="007A293B">
            <w:pPr>
              <w:jc w:val="center"/>
              <w:rPr>
                <w:rFonts w:ascii="Arial" w:hAnsi="Arial" w:cs="Arial"/>
                <w:sz w:val="18"/>
                <w:szCs w:val="18"/>
                <w:lang w:val="mn-MN"/>
              </w:rPr>
            </w:pPr>
            <w:r>
              <w:rPr>
                <w:rFonts w:ascii="Arial" w:hAnsi="Arial" w:cs="Arial"/>
                <w:sz w:val="18"/>
                <w:szCs w:val="18"/>
                <w:lang w:val="mn-MN"/>
              </w:rPr>
              <w:t xml:space="preserve">Хугацаа болоогүй </w:t>
            </w:r>
          </w:p>
        </w:tc>
        <w:tc>
          <w:tcPr>
            <w:tcW w:w="851" w:type="dxa"/>
            <w:shd w:val="clear" w:color="auto" w:fill="auto"/>
            <w:vAlign w:val="center"/>
          </w:tcPr>
          <w:p w14:paraId="2E6C2C5F" w14:textId="31540D7B" w:rsidR="007A293B" w:rsidRPr="0048264F" w:rsidRDefault="003569E7" w:rsidP="007A293B">
            <w:pPr>
              <w:jc w:val="center"/>
              <w:rPr>
                <w:rFonts w:ascii="Arial" w:hAnsi="Arial" w:cs="Arial"/>
                <w:sz w:val="18"/>
                <w:szCs w:val="18"/>
                <w:lang w:val="mn-MN"/>
              </w:rPr>
            </w:pPr>
            <w:r>
              <w:rPr>
                <w:rFonts w:ascii="Arial" w:hAnsi="Arial" w:cs="Arial"/>
                <w:sz w:val="18"/>
                <w:szCs w:val="18"/>
                <w:lang w:val="mn-MN"/>
              </w:rPr>
              <w:t>ХБ</w:t>
            </w:r>
          </w:p>
        </w:tc>
      </w:tr>
      <w:tr w:rsidR="007A293B" w:rsidRPr="00B77903" w14:paraId="4CDFFCE8" w14:textId="77777777" w:rsidTr="0058550D">
        <w:trPr>
          <w:trHeight w:val="255"/>
        </w:trPr>
        <w:tc>
          <w:tcPr>
            <w:tcW w:w="703" w:type="dxa"/>
            <w:shd w:val="clear" w:color="auto" w:fill="auto"/>
            <w:vAlign w:val="center"/>
          </w:tcPr>
          <w:p w14:paraId="1A89306D" w14:textId="77777777" w:rsidR="007A293B" w:rsidRPr="00B77903" w:rsidRDefault="007A293B" w:rsidP="007A293B">
            <w:pPr>
              <w:jc w:val="center"/>
              <w:rPr>
                <w:rFonts w:ascii="Arial" w:hAnsi="Arial" w:cs="Arial"/>
                <w:sz w:val="18"/>
                <w:szCs w:val="18"/>
                <w:lang w:val="mn-MN"/>
              </w:rPr>
            </w:pPr>
            <w:r w:rsidRPr="00B77903">
              <w:rPr>
                <w:rFonts w:ascii="Arial" w:hAnsi="Arial" w:cs="Arial"/>
                <w:sz w:val="18"/>
                <w:szCs w:val="18"/>
                <w:lang w:val="mn-MN"/>
              </w:rPr>
              <w:t>163</w:t>
            </w:r>
          </w:p>
        </w:tc>
        <w:tc>
          <w:tcPr>
            <w:tcW w:w="3287" w:type="dxa"/>
            <w:shd w:val="clear" w:color="auto" w:fill="auto"/>
            <w:vAlign w:val="center"/>
          </w:tcPr>
          <w:p w14:paraId="1C1377E1" w14:textId="77777777" w:rsidR="007A293B" w:rsidRPr="00B77903" w:rsidRDefault="007A293B" w:rsidP="007A293B">
            <w:pPr>
              <w:jc w:val="both"/>
              <w:rPr>
                <w:rFonts w:ascii="Arial" w:hAnsi="Arial" w:cs="Arial"/>
                <w:sz w:val="18"/>
                <w:szCs w:val="18"/>
                <w:lang w:val="mn-MN"/>
              </w:rPr>
            </w:pPr>
            <w:r w:rsidRPr="00B77903">
              <w:rPr>
                <w:rFonts w:ascii="Arial" w:hAnsi="Arial" w:cs="Arial"/>
                <w:sz w:val="18"/>
                <w:szCs w:val="18"/>
                <w:lang w:val="mn-MN"/>
              </w:rPr>
              <w:t>Гамшгийн үед иргэн болон аж ахуй нэгжид шуудангийн илгээмж , хэвлэл хүргэх хуваарь, чиглэлийг боловсруулах, цаг үеийн болон байнгын саад бэрхшээл бүхий газарт байрладаг хүн, хуулийн этгээдэд шуудан, хэвлэл хүргэхэд дэмжлэг үзүүлэх</w:t>
            </w:r>
          </w:p>
        </w:tc>
        <w:tc>
          <w:tcPr>
            <w:tcW w:w="821" w:type="dxa"/>
            <w:shd w:val="clear" w:color="auto" w:fill="auto"/>
            <w:vAlign w:val="center"/>
          </w:tcPr>
          <w:p w14:paraId="31EAA1A5" w14:textId="77777777" w:rsidR="007A293B" w:rsidRPr="00B77903" w:rsidRDefault="007A293B" w:rsidP="007A293B">
            <w:pPr>
              <w:jc w:val="center"/>
              <w:rPr>
                <w:rFonts w:ascii="Arial" w:hAnsi="Arial" w:cs="Arial"/>
                <w:sz w:val="18"/>
                <w:szCs w:val="18"/>
                <w:lang w:val="mn-MN"/>
              </w:rPr>
            </w:pPr>
            <w:r w:rsidRPr="00B77903">
              <w:rPr>
                <w:rFonts w:ascii="Arial" w:hAnsi="Arial" w:cs="Arial"/>
                <w:sz w:val="18"/>
                <w:szCs w:val="18"/>
                <w:lang w:val="mn-MN"/>
              </w:rPr>
              <w:t>-</w:t>
            </w:r>
          </w:p>
        </w:tc>
        <w:tc>
          <w:tcPr>
            <w:tcW w:w="2833" w:type="dxa"/>
            <w:shd w:val="clear" w:color="auto" w:fill="auto"/>
            <w:vAlign w:val="center"/>
          </w:tcPr>
          <w:p w14:paraId="1148058B" w14:textId="77777777" w:rsidR="007A293B" w:rsidRPr="00B77903" w:rsidRDefault="007A293B" w:rsidP="007A293B">
            <w:pPr>
              <w:jc w:val="both"/>
              <w:rPr>
                <w:rFonts w:ascii="Arial" w:hAnsi="Arial" w:cs="Arial"/>
                <w:sz w:val="18"/>
                <w:szCs w:val="18"/>
                <w:lang w:val="mn-MN"/>
              </w:rPr>
            </w:pPr>
            <w:r w:rsidRPr="00B77903">
              <w:rPr>
                <w:rFonts w:ascii="Arial" w:hAnsi="Arial" w:cs="Arial"/>
                <w:sz w:val="18"/>
                <w:szCs w:val="18"/>
                <w:lang w:val="mn-MN"/>
              </w:rPr>
              <w:t>Гамшиг эрсдлийн үед иргэд болон ААНБ-д илгээмж, хуваарь хүргэх  чиглэл батлуулах</w:t>
            </w:r>
          </w:p>
          <w:p w14:paraId="13096DBB" w14:textId="77777777" w:rsidR="007A293B" w:rsidRPr="00B77903" w:rsidRDefault="007A293B" w:rsidP="007A293B">
            <w:pPr>
              <w:jc w:val="both"/>
              <w:rPr>
                <w:rFonts w:ascii="Arial" w:hAnsi="Arial" w:cs="Arial"/>
                <w:sz w:val="18"/>
                <w:szCs w:val="18"/>
                <w:lang w:val="mn-MN"/>
              </w:rPr>
            </w:pPr>
            <w:r w:rsidRPr="00B77903">
              <w:rPr>
                <w:rFonts w:ascii="Arial" w:hAnsi="Arial" w:cs="Arial"/>
                <w:sz w:val="18"/>
                <w:szCs w:val="18"/>
                <w:lang w:val="mn-MN"/>
              </w:rPr>
              <w:t>Шуудангийн илгээмж, хэвлэл хүргэхэд дэмжлэг үзүүлэх</w:t>
            </w:r>
          </w:p>
        </w:tc>
        <w:tc>
          <w:tcPr>
            <w:tcW w:w="850" w:type="dxa"/>
            <w:shd w:val="clear" w:color="auto" w:fill="auto"/>
            <w:vAlign w:val="center"/>
          </w:tcPr>
          <w:p w14:paraId="6BC3564E" w14:textId="77777777" w:rsidR="007A293B" w:rsidRPr="00B77903" w:rsidRDefault="007A293B" w:rsidP="007A293B">
            <w:pPr>
              <w:jc w:val="center"/>
              <w:rPr>
                <w:rFonts w:ascii="Arial" w:eastAsia="Times New Roman" w:hAnsi="Arial" w:cs="Arial"/>
                <w:sz w:val="18"/>
                <w:szCs w:val="18"/>
                <w:lang w:val="mn-MN"/>
              </w:rPr>
            </w:pPr>
            <w:r w:rsidRPr="00B77903">
              <w:rPr>
                <w:rFonts w:ascii="Arial" w:eastAsia="Times New Roman" w:hAnsi="Arial" w:cs="Arial"/>
                <w:sz w:val="18"/>
                <w:szCs w:val="18"/>
                <w:lang w:val="mn-MN"/>
              </w:rPr>
              <w:t>-</w:t>
            </w:r>
          </w:p>
        </w:tc>
        <w:tc>
          <w:tcPr>
            <w:tcW w:w="715" w:type="dxa"/>
            <w:shd w:val="clear" w:color="auto" w:fill="auto"/>
            <w:vAlign w:val="center"/>
          </w:tcPr>
          <w:p w14:paraId="3FD2D117" w14:textId="77777777" w:rsidR="007A293B" w:rsidRPr="00B77903" w:rsidRDefault="007A293B" w:rsidP="007A293B">
            <w:pPr>
              <w:jc w:val="center"/>
              <w:rPr>
                <w:rFonts w:ascii="Arial" w:eastAsia="Times New Roman" w:hAnsi="Arial" w:cs="Arial"/>
                <w:sz w:val="18"/>
                <w:szCs w:val="18"/>
                <w:lang w:val="mn-MN"/>
              </w:rPr>
            </w:pPr>
            <w:r w:rsidRPr="00B77903">
              <w:rPr>
                <w:rFonts w:ascii="Arial" w:eastAsia="Times New Roman" w:hAnsi="Arial" w:cs="Arial"/>
                <w:sz w:val="18"/>
                <w:szCs w:val="18"/>
                <w:lang w:val="mn-MN"/>
              </w:rPr>
              <w:t>1</w:t>
            </w:r>
          </w:p>
          <w:p w14:paraId="15AC48C8" w14:textId="77777777" w:rsidR="007A293B" w:rsidRPr="00B77903" w:rsidRDefault="007A293B" w:rsidP="007A293B">
            <w:pPr>
              <w:jc w:val="center"/>
              <w:rPr>
                <w:rFonts w:ascii="Arial" w:eastAsia="Times New Roman" w:hAnsi="Arial" w:cs="Arial"/>
                <w:sz w:val="18"/>
                <w:szCs w:val="18"/>
                <w:lang w:val="mn-MN"/>
              </w:rPr>
            </w:pPr>
            <w:r w:rsidRPr="00B77903">
              <w:rPr>
                <w:rFonts w:ascii="Arial" w:eastAsia="Times New Roman" w:hAnsi="Arial" w:cs="Arial"/>
                <w:sz w:val="18"/>
                <w:szCs w:val="18"/>
                <w:lang w:val="mn-MN"/>
              </w:rPr>
              <w:t>100</w:t>
            </w:r>
          </w:p>
        </w:tc>
        <w:tc>
          <w:tcPr>
            <w:tcW w:w="711" w:type="dxa"/>
            <w:vAlign w:val="center"/>
          </w:tcPr>
          <w:p w14:paraId="0D70E9F1" w14:textId="77777777" w:rsidR="007A293B" w:rsidRPr="00B77903" w:rsidRDefault="007A293B" w:rsidP="007A293B">
            <w:pPr>
              <w:jc w:val="center"/>
              <w:rPr>
                <w:rFonts w:ascii="Arial" w:hAnsi="Arial" w:cs="Arial"/>
                <w:sz w:val="18"/>
                <w:szCs w:val="18"/>
                <w:lang w:val="mn-MN"/>
              </w:rPr>
            </w:pPr>
            <w:r w:rsidRPr="00B77903">
              <w:rPr>
                <w:rFonts w:ascii="Arial" w:hAnsi="Arial" w:cs="Arial"/>
                <w:sz w:val="18"/>
                <w:szCs w:val="18"/>
                <w:lang w:val="mn-MN"/>
              </w:rPr>
              <w:t>1</w:t>
            </w:r>
          </w:p>
          <w:p w14:paraId="3FCB6864" w14:textId="77777777" w:rsidR="007A293B" w:rsidRPr="00B77903" w:rsidRDefault="007A293B" w:rsidP="007A293B">
            <w:pPr>
              <w:jc w:val="center"/>
              <w:rPr>
                <w:rFonts w:ascii="Arial" w:hAnsi="Arial" w:cs="Arial"/>
                <w:sz w:val="18"/>
                <w:szCs w:val="18"/>
                <w:lang w:val="mn-MN"/>
              </w:rPr>
            </w:pPr>
            <w:r w:rsidRPr="00B77903">
              <w:rPr>
                <w:rFonts w:ascii="Arial" w:hAnsi="Arial" w:cs="Arial"/>
                <w:sz w:val="18"/>
                <w:szCs w:val="18"/>
                <w:lang w:val="mn-MN"/>
              </w:rPr>
              <w:t>100</w:t>
            </w:r>
          </w:p>
        </w:tc>
        <w:tc>
          <w:tcPr>
            <w:tcW w:w="3258" w:type="dxa"/>
            <w:gridSpan w:val="2"/>
            <w:vAlign w:val="center"/>
          </w:tcPr>
          <w:p w14:paraId="797093C0" w14:textId="1C80B833" w:rsidR="007A293B" w:rsidRPr="00B77903" w:rsidRDefault="00B77903" w:rsidP="00B77903">
            <w:pPr>
              <w:jc w:val="both"/>
              <w:rPr>
                <w:rFonts w:ascii="Arial" w:hAnsi="Arial" w:cs="Arial"/>
                <w:sz w:val="18"/>
                <w:szCs w:val="20"/>
                <w:lang w:val="mn-MN"/>
              </w:rPr>
            </w:pPr>
            <w:r w:rsidRPr="00B77903">
              <w:rPr>
                <w:rFonts w:ascii="Arial" w:hAnsi="Arial" w:cs="Arial"/>
                <w:sz w:val="18"/>
                <w:szCs w:val="20"/>
                <w:lang w:val="mn-MN"/>
              </w:rPr>
              <w:t>Сумын айл өрх, ААНБ-д Онцгой байдлын шуурхай штабаас ирүүлж буй сэрэмжлүүлэг мэдээллийг утсаар болон фэйсбүүк мэдээллийн группээр тогтмол хүргэж байна. Цаг агаарын сэрэмжлүүлэг мэдээ, малаа ойр бэлчээрлүүлэх, уруудсан малын араас явах тохиолдолд дулаан хувцастай явах, хөгжлийн бэрхшээлтэй иргэд, өндөр настан, бага насны хүүхдийг хараа хяналтгүй орхихгүй байх бэлэн байдлыг хангах мэдээллийг малчин, мал бүхий иргэдэд утсаар хүргэсэн.</w:t>
            </w:r>
          </w:p>
        </w:tc>
        <w:tc>
          <w:tcPr>
            <w:tcW w:w="851" w:type="dxa"/>
            <w:shd w:val="clear" w:color="auto" w:fill="auto"/>
            <w:vAlign w:val="center"/>
          </w:tcPr>
          <w:p w14:paraId="6EE11B44" w14:textId="5B30CF7B" w:rsidR="007A293B" w:rsidRPr="00B77903" w:rsidRDefault="00B77903" w:rsidP="007A293B">
            <w:pPr>
              <w:jc w:val="center"/>
              <w:rPr>
                <w:rFonts w:ascii="Arial" w:hAnsi="Arial" w:cs="Arial"/>
                <w:sz w:val="18"/>
                <w:szCs w:val="18"/>
                <w:lang w:val="mn-MN"/>
              </w:rPr>
            </w:pPr>
            <w:r>
              <w:rPr>
                <w:rFonts w:ascii="Arial" w:hAnsi="Arial" w:cs="Arial"/>
                <w:sz w:val="18"/>
                <w:szCs w:val="18"/>
                <w:lang w:val="mn-MN"/>
              </w:rPr>
              <w:t>100%</w:t>
            </w:r>
          </w:p>
        </w:tc>
      </w:tr>
    </w:tbl>
    <w:p w14:paraId="3D0C75D6" w14:textId="77777777" w:rsidR="003569E7" w:rsidRDefault="003569E7" w:rsidP="00736BBE">
      <w:pPr>
        <w:jc w:val="center"/>
        <w:rPr>
          <w:rFonts w:ascii="Arial" w:hAnsi="Arial" w:cs="Arial"/>
          <w:bCs/>
          <w:sz w:val="18"/>
          <w:szCs w:val="18"/>
          <w:lang w:val="mn-MN"/>
        </w:rPr>
      </w:pPr>
    </w:p>
    <w:p w14:paraId="119940A4" w14:textId="77777777" w:rsidR="003569E7" w:rsidRDefault="003569E7" w:rsidP="00736BBE">
      <w:pPr>
        <w:jc w:val="center"/>
        <w:rPr>
          <w:rFonts w:ascii="Arial" w:hAnsi="Arial" w:cs="Arial"/>
          <w:bCs/>
          <w:sz w:val="18"/>
          <w:szCs w:val="18"/>
          <w:lang w:val="mn-MN"/>
        </w:rPr>
      </w:pPr>
    </w:p>
    <w:p w14:paraId="35D69456" w14:textId="77777777" w:rsidR="003569E7" w:rsidRDefault="003569E7" w:rsidP="00736BBE">
      <w:pPr>
        <w:jc w:val="center"/>
        <w:rPr>
          <w:rFonts w:ascii="Arial" w:hAnsi="Arial" w:cs="Arial"/>
          <w:bCs/>
          <w:sz w:val="18"/>
          <w:szCs w:val="18"/>
          <w:lang w:val="mn-MN"/>
        </w:rPr>
      </w:pPr>
    </w:p>
    <w:p w14:paraId="6119411A" w14:textId="77777777" w:rsidR="003569E7" w:rsidRDefault="003569E7" w:rsidP="00736BBE">
      <w:pPr>
        <w:jc w:val="center"/>
        <w:rPr>
          <w:rFonts w:ascii="Arial" w:hAnsi="Arial" w:cs="Arial"/>
          <w:bCs/>
          <w:sz w:val="18"/>
          <w:szCs w:val="18"/>
          <w:lang w:val="mn-MN"/>
        </w:rPr>
      </w:pPr>
    </w:p>
    <w:p w14:paraId="50ED24F0" w14:textId="77777777" w:rsidR="003569E7" w:rsidRDefault="003569E7" w:rsidP="00736BBE">
      <w:pPr>
        <w:jc w:val="center"/>
        <w:rPr>
          <w:rFonts w:ascii="Arial" w:hAnsi="Arial" w:cs="Arial"/>
          <w:bCs/>
          <w:sz w:val="18"/>
          <w:szCs w:val="18"/>
          <w:lang w:val="mn-MN"/>
        </w:rPr>
      </w:pPr>
    </w:p>
    <w:p w14:paraId="32FA01B6" w14:textId="77777777" w:rsidR="003569E7" w:rsidRDefault="003569E7" w:rsidP="00736BBE">
      <w:pPr>
        <w:jc w:val="center"/>
        <w:rPr>
          <w:rFonts w:ascii="Arial" w:hAnsi="Arial" w:cs="Arial"/>
          <w:bCs/>
          <w:sz w:val="18"/>
          <w:szCs w:val="18"/>
          <w:lang w:val="mn-MN"/>
        </w:rPr>
      </w:pPr>
    </w:p>
    <w:p w14:paraId="41A95FBE" w14:textId="77777777" w:rsidR="003569E7" w:rsidRDefault="003569E7" w:rsidP="00736BBE">
      <w:pPr>
        <w:jc w:val="center"/>
        <w:rPr>
          <w:rFonts w:ascii="Arial" w:hAnsi="Arial" w:cs="Arial"/>
          <w:bCs/>
          <w:sz w:val="18"/>
          <w:szCs w:val="18"/>
          <w:lang w:val="mn-MN"/>
        </w:rPr>
      </w:pPr>
    </w:p>
    <w:p w14:paraId="4DBABFC0" w14:textId="77777777" w:rsidR="003569E7" w:rsidRPr="00297406" w:rsidRDefault="003569E7" w:rsidP="003569E7">
      <w:pPr>
        <w:jc w:val="center"/>
        <w:rPr>
          <w:rFonts w:ascii="Arial" w:eastAsia="Calibri" w:hAnsi="Arial" w:cs="Arial"/>
          <w:b/>
          <w:bCs/>
          <w:sz w:val="18"/>
          <w:szCs w:val="18"/>
          <w:lang w:val="mn-MN" w:eastAsia="ko-KR"/>
        </w:rPr>
      </w:pPr>
      <w:r w:rsidRPr="00297406">
        <w:rPr>
          <w:rFonts w:ascii="Arial" w:eastAsia="Calibri" w:hAnsi="Arial" w:cs="Arial"/>
          <w:b/>
          <w:bCs/>
          <w:sz w:val="18"/>
          <w:szCs w:val="18"/>
          <w:lang w:val="mn-MN" w:eastAsia="ko-KR"/>
        </w:rPr>
        <w:t>БИЕЛЭЛТИЙН ДҮН</w:t>
      </w:r>
    </w:p>
    <w:p w14:paraId="105AF495" w14:textId="77777777" w:rsidR="003569E7" w:rsidRPr="00297406" w:rsidRDefault="003569E7" w:rsidP="003569E7">
      <w:pPr>
        <w:jc w:val="both"/>
        <w:rPr>
          <w:rFonts w:ascii="Arial" w:eastAsia="Calibri" w:hAnsi="Arial" w:cs="Arial"/>
          <w:b/>
          <w:bCs/>
          <w:sz w:val="18"/>
          <w:szCs w:val="18"/>
          <w:lang w:val="mn-MN" w:eastAsia="ko-KR"/>
        </w:rPr>
      </w:pPr>
    </w:p>
    <w:p w14:paraId="0C65A4B7" w14:textId="1446E3EC" w:rsidR="003569E7" w:rsidRPr="004D7684" w:rsidRDefault="003569E7" w:rsidP="003569E7">
      <w:pPr>
        <w:shd w:val="clear" w:color="auto" w:fill="FFFFFF" w:themeFill="background1"/>
        <w:jc w:val="right"/>
        <w:rPr>
          <w:rFonts w:ascii="Arial" w:hAnsi="Arial" w:cs="Arial"/>
          <w:sz w:val="16"/>
          <w:lang w:val="mn-MN"/>
        </w:rPr>
      </w:pPr>
      <w:r>
        <w:rPr>
          <w:rFonts w:eastAsia="Calibri" w:cstheme="minorBidi" w:hint="cs"/>
          <w:bCs/>
          <w:sz w:val="18"/>
          <w:szCs w:val="18"/>
          <w:cs/>
          <w:lang w:val="mn-MN" w:bidi="mn-Mong-CN"/>
        </w:rPr>
        <w:t xml:space="preserve">                     </w:t>
      </w:r>
      <w:r w:rsidRPr="003C1D01">
        <w:rPr>
          <w:rFonts w:eastAsia="Calibri"/>
          <w:bCs/>
          <w:sz w:val="18"/>
          <w:szCs w:val="18"/>
          <w:cs/>
          <w:lang w:val="mn-MN" w:bidi="mn-Mong-CN"/>
        </w:rPr>
        <w:t>/</w:t>
      </w:r>
      <w:r w:rsidRPr="003C1D01">
        <w:rPr>
          <w:rFonts w:eastAsia="Calibri"/>
          <w:bCs/>
          <w:sz w:val="18"/>
          <w:szCs w:val="18"/>
          <w:lang w:val="mn-MN"/>
        </w:rPr>
        <w:t>202</w:t>
      </w:r>
      <w:r>
        <w:rPr>
          <w:rFonts w:eastAsia="Calibri"/>
          <w:bCs/>
          <w:sz w:val="18"/>
          <w:szCs w:val="18"/>
          <w:lang w:val="mn-MN"/>
        </w:rPr>
        <w:t>5</w:t>
      </w:r>
      <w:r w:rsidRPr="003C1D01">
        <w:rPr>
          <w:rFonts w:eastAsia="Calibri"/>
          <w:bCs/>
          <w:sz w:val="18"/>
          <w:szCs w:val="18"/>
          <w:lang w:val="mn-MN"/>
        </w:rPr>
        <w:t xml:space="preserve"> оны </w:t>
      </w:r>
      <w:r>
        <w:rPr>
          <w:rFonts w:eastAsia="Calibri"/>
          <w:bCs/>
          <w:sz w:val="18"/>
          <w:szCs w:val="18"/>
          <w:lang w:val="mn-MN"/>
        </w:rPr>
        <w:t>05</w:t>
      </w:r>
      <w:r w:rsidRPr="003C1D01">
        <w:rPr>
          <w:rFonts w:eastAsia="Calibri"/>
          <w:bCs/>
          <w:sz w:val="18"/>
          <w:szCs w:val="18"/>
          <w:lang w:val="mn-MN"/>
        </w:rPr>
        <w:t xml:space="preserve">-р сарын </w:t>
      </w:r>
      <w:r>
        <w:rPr>
          <w:rFonts w:eastAsia="Calibri"/>
          <w:bCs/>
          <w:sz w:val="18"/>
          <w:szCs w:val="18"/>
          <w:lang w:val="mn-MN"/>
        </w:rPr>
        <w:t>31</w:t>
      </w:r>
      <w:r w:rsidRPr="003C1D01">
        <w:rPr>
          <w:rFonts w:eastAsia="Calibri"/>
          <w:bCs/>
          <w:sz w:val="18"/>
          <w:szCs w:val="18"/>
          <w:lang w:val="mn-MN"/>
        </w:rPr>
        <w:t>-ны байдлаар</w:t>
      </w:r>
      <w:r w:rsidRPr="003C1D01">
        <w:rPr>
          <w:rFonts w:eastAsia="Calibri"/>
          <w:bCs/>
          <w:sz w:val="18"/>
          <w:szCs w:val="18"/>
          <w:cs/>
          <w:lang w:val="mn-MN" w:bidi="mn-Mong-CN"/>
        </w:rPr>
        <w:t>/</w:t>
      </w:r>
    </w:p>
    <w:tbl>
      <w:tblPr>
        <w:tblStyle w:val="TableGrid2"/>
        <w:tblW w:w="14170" w:type="dxa"/>
        <w:jc w:val="center"/>
        <w:tblLook w:val="04A0" w:firstRow="1" w:lastRow="0" w:firstColumn="1" w:lastColumn="0" w:noHBand="0" w:noVBand="1"/>
      </w:tblPr>
      <w:tblGrid>
        <w:gridCol w:w="3886"/>
        <w:gridCol w:w="612"/>
        <w:gridCol w:w="1196"/>
        <w:gridCol w:w="703"/>
        <w:gridCol w:w="1035"/>
        <w:gridCol w:w="636"/>
        <w:gridCol w:w="914"/>
        <w:gridCol w:w="6"/>
        <w:gridCol w:w="1072"/>
        <w:gridCol w:w="850"/>
        <w:gridCol w:w="1418"/>
        <w:gridCol w:w="850"/>
        <w:gridCol w:w="992"/>
      </w:tblGrid>
      <w:tr w:rsidR="003569E7" w:rsidRPr="00297406" w14:paraId="6D40AC2B" w14:textId="77777777" w:rsidTr="0045235C">
        <w:trPr>
          <w:trHeight w:val="229"/>
          <w:jc w:val="center"/>
        </w:trPr>
        <w:tc>
          <w:tcPr>
            <w:tcW w:w="3886" w:type="dxa"/>
            <w:vMerge w:val="restart"/>
            <w:vAlign w:val="center"/>
          </w:tcPr>
          <w:p w14:paraId="326CB6E1"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bookmarkStart w:id="2" w:name="_Hlk152339148"/>
            <w:r>
              <w:rPr>
                <w:rFonts w:ascii="Arial" w:eastAsia="Times New Roman" w:hAnsi="Arial" w:cs="Arial"/>
                <w:sz w:val="18"/>
                <w:szCs w:val="18"/>
                <w:lang w:val="mn-MN" w:eastAsia="ko-KR"/>
              </w:rPr>
              <w:t>Д/Д</w:t>
            </w:r>
          </w:p>
        </w:tc>
        <w:tc>
          <w:tcPr>
            <w:tcW w:w="612" w:type="dxa"/>
            <w:vMerge w:val="restart"/>
            <w:textDirection w:val="btLr"/>
            <w:vAlign w:val="center"/>
          </w:tcPr>
          <w:p w14:paraId="0FB0AAA3" w14:textId="77777777" w:rsidR="003569E7" w:rsidRPr="00297406" w:rsidRDefault="003569E7" w:rsidP="0045235C">
            <w:pPr>
              <w:spacing w:after="160" w:line="259" w:lineRule="auto"/>
              <w:jc w:val="center"/>
              <w:rPr>
                <w:rFonts w:ascii="Arial" w:eastAsia="Times New Roman" w:hAnsi="Arial" w:cs="Arial"/>
                <w:b/>
                <w:sz w:val="18"/>
                <w:szCs w:val="18"/>
                <w:lang w:val="mn-MN" w:eastAsia="ko-KR"/>
              </w:rPr>
            </w:pPr>
            <w:r w:rsidRPr="00297406">
              <w:rPr>
                <w:rFonts w:ascii="Arial" w:eastAsia="Times New Roman" w:hAnsi="Arial" w:cs="Arial"/>
                <w:sz w:val="18"/>
                <w:szCs w:val="18"/>
                <w:lang w:val="mn-MN" w:eastAsia="ko-KR"/>
              </w:rPr>
              <w:t>Хяналтад авсан нийт шийдвэрийн тоо</w:t>
            </w:r>
          </w:p>
        </w:tc>
        <w:tc>
          <w:tcPr>
            <w:tcW w:w="1196" w:type="dxa"/>
            <w:vMerge w:val="restart"/>
            <w:textDirection w:val="btLr"/>
            <w:vAlign w:val="center"/>
          </w:tcPr>
          <w:p w14:paraId="078EDAFA" w14:textId="77777777" w:rsidR="003569E7" w:rsidRPr="00297406" w:rsidRDefault="003569E7" w:rsidP="0045235C">
            <w:pPr>
              <w:spacing w:after="160" w:line="259" w:lineRule="auto"/>
              <w:ind w:left="113" w:right="113"/>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Хяналтад авсан нийт зүйл, заалтын тоо</w:t>
            </w:r>
          </w:p>
        </w:tc>
        <w:tc>
          <w:tcPr>
            <w:tcW w:w="7484" w:type="dxa"/>
            <w:gridSpan w:val="9"/>
            <w:vAlign w:val="center"/>
          </w:tcPr>
          <w:p w14:paraId="0E735F4C"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Үүнээс</w:t>
            </w:r>
          </w:p>
        </w:tc>
        <w:tc>
          <w:tcPr>
            <w:tcW w:w="992" w:type="dxa"/>
            <w:vAlign w:val="center"/>
          </w:tcPr>
          <w:p w14:paraId="7B1B9C1B"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r>
      <w:tr w:rsidR="003569E7" w:rsidRPr="00297406" w14:paraId="23047110" w14:textId="77777777" w:rsidTr="0045235C">
        <w:trPr>
          <w:trHeight w:val="229"/>
          <w:jc w:val="center"/>
        </w:trPr>
        <w:tc>
          <w:tcPr>
            <w:tcW w:w="3886" w:type="dxa"/>
            <w:vMerge/>
            <w:vAlign w:val="center"/>
          </w:tcPr>
          <w:p w14:paraId="6519F145"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612" w:type="dxa"/>
            <w:vMerge/>
            <w:textDirection w:val="btLr"/>
            <w:vAlign w:val="center"/>
          </w:tcPr>
          <w:p w14:paraId="2F49C374"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1196" w:type="dxa"/>
            <w:vMerge/>
            <w:textDirection w:val="btLr"/>
            <w:vAlign w:val="center"/>
          </w:tcPr>
          <w:p w14:paraId="3BDBF562" w14:textId="77777777" w:rsidR="003569E7" w:rsidRPr="00297406" w:rsidRDefault="003569E7" w:rsidP="0045235C">
            <w:pPr>
              <w:spacing w:after="160" w:line="259" w:lineRule="auto"/>
              <w:ind w:left="113" w:right="113"/>
              <w:jc w:val="center"/>
              <w:rPr>
                <w:rFonts w:ascii="Arial" w:eastAsia="Times New Roman" w:hAnsi="Arial" w:cs="Arial"/>
                <w:sz w:val="18"/>
                <w:szCs w:val="18"/>
                <w:lang w:val="mn-MN" w:eastAsia="ko-KR"/>
              </w:rPr>
            </w:pPr>
          </w:p>
        </w:tc>
        <w:tc>
          <w:tcPr>
            <w:tcW w:w="703" w:type="dxa"/>
            <w:vAlign w:val="center"/>
          </w:tcPr>
          <w:p w14:paraId="00618BF1"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1671" w:type="dxa"/>
            <w:gridSpan w:val="2"/>
            <w:vAlign w:val="center"/>
          </w:tcPr>
          <w:p w14:paraId="39426023"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Хэрэгжих шатандаа</w:t>
            </w:r>
          </w:p>
        </w:tc>
        <w:tc>
          <w:tcPr>
            <w:tcW w:w="914" w:type="dxa"/>
            <w:vAlign w:val="center"/>
          </w:tcPr>
          <w:p w14:paraId="426EF269"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1078" w:type="dxa"/>
            <w:gridSpan w:val="2"/>
            <w:vAlign w:val="center"/>
          </w:tcPr>
          <w:p w14:paraId="35568A40"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2268" w:type="dxa"/>
            <w:gridSpan w:val="2"/>
            <w:vAlign w:val="center"/>
          </w:tcPr>
          <w:p w14:paraId="54028680"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Үүнээс</w:t>
            </w:r>
          </w:p>
        </w:tc>
        <w:tc>
          <w:tcPr>
            <w:tcW w:w="850" w:type="dxa"/>
            <w:vMerge w:val="restart"/>
            <w:textDirection w:val="btLr"/>
            <w:vAlign w:val="center"/>
          </w:tcPr>
          <w:p w14:paraId="7FEEC0C0" w14:textId="77777777" w:rsidR="003569E7" w:rsidRPr="00297406" w:rsidRDefault="003569E7" w:rsidP="0045235C">
            <w:pPr>
              <w:spacing w:after="160" w:line="259" w:lineRule="auto"/>
              <w:ind w:left="113" w:right="113"/>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Үнэлгээгүй ажил</w:t>
            </w:r>
          </w:p>
        </w:tc>
        <w:tc>
          <w:tcPr>
            <w:tcW w:w="992" w:type="dxa"/>
            <w:vAlign w:val="center"/>
          </w:tcPr>
          <w:p w14:paraId="0565874E"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r>
      <w:tr w:rsidR="003569E7" w:rsidRPr="00297406" w14:paraId="42EE728C" w14:textId="77777777" w:rsidTr="0045235C">
        <w:trPr>
          <w:trHeight w:val="1533"/>
          <w:jc w:val="center"/>
        </w:trPr>
        <w:tc>
          <w:tcPr>
            <w:tcW w:w="3886" w:type="dxa"/>
            <w:vMerge/>
            <w:vAlign w:val="center"/>
          </w:tcPr>
          <w:p w14:paraId="7C722F5A"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612" w:type="dxa"/>
            <w:vMerge/>
            <w:vAlign w:val="center"/>
          </w:tcPr>
          <w:p w14:paraId="438F86E8" w14:textId="77777777" w:rsidR="003569E7" w:rsidRPr="00297406" w:rsidRDefault="003569E7" w:rsidP="0045235C">
            <w:pPr>
              <w:spacing w:after="160" w:line="259" w:lineRule="auto"/>
              <w:jc w:val="center"/>
              <w:rPr>
                <w:rFonts w:ascii="Arial" w:eastAsia="Times New Roman" w:hAnsi="Arial" w:cs="Arial"/>
                <w:b/>
                <w:sz w:val="18"/>
                <w:szCs w:val="18"/>
                <w:lang w:val="mn-MN" w:eastAsia="ko-KR"/>
              </w:rPr>
            </w:pPr>
          </w:p>
        </w:tc>
        <w:tc>
          <w:tcPr>
            <w:tcW w:w="1196" w:type="dxa"/>
            <w:vMerge/>
            <w:textDirection w:val="btLr"/>
            <w:vAlign w:val="center"/>
          </w:tcPr>
          <w:p w14:paraId="74374BD1"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703" w:type="dxa"/>
            <w:textDirection w:val="btLr"/>
            <w:vAlign w:val="center"/>
          </w:tcPr>
          <w:p w14:paraId="08649374"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Биелсэн 100</w:t>
            </w:r>
            <w:r w:rsidRPr="00297406">
              <w:rPr>
                <w:rFonts w:ascii="Arial" w:eastAsia="Times New Roman" w:hAnsi="Arial" w:cs="Arial"/>
                <w:sz w:val="18"/>
                <w:szCs w:val="18"/>
                <w:cs/>
                <w:lang w:val="mn-MN" w:eastAsia="ko-KR"/>
              </w:rPr>
              <w:t>%</w:t>
            </w:r>
          </w:p>
        </w:tc>
        <w:tc>
          <w:tcPr>
            <w:tcW w:w="1035" w:type="dxa"/>
            <w:textDirection w:val="btLr"/>
            <w:vAlign w:val="center"/>
          </w:tcPr>
          <w:p w14:paraId="15798CCE"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70</w:t>
            </w:r>
            <w:r w:rsidRPr="00297406">
              <w:rPr>
                <w:rFonts w:ascii="Arial" w:eastAsia="Times New Roman" w:hAnsi="Arial" w:cs="Arial"/>
                <w:sz w:val="18"/>
                <w:szCs w:val="18"/>
                <w:cs/>
                <w:lang w:val="mn-MN" w:eastAsia="ko-KR"/>
              </w:rPr>
              <w:t>.</w:t>
            </w:r>
            <w:r w:rsidRPr="00297406">
              <w:rPr>
                <w:rFonts w:ascii="Arial" w:eastAsia="Times New Roman" w:hAnsi="Arial" w:cs="Arial"/>
                <w:sz w:val="18"/>
                <w:szCs w:val="18"/>
                <w:lang w:val="mn-MN" w:eastAsia="ko-KR"/>
              </w:rPr>
              <w:t>0-89</w:t>
            </w:r>
            <w:r w:rsidRPr="00297406">
              <w:rPr>
                <w:rFonts w:ascii="Arial" w:eastAsia="Times New Roman" w:hAnsi="Arial" w:cs="Arial"/>
                <w:sz w:val="18"/>
                <w:szCs w:val="18"/>
                <w:cs/>
                <w:lang w:val="mn-MN" w:eastAsia="ko-KR"/>
              </w:rPr>
              <w:t>%</w:t>
            </w:r>
          </w:p>
        </w:tc>
        <w:tc>
          <w:tcPr>
            <w:tcW w:w="636" w:type="dxa"/>
            <w:textDirection w:val="btLr"/>
            <w:vAlign w:val="center"/>
          </w:tcPr>
          <w:p w14:paraId="731B6F22"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30</w:t>
            </w:r>
            <w:r w:rsidRPr="00297406">
              <w:rPr>
                <w:rFonts w:ascii="Arial" w:eastAsia="Times New Roman" w:hAnsi="Arial" w:cs="Arial"/>
                <w:sz w:val="18"/>
                <w:szCs w:val="18"/>
                <w:cs/>
                <w:lang w:val="mn-MN" w:eastAsia="ko-KR"/>
              </w:rPr>
              <w:t>.</w:t>
            </w:r>
            <w:r w:rsidRPr="00297406">
              <w:rPr>
                <w:rFonts w:ascii="Arial" w:eastAsia="Times New Roman" w:hAnsi="Arial" w:cs="Arial"/>
                <w:sz w:val="18"/>
                <w:szCs w:val="18"/>
                <w:lang w:val="mn-MN" w:eastAsia="ko-KR"/>
              </w:rPr>
              <w:t>0-69</w:t>
            </w:r>
            <w:r w:rsidRPr="00297406">
              <w:rPr>
                <w:rFonts w:ascii="Arial" w:eastAsia="Times New Roman" w:hAnsi="Arial" w:cs="Arial"/>
                <w:sz w:val="18"/>
                <w:szCs w:val="18"/>
                <w:cs/>
                <w:lang w:val="mn-MN" w:eastAsia="ko-KR"/>
              </w:rPr>
              <w:t>%</w:t>
            </w:r>
          </w:p>
        </w:tc>
        <w:tc>
          <w:tcPr>
            <w:tcW w:w="920" w:type="dxa"/>
            <w:gridSpan w:val="2"/>
            <w:textDirection w:val="btLr"/>
            <w:vAlign w:val="center"/>
          </w:tcPr>
          <w:p w14:paraId="7E83634F"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Хугацаа болоогүй      0</w:t>
            </w:r>
          </w:p>
        </w:tc>
        <w:tc>
          <w:tcPr>
            <w:tcW w:w="1072" w:type="dxa"/>
            <w:textDirection w:val="btLr"/>
            <w:vAlign w:val="center"/>
          </w:tcPr>
          <w:p w14:paraId="1185C690"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Хэрэгжих боломжгүй     -</w:t>
            </w:r>
          </w:p>
        </w:tc>
        <w:tc>
          <w:tcPr>
            <w:tcW w:w="850" w:type="dxa"/>
            <w:textDirection w:val="btLr"/>
            <w:vAlign w:val="center"/>
          </w:tcPr>
          <w:p w14:paraId="541F3556"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Зохион байгуулалтаас</w:t>
            </w:r>
          </w:p>
        </w:tc>
        <w:tc>
          <w:tcPr>
            <w:tcW w:w="1418" w:type="dxa"/>
            <w:textDirection w:val="btLr"/>
            <w:vAlign w:val="center"/>
          </w:tcPr>
          <w:p w14:paraId="4C4E18D5"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sz w:val="18"/>
                <w:szCs w:val="18"/>
                <w:lang w:val="mn-MN" w:eastAsia="ko-KR"/>
              </w:rPr>
              <w:t>Хөрөнгө дутагдсанаас</w:t>
            </w:r>
          </w:p>
        </w:tc>
        <w:tc>
          <w:tcPr>
            <w:tcW w:w="850" w:type="dxa"/>
            <w:vMerge/>
            <w:textDirection w:val="btLr"/>
            <w:vAlign w:val="center"/>
          </w:tcPr>
          <w:p w14:paraId="6B1B6F21"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992" w:type="dxa"/>
            <w:textDirection w:val="btLr"/>
            <w:vAlign w:val="center"/>
          </w:tcPr>
          <w:p w14:paraId="16833755"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sidRPr="00297406">
              <w:rPr>
                <w:rFonts w:ascii="Arial" w:eastAsia="Times New Roman" w:hAnsi="Arial" w:cs="Arial"/>
                <w:b/>
                <w:sz w:val="18"/>
                <w:szCs w:val="18"/>
                <w:lang w:val="mn-MN" w:eastAsia="ko-KR"/>
              </w:rPr>
              <w:t>Биелэлтийн хувь</w:t>
            </w:r>
          </w:p>
        </w:tc>
      </w:tr>
      <w:tr w:rsidR="003569E7" w:rsidRPr="00297406" w14:paraId="2DA4BEAD" w14:textId="77777777" w:rsidTr="0045235C">
        <w:trPr>
          <w:trHeight w:val="402"/>
          <w:jc w:val="center"/>
        </w:trPr>
        <w:tc>
          <w:tcPr>
            <w:tcW w:w="3886" w:type="dxa"/>
            <w:vAlign w:val="center"/>
          </w:tcPr>
          <w:p w14:paraId="50AD4751" w14:textId="77777777" w:rsidR="003569E7" w:rsidRPr="004257A9" w:rsidRDefault="003569E7" w:rsidP="0045235C">
            <w:pPr>
              <w:tabs>
                <w:tab w:val="left" w:pos="6570"/>
              </w:tabs>
              <w:jc w:val="center"/>
              <w:rPr>
                <w:rFonts w:ascii="Arial" w:hAnsi="Arial" w:cs="Arial"/>
                <w:sz w:val="16"/>
                <w:lang w:val="mn-MN"/>
              </w:rPr>
            </w:pPr>
            <w:r w:rsidRPr="004257A9">
              <w:rPr>
                <w:rFonts w:ascii="Arial" w:hAnsi="Arial" w:cs="Arial"/>
                <w:sz w:val="16"/>
                <w:lang w:val="mn-MN"/>
              </w:rPr>
              <w:t>Говьсүмбэр аймгийн Баянтал сумын засаг даргын тамгын газрын</w:t>
            </w:r>
          </w:p>
          <w:p w14:paraId="2295BBD4" w14:textId="2DE809DD" w:rsidR="003569E7" w:rsidRPr="00297406" w:rsidRDefault="003569E7" w:rsidP="0045235C">
            <w:pPr>
              <w:tabs>
                <w:tab w:val="left" w:pos="6570"/>
              </w:tabs>
              <w:jc w:val="center"/>
              <w:rPr>
                <w:rFonts w:ascii="Arial" w:hAnsi="Arial" w:cs="Arial"/>
                <w:sz w:val="16"/>
                <w:lang w:val="mn-MN"/>
              </w:rPr>
            </w:pPr>
            <w:r w:rsidRPr="004257A9">
              <w:rPr>
                <w:rFonts w:ascii="Arial" w:hAnsi="Arial" w:cs="Arial"/>
                <w:sz w:val="16"/>
                <w:lang w:val="mn-MN"/>
              </w:rPr>
              <w:t xml:space="preserve"> 202</w:t>
            </w:r>
            <w:r>
              <w:rPr>
                <w:rFonts w:ascii="Arial" w:hAnsi="Arial" w:cs="Arial"/>
                <w:sz w:val="16"/>
                <w:lang w:val="mn-MN"/>
              </w:rPr>
              <w:t>5</w:t>
            </w:r>
            <w:r w:rsidRPr="004257A9">
              <w:rPr>
                <w:rFonts w:ascii="Arial" w:hAnsi="Arial" w:cs="Arial"/>
                <w:sz w:val="16"/>
                <w:lang w:val="mn-MN"/>
              </w:rPr>
              <w:t xml:space="preserve"> оны гүйцэтгэлийн төлөвлөгөөний жилийн эцсийн биелэлт</w:t>
            </w:r>
          </w:p>
        </w:tc>
        <w:tc>
          <w:tcPr>
            <w:tcW w:w="612" w:type="dxa"/>
            <w:vAlign w:val="center"/>
          </w:tcPr>
          <w:p w14:paraId="65537FD7" w14:textId="1F5F94B2" w:rsidR="003569E7" w:rsidRPr="00297406" w:rsidRDefault="003569E7" w:rsidP="0045235C">
            <w:pPr>
              <w:spacing w:after="160" w:line="259" w:lineRule="auto"/>
              <w:jc w:val="center"/>
              <w:rPr>
                <w:rFonts w:ascii="Arial" w:eastAsia="Times New Roman" w:hAnsi="Arial" w:cs="Arial"/>
                <w:b/>
                <w:sz w:val="18"/>
                <w:szCs w:val="18"/>
                <w:lang w:val="mn-MN" w:eastAsia="ko-KR"/>
              </w:rPr>
            </w:pPr>
            <w:r>
              <w:rPr>
                <w:rFonts w:ascii="Arial" w:eastAsia="Times New Roman" w:hAnsi="Arial" w:cs="Arial"/>
                <w:b/>
                <w:sz w:val="18"/>
                <w:szCs w:val="18"/>
                <w:lang w:val="mn-MN" w:eastAsia="ko-KR"/>
              </w:rPr>
              <w:t>163</w:t>
            </w:r>
          </w:p>
        </w:tc>
        <w:tc>
          <w:tcPr>
            <w:tcW w:w="1196" w:type="dxa"/>
            <w:vAlign w:val="center"/>
          </w:tcPr>
          <w:p w14:paraId="4F5C546A" w14:textId="4563F1CC" w:rsidR="003569E7" w:rsidRPr="00297406" w:rsidRDefault="003569E7"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163</w:t>
            </w:r>
          </w:p>
        </w:tc>
        <w:tc>
          <w:tcPr>
            <w:tcW w:w="703" w:type="dxa"/>
            <w:vAlign w:val="center"/>
          </w:tcPr>
          <w:p w14:paraId="241F4345" w14:textId="6F4B924B" w:rsidR="003569E7" w:rsidRPr="00297406" w:rsidRDefault="003569E7"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86</w:t>
            </w:r>
          </w:p>
        </w:tc>
        <w:tc>
          <w:tcPr>
            <w:tcW w:w="1035" w:type="dxa"/>
            <w:vAlign w:val="center"/>
          </w:tcPr>
          <w:p w14:paraId="5E6482F5" w14:textId="76FF7AD9" w:rsidR="003569E7" w:rsidRPr="00297406" w:rsidRDefault="003569E7"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11</w:t>
            </w:r>
          </w:p>
        </w:tc>
        <w:tc>
          <w:tcPr>
            <w:tcW w:w="636" w:type="dxa"/>
            <w:vAlign w:val="center"/>
          </w:tcPr>
          <w:p w14:paraId="5100E97D" w14:textId="0D9AC177" w:rsidR="003569E7" w:rsidRPr="00297406" w:rsidRDefault="003569E7"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13</w:t>
            </w:r>
          </w:p>
        </w:tc>
        <w:tc>
          <w:tcPr>
            <w:tcW w:w="920" w:type="dxa"/>
            <w:gridSpan w:val="2"/>
            <w:vAlign w:val="center"/>
          </w:tcPr>
          <w:p w14:paraId="2B0A3D3F" w14:textId="6A9656AD" w:rsidR="003569E7" w:rsidRPr="00297406" w:rsidRDefault="00D31D9A"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30</w:t>
            </w:r>
          </w:p>
        </w:tc>
        <w:tc>
          <w:tcPr>
            <w:tcW w:w="1072" w:type="dxa"/>
            <w:vAlign w:val="center"/>
          </w:tcPr>
          <w:p w14:paraId="42DC75C0" w14:textId="0C127AC3"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850" w:type="dxa"/>
            <w:vAlign w:val="center"/>
          </w:tcPr>
          <w:p w14:paraId="1E9E14C1"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1418" w:type="dxa"/>
            <w:vAlign w:val="center"/>
          </w:tcPr>
          <w:p w14:paraId="318EE6F6"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850" w:type="dxa"/>
            <w:vAlign w:val="center"/>
          </w:tcPr>
          <w:p w14:paraId="523F43B5"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p>
        </w:tc>
        <w:tc>
          <w:tcPr>
            <w:tcW w:w="992" w:type="dxa"/>
            <w:vAlign w:val="center"/>
          </w:tcPr>
          <w:p w14:paraId="60155683"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96,4</w:t>
            </w:r>
          </w:p>
        </w:tc>
      </w:tr>
      <w:tr w:rsidR="003569E7" w:rsidRPr="00297406" w14:paraId="7FBE3BD8" w14:textId="77777777" w:rsidTr="0045235C">
        <w:trPr>
          <w:trHeight w:val="402"/>
          <w:jc w:val="center"/>
        </w:trPr>
        <w:tc>
          <w:tcPr>
            <w:tcW w:w="3886" w:type="dxa"/>
            <w:vAlign w:val="center"/>
          </w:tcPr>
          <w:p w14:paraId="2433B995" w14:textId="77777777" w:rsidR="003569E7" w:rsidRPr="00297406" w:rsidRDefault="003569E7" w:rsidP="0045235C">
            <w:pPr>
              <w:spacing w:after="160" w:line="259" w:lineRule="auto"/>
              <w:jc w:val="center"/>
              <w:rPr>
                <w:rFonts w:ascii="Arial" w:eastAsia="Times New Roman" w:hAnsi="Arial" w:cs="Arial"/>
                <w:sz w:val="18"/>
                <w:szCs w:val="18"/>
                <w:lang w:val="mn-MN" w:eastAsia="ko-KR"/>
              </w:rPr>
            </w:pPr>
            <w:r>
              <w:rPr>
                <w:rFonts w:ascii="Arial" w:eastAsia="Times New Roman" w:hAnsi="Arial" w:cs="Arial"/>
                <w:sz w:val="18"/>
                <w:szCs w:val="18"/>
                <w:lang w:val="mn-MN" w:eastAsia="ko-KR"/>
              </w:rPr>
              <w:t xml:space="preserve">Нийт </w:t>
            </w:r>
          </w:p>
        </w:tc>
        <w:tc>
          <w:tcPr>
            <w:tcW w:w="612" w:type="dxa"/>
            <w:vAlign w:val="center"/>
          </w:tcPr>
          <w:p w14:paraId="6F634E96" w14:textId="00935E2C" w:rsidR="003569E7" w:rsidRPr="00297406" w:rsidRDefault="003569E7" w:rsidP="0045235C">
            <w:pPr>
              <w:spacing w:after="160" w:line="259" w:lineRule="auto"/>
              <w:jc w:val="center"/>
              <w:rPr>
                <w:rFonts w:ascii="Arial" w:eastAsia="Times New Roman" w:hAnsi="Arial" w:cs="Arial"/>
                <w:b/>
                <w:sz w:val="18"/>
                <w:szCs w:val="18"/>
                <w:lang w:val="mn-MN" w:eastAsia="ko-KR"/>
              </w:rPr>
            </w:pPr>
            <w:r>
              <w:rPr>
                <w:rFonts w:ascii="Arial" w:eastAsia="Times New Roman" w:hAnsi="Arial" w:cs="Arial"/>
                <w:b/>
                <w:sz w:val="18"/>
                <w:szCs w:val="18"/>
                <w:lang w:val="mn-MN" w:eastAsia="ko-KR"/>
              </w:rPr>
              <w:t>163</w:t>
            </w:r>
          </w:p>
        </w:tc>
        <w:tc>
          <w:tcPr>
            <w:tcW w:w="1196" w:type="dxa"/>
            <w:vAlign w:val="center"/>
          </w:tcPr>
          <w:p w14:paraId="4FCAB8F1" w14:textId="1FA7307B" w:rsidR="003569E7" w:rsidRPr="00297406" w:rsidRDefault="003569E7" w:rsidP="0045235C">
            <w:pPr>
              <w:spacing w:after="160" w:line="259" w:lineRule="auto"/>
              <w:jc w:val="center"/>
              <w:rPr>
                <w:rFonts w:ascii="Arial" w:eastAsia="Times New Roman" w:hAnsi="Arial" w:cs="Arial"/>
                <w:b/>
                <w:bCs/>
                <w:sz w:val="18"/>
                <w:szCs w:val="18"/>
                <w:lang w:val="mn-MN" w:eastAsia="ko-KR"/>
              </w:rPr>
            </w:pPr>
            <w:r>
              <w:rPr>
                <w:rFonts w:ascii="Arial" w:eastAsia="Times New Roman" w:hAnsi="Arial" w:cs="Arial"/>
                <w:sz w:val="18"/>
                <w:szCs w:val="18"/>
                <w:lang w:val="mn-MN" w:eastAsia="ko-KR"/>
              </w:rPr>
              <w:t>163</w:t>
            </w:r>
          </w:p>
        </w:tc>
        <w:tc>
          <w:tcPr>
            <w:tcW w:w="703" w:type="dxa"/>
            <w:vAlign w:val="center"/>
          </w:tcPr>
          <w:p w14:paraId="2F25D77C" w14:textId="6003627A" w:rsidR="003569E7" w:rsidRPr="00297406" w:rsidRDefault="003569E7" w:rsidP="0045235C">
            <w:pPr>
              <w:spacing w:after="160" w:line="259" w:lineRule="auto"/>
              <w:jc w:val="center"/>
              <w:rPr>
                <w:rFonts w:ascii="Arial" w:eastAsia="Times New Roman" w:hAnsi="Arial" w:cs="Arial"/>
                <w:b/>
                <w:bCs/>
                <w:sz w:val="18"/>
                <w:szCs w:val="18"/>
                <w:lang w:val="mn-MN" w:eastAsia="ko-KR"/>
              </w:rPr>
            </w:pPr>
            <w:r>
              <w:rPr>
                <w:rFonts w:ascii="Arial" w:eastAsia="Times New Roman" w:hAnsi="Arial" w:cs="Arial"/>
                <w:b/>
                <w:bCs/>
                <w:sz w:val="18"/>
                <w:szCs w:val="18"/>
                <w:lang w:val="mn-MN" w:eastAsia="ko-KR"/>
              </w:rPr>
              <w:t>86</w:t>
            </w:r>
          </w:p>
        </w:tc>
        <w:tc>
          <w:tcPr>
            <w:tcW w:w="1035" w:type="dxa"/>
            <w:vAlign w:val="center"/>
          </w:tcPr>
          <w:p w14:paraId="59C87308" w14:textId="4E4342E9" w:rsidR="003569E7" w:rsidRPr="00297406" w:rsidRDefault="003569E7" w:rsidP="0045235C">
            <w:pPr>
              <w:spacing w:after="160" w:line="259" w:lineRule="auto"/>
              <w:jc w:val="center"/>
              <w:rPr>
                <w:rFonts w:ascii="Arial" w:eastAsia="Times New Roman" w:hAnsi="Arial" w:cs="Arial"/>
                <w:b/>
                <w:bCs/>
                <w:sz w:val="18"/>
                <w:szCs w:val="18"/>
                <w:lang w:val="mn-MN" w:eastAsia="ko-KR"/>
              </w:rPr>
            </w:pPr>
            <w:r>
              <w:rPr>
                <w:rFonts w:ascii="Arial" w:eastAsia="Times New Roman" w:hAnsi="Arial" w:cs="Arial"/>
                <w:b/>
                <w:bCs/>
                <w:sz w:val="18"/>
                <w:szCs w:val="18"/>
                <w:lang w:val="mn-MN" w:eastAsia="ko-KR"/>
              </w:rPr>
              <w:t>11</w:t>
            </w:r>
          </w:p>
        </w:tc>
        <w:tc>
          <w:tcPr>
            <w:tcW w:w="636" w:type="dxa"/>
            <w:vAlign w:val="center"/>
          </w:tcPr>
          <w:p w14:paraId="79F1E294" w14:textId="6A656E52" w:rsidR="003569E7" w:rsidRPr="00297406" w:rsidRDefault="003569E7" w:rsidP="0045235C">
            <w:pPr>
              <w:spacing w:after="160" w:line="259" w:lineRule="auto"/>
              <w:jc w:val="center"/>
              <w:rPr>
                <w:rFonts w:ascii="Arial" w:eastAsia="Times New Roman" w:hAnsi="Arial" w:cs="Arial"/>
                <w:b/>
                <w:bCs/>
                <w:sz w:val="18"/>
                <w:szCs w:val="18"/>
                <w:lang w:val="mn-MN" w:eastAsia="ko-KR"/>
              </w:rPr>
            </w:pPr>
            <w:r>
              <w:rPr>
                <w:rFonts w:ascii="Arial" w:eastAsia="Times New Roman" w:hAnsi="Arial" w:cs="Arial"/>
                <w:b/>
                <w:bCs/>
                <w:sz w:val="18"/>
                <w:szCs w:val="18"/>
                <w:lang w:val="mn-MN" w:eastAsia="ko-KR"/>
              </w:rPr>
              <w:t>13</w:t>
            </w:r>
          </w:p>
        </w:tc>
        <w:tc>
          <w:tcPr>
            <w:tcW w:w="920" w:type="dxa"/>
            <w:gridSpan w:val="2"/>
            <w:vAlign w:val="center"/>
          </w:tcPr>
          <w:p w14:paraId="4F8E3E74" w14:textId="134DACE9" w:rsidR="003569E7" w:rsidRPr="00297406" w:rsidRDefault="00D31D9A" w:rsidP="0045235C">
            <w:pPr>
              <w:spacing w:after="160" w:line="259" w:lineRule="auto"/>
              <w:jc w:val="center"/>
              <w:rPr>
                <w:rFonts w:ascii="Arial" w:eastAsia="Times New Roman" w:hAnsi="Arial" w:cs="Arial"/>
                <w:b/>
                <w:bCs/>
                <w:sz w:val="18"/>
                <w:szCs w:val="18"/>
                <w:lang w:val="mn-MN" w:eastAsia="ko-KR"/>
              </w:rPr>
            </w:pPr>
            <w:r>
              <w:rPr>
                <w:rFonts w:ascii="Arial" w:eastAsia="Times New Roman" w:hAnsi="Arial" w:cs="Arial"/>
                <w:b/>
                <w:bCs/>
                <w:sz w:val="18"/>
                <w:szCs w:val="18"/>
                <w:lang w:val="mn-MN" w:eastAsia="ko-KR"/>
              </w:rPr>
              <w:t>30</w:t>
            </w:r>
          </w:p>
        </w:tc>
        <w:tc>
          <w:tcPr>
            <w:tcW w:w="1072" w:type="dxa"/>
            <w:vAlign w:val="center"/>
          </w:tcPr>
          <w:p w14:paraId="1EFEB731" w14:textId="3BFC3FBD" w:rsidR="003569E7" w:rsidRPr="00297406" w:rsidRDefault="003569E7" w:rsidP="0045235C">
            <w:pPr>
              <w:spacing w:after="160" w:line="259" w:lineRule="auto"/>
              <w:jc w:val="center"/>
              <w:rPr>
                <w:rFonts w:ascii="Arial" w:eastAsia="Times New Roman" w:hAnsi="Arial" w:cs="Arial"/>
                <w:b/>
                <w:bCs/>
                <w:sz w:val="18"/>
                <w:szCs w:val="18"/>
                <w:lang w:val="mn-MN" w:eastAsia="ko-KR"/>
              </w:rPr>
            </w:pPr>
          </w:p>
        </w:tc>
        <w:tc>
          <w:tcPr>
            <w:tcW w:w="850" w:type="dxa"/>
            <w:vAlign w:val="center"/>
          </w:tcPr>
          <w:p w14:paraId="2CC69E7B" w14:textId="77777777" w:rsidR="003569E7" w:rsidRPr="00297406" w:rsidRDefault="003569E7" w:rsidP="0045235C">
            <w:pPr>
              <w:spacing w:after="160" w:line="259" w:lineRule="auto"/>
              <w:jc w:val="center"/>
              <w:rPr>
                <w:rFonts w:ascii="Arial" w:eastAsia="Times New Roman" w:hAnsi="Arial" w:cs="Arial"/>
                <w:b/>
                <w:bCs/>
                <w:sz w:val="18"/>
                <w:szCs w:val="18"/>
                <w:lang w:val="mn-MN" w:eastAsia="ko-KR"/>
              </w:rPr>
            </w:pPr>
          </w:p>
        </w:tc>
        <w:tc>
          <w:tcPr>
            <w:tcW w:w="1418" w:type="dxa"/>
            <w:vAlign w:val="center"/>
          </w:tcPr>
          <w:p w14:paraId="5ABA99B1" w14:textId="77777777" w:rsidR="003569E7" w:rsidRPr="00297406" w:rsidRDefault="003569E7" w:rsidP="0045235C">
            <w:pPr>
              <w:spacing w:after="160" w:line="259" w:lineRule="auto"/>
              <w:jc w:val="center"/>
              <w:rPr>
                <w:rFonts w:ascii="Arial" w:eastAsia="Times New Roman" w:hAnsi="Arial" w:cs="Arial"/>
                <w:b/>
                <w:bCs/>
                <w:sz w:val="18"/>
                <w:szCs w:val="18"/>
                <w:lang w:val="mn-MN" w:eastAsia="ko-KR"/>
              </w:rPr>
            </w:pPr>
          </w:p>
        </w:tc>
        <w:tc>
          <w:tcPr>
            <w:tcW w:w="850" w:type="dxa"/>
            <w:vAlign w:val="center"/>
          </w:tcPr>
          <w:p w14:paraId="43A7004E" w14:textId="77777777" w:rsidR="003569E7" w:rsidRPr="00297406" w:rsidRDefault="003569E7" w:rsidP="0045235C">
            <w:pPr>
              <w:spacing w:after="160" w:line="259" w:lineRule="auto"/>
              <w:jc w:val="center"/>
              <w:rPr>
                <w:rFonts w:ascii="Arial" w:eastAsia="Times New Roman" w:hAnsi="Arial" w:cs="Arial"/>
                <w:b/>
                <w:bCs/>
                <w:sz w:val="18"/>
                <w:szCs w:val="18"/>
                <w:lang w:val="mn-MN" w:eastAsia="ko-KR"/>
              </w:rPr>
            </w:pPr>
          </w:p>
        </w:tc>
        <w:tc>
          <w:tcPr>
            <w:tcW w:w="992" w:type="dxa"/>
            <w:vAlign w:val="center"/>
          </w:tcPr>
          <w:p w14:paraId="78C3847A" w14:textId="77777777" w:rsidR="003569E7" w:rsidRPr="00297406" w:rsidRDefault="003569E7" w:rsidP="0045235C">
            <w:pPr>
              <w:spacing w:after="160" w:line="259" w:lineRule="auto"/>
              <w:jc w:val="center"/>
              <w:rPr>
                <w:rFonts w:ascii="Arial" w:eastAsia="Times New Roman" w:hAnsi="Arial" w:cs="Arial"/>
                <w:b/>
                <w:bCs/>
                <w:sz w:val="18"/>
                <w:szCs w:val="18"/>
                <w:lang w:val="mn-MN" w:eastAsia="ko-KR"/>
              </w:rPr>
            </w:pPr>
            <w:r>
              <w:rPr>
                <w:rFonts w:ascii="Arial" w:eastAsia="Times New Roman" w:hAnsi="Arial" w:cs="Arial"/>
                <w:sz w:val="18"/>
                <w:szCs w:val="18"/>
                <w:lang w:val="mn-MN" w:eastAsia="ko-KR"/>
              </w:rPr>
              <w:t>96,4</w:t>
            </w:r>
          </w:p>
        </w:tc>
      </w:tr>
      <w:bookmarkEnd w:id="2"/>
    </w:tbl>
    <w:p w14:paraId="400AD3AA" w14:textId="77777777" w:rsidR="003569E7" w:rsidRPr="004D7684" w:rsidRDefault="003569E7" w:rsidP="003569E7">
      <w:pPr>
        <w:spacing w:line="480" w:lineRule="auto"/>
        <w:jc w:val="center"/>
        <w:rPr>
          <w:rFonts w:ascii="Arial" w:eastAsia="Calibri" w:hAnsi="Arial" w:cs="Arial"/>
          <w:sz w:val="22"/>
          <w:szCs w:val="22"/>
          <w:lang w:val="mn-MN"/>
          <w14:ligatures w14:val="none"/>
        </w:rPr>
      </w:pPr>
    </w:p>
    <w:p w14:paraId="7A6706E2" w14:textId="77777777" w:rsidR="003569E7" w:rsidRPr="00B9752D" w:rsidRDefault="003569E7" w:rsidP="003569E7">
      <w:pPr>
        <w:spacing w:line="480" w:lineRule="auto"/>
        <w:jc w:val="center"/>
        <w:rPr>
          <w:rFonts w:ascii="Arial" w:eastAsia="Calibri" w:hAnsi="Arial" w:cs="Arial"/>
          <w:sz w:val="20"/>
          <w:szCs w:val="20"/>
          <w:lang w:val="mn-MN"/>
          <w14:ligatures w14:val="none"/>
        </w:rPr>
      </w:pPr>
      <w:r w:rsidRPr="00B9752D">
        <w:rPr>
          <w:rFonts w:ascii="Arial" w:eastAsia="Calibri" w:hAnsi="Arial" w:cs="Arial"/>
          <w:sz w:val="20"/>
          <w:szCs w:val="20"/>
          <w:lang w:val="mn-MN"/>
          <w14:ligatures w14:val="none"/>
        </w:rPr>
        <w:t>ТАЙЛАН НЭГТГЭСЭН:</w:t>
      </w:r>
    </w:p>
    <w:p w14:paraId="5D7FFC0B" w14:textId="5402FC00" w:rsidR="003569E7" w:rsidRPr="00B9752D" w:rsidRDefault="003569E7" w:rsidP="003569E7">
      <w:pPr>
        <w:spacing w:line="480" w:lineRule="auto"/>
        <w:jc w:val="center"/>
        <w:rPr>
          <w:rFonts w:ascii="Arial" w:eastAsia="Calibri" w:hAnsi="Arial" w:cs="Arial"/>
          <w:sz w:val="20"/>
          <w:szCs w:val="20"/>
          <w:lang w:val="mn-MN"/>
          <w14:ligatures w14:val="none"/>
        </w:rPr>
      </w:pPr>
      <w:r w:rsidRPr="00B9752D">
        <w:rPr>
          <w:rFonts w:ascii="Arial" w:eastAsia="Calibri" w:hAnsi="Arial" w:cs="Arial"/>
          <w:sz w:val="20"/>
          <w:szCs w:val="20"/>
          <w:lang w:val="mn-MN"/>
          <w14:ligatures w14:val="none"/>
        </w:rPr>
        <w:t xml:space="preserve">ХУУЛЬ ЭРХ ЗҮЙН МЭРГЭЖИЛТЭН                       </w:t>
      </w:r>
      <w:r w:rsidR="003E387B">
        <w:rPr>
          <w:rFonts w:ascii="Arial" w:eastAsia="Calibri" w:hAnsi="Arial" w:cs="Arial"/>
          <w:sz w:val="20"/>
          <w:szCs w:val="20"/>
          <w:lang w:val="mn-MN"/>
          <w14:ligatures w14:val="none"/>
        </w:rPr>
        <w:t>Ц.БУЛГАН</w:t>
      </w:r>
    </w:p>
    <w:p w14:paraId="11F51A39" w14:textId="77777777" w:rsidR="003569E7" w:rsidRPr="004D7684" w:rsidRDefault="003569E7" w:rsidP="003569E7">
      <w:pPr>
        <w:spacing w:line="360" w:lineRule="auto"/>
        <w:jc w:val="center"/>
        <w:rPr>
          <w:rFonts w:ascii="Arial" w:eastAsia="Calibri" w:hAnsi="Arial" w:cs="Arial"/>
          <w:sz w:val="22"/>
          <w:szCs w:val="22"/>
          <w:lang w:val="mn-MN"/>
          <w14:ligatures w14:val="none"/>
        </w:rPr>
      </w:pPr>
    </w:p>
    <w:p w14:paraId="02FBC996" w14:textId="77777777" w:rsidR="003569E7" w:rsidRPr="004D7684" w:rsidRDefault="003569E7" w:rsidP="003569E7">
      <w:pPr>
        <w:spacing w:line="360" w:lineRule="auto"/>
        <w:jc w:val="center"/>
        <w:rPr>
          <w:rFonts w:ascii="Arial" w:eastAsia="Calibri" w:hAnsi="Arial" w:cs="Arial"/>
          <w:sz w:val="22"/>
          <w:szCs w:val="22"/>
          <w:lang w:val="mn-MN"/>
          <w14:ligatures w14:val="none"/>
        </w:rPr>
      </w:pPr>
      <w:r w:rsidRPr="004D7684">
        <w:rPr>
          <w:rFonts w:ascii="Arial" w:eastAsia="Calibri" w:hAnsi="Arial" w:cs="Arial"/>
          <w:sz w:val="22"/>
          <w:szCs w:val="22"/>
          <w:lang w:val="mn-MN"/>
          <w14:ligatures w14:val="none"/>
        </w:rPr>
        <w:t>ХЯНАСАН:</w:t>
      </w:r>
    </w:p>
    <w:p w14:paraId="107140E8" w14:textId="77777777" w:rsidR="003569E7" w:rsidRPr="004D7684" w:rsidRDefault="003569E7" w:rsidP="003569E7">
      <w:pPr>
        <w:ind w:left="2160"/>
        <w:rPr>
          <w:rFonts w:ascii="Arial" w:hAnsi="Arial" w:cs="Arial"/>
          <w:sz w:val="16"/>
          <w:lang w:val="mn-MN"/>
        </w:rPr>
      </w:pPr>
    </w:p>
    <w:p w14:paraId="4F87B042" w14:textId="4D65FA13" w:rsidR="003569E7" w:rsidRPr="003E387B" w:rsidRDefault="003569E7" w:rsidP="003569E7">
      <w:pPr>
        <w:tabs>
          <w:tab w:val="left" w:pos="3096"/>
        </w:tabs>
        <w:spacing w:line="259" w:lineRule="auto"/>
        <w:jc w:val="center"/>
        <w:rPr>
          <w:rFonts w:ascii="Arial" w:eastAsia="Arial" w:hAnsi="Arial" w:cs="Arial"/>
          <w:sz w:val="20"/>
          <w:szCs w:val="20"/>
        </w:rPr>
      </w:pPr>
      <w:r w:rsidRPr="004257A9">
        <w:rPr>
          <w:rFonts w:ascii="Arial" w:eastAsia="Arial" w:hAnsi="Arial" w:cs="Arial"/>
          <w:sz w:val="20"/>
          <w:szCs w:val="20"/>
          <w:lang w:val="mn-MN"/>
        </w:rPr>
        <w:t>ЗДТГ-ЫН ДАР</w:t>
      </w:r>
      <w:r w:rsidR="003E387B">
        <w:rPr>
          <w:rFonts w:ascii="Arial" w:eastAsia="Arial" w:hAnsi="Arial" w:cs="Arial"/>
          <w:sz w:val="20"/>
          <w:szCs w:val="20"/>
          <w:lang w:val="mn-MN"/>
        </w:rPr>
        <w:t>ГА</w:t>
      </w:r>
      <w:r w:rsidRPr="004257A9">
        <w:rPr>
          <w:rFonts w:ascii="Arial" w:eastAsia="Arial" w:hAnsi="Arial" w:cs="Arial"/>
          <w:sz w:val="20"/>
          <w:szCs w:val="20"/>
          <w:lang w:val="mn-MN"/>
        </w:rPr>
        <w:t xml:space="preserve">                               Ш.ШИНЭБАЯР</w:t>
      </w:r>
    </w:p>
    <w:p w14:paraId="1419C0DE" w14:textId="77777777" w:rsidR="003569E7" w:rsidRDefault="003569E7" w:rsidP="00736BBE">
      <w:pPr>
        <w:jc w:val="center"/>
        <w:rPr>
          <w:rFonts w:ascii="Arial" w:hAnsi="Arial" w:cs="Arial"/>
          <w:bCs/>
          <w:sz w:val="18"/>
          <w:szCs w:val="18"/>
          <w:lang w:val="mn-MN"/>
        </w:rPr>
      </w:pPr>
    </w:p>
    <w:p w14:paraId="59B487FA" w14:textId="77777777" w:rsidR="003569E7" w:rsidRDefault="003569E7" w:rsidP="00736BBE">
      <w:pPr>
        <w:jc w:val="center"/>
        <w:rPr>
          <w:rFonts w:ascii="Arial" w:hAnsi="Arial" w:cs="Arial"/>
          <w:bCs/>
          <w:sz w:val="18"/>
          <w:szCs w:val="18"/>
          <w:lang w:val="mn-MN"/>
        </w:rPr>
      </w:pPr>
    </w:p>
    <w:p w14:paraId="6346191C" w14:textId="77777777" w:rsidR="003569E7" w:rsidRDefault="003569E7" w:rsidP="00736BBE">
      <w:pPr>
        <w:jc w:val="center"/>
        <w:rPr>
          <w:rFonts w:ascii="Arial" w:hAnsi="Arial" w:cs="Arial"/>
          <w:bCs/>
          <w:sz w:val="18"/>
          <w:szCs w:val="18"/>
          <w:lang w:val="mn-MN"/>
        </w:rPr>
      </w:pPr>
    </w:p>
    <w:p w14:paraId="528DB5DD" w14:textId="77777777" w:rsidR="003569E7" w:rsidRDefault="003569E7" w:rsidP="00736BBE">
      <w:pPr>
        <w:jc w:val="center"/>
        <w:rPr>
          <w:rFonts w:ascii="Arial" w:hAnsi="Arial" w:cs="Arial"/>
          <w:bCs/>
          <w:sz w:val="18"/>
          <w:szCs w:val="18"/>
          <w:lang w:val="mn-MN"/>
        </w:rPr>
      </w:pPr>
    </w:p>
    <w:p w14:paraId="49140B50" w14:textId="77777777" w:rsidR="003569E7" w:rsidRDefault="003569E7" w:rsidP="00736BBE">
      <w:pPr>
        <w:jc w:val="center"/>
        <w:rPr>
          <w:rFonts w:ascii="Arial" w:hAnsi="Arial" w:cs="Arial"/>
          <w:bCs/>
          <w:sz w:val="18"/>
          <w:szCs w:val="18"/>
          <w:lang w:val="mn-MN"/>
        </w:rPr>
      </w:pPr>
    </w:p>
    <w:p w14:paraId="05E8C42E" w14:textId="77777777" w:rsidR="003569E7" w:rsidRDefault="003569E7" w:rsidP="00736BBE">
      <w:pPr>
        <w:jc w:val="center"/>
        <w:rPr>
          <w:rFonts w:ascii="Arial" w:hAnsi="Arial" w:cs="Arial"/>
          <w:bCs/>
          <w:sz w:val="18"/>
          <w:szCs w:val="18"/>
          <w:lang w:val="mn-MN"/>
        </w:rPr>
      </w:pPr>
    </w:p>
    <w:p w14:paraId="0D0C5CEA" w14:textId="2102DD19" w:rsidR="00736BBE" w:rsidRPr="0048264F" w:rsidRDefault="00736BBE" w:rsidP="00736BBE">
      <w:pPr>
        <w:jc w:val="center"/>
        <w:rPr>
          <w:rFonts w:ascii="Arial" w:hAnsi="Arial" w:cs="Arial"/>
          <w:bCs/>
          <w:sz w:val="18"/>
          <w:szCs w:val="18"/>
          <w:lang w:val="mn-MN"/>
        </w:rPr>
      </w:pPr>
      <w:r w:rsidRPr="0048264F">
        <w:rPr>
          <w:rFonts w:ascii="Arial" w:hAnsi="Arial" w:cs="Arial"/>
          <w:bCs/>
          <w:sz w:val="18"/>
          <w:szCs w:val="18"/>
          <w:lang w:val="mn-MN"/>
        </w:rPr>
        <w:t xml:space="preserve">Говьсүмбэр аймгийн Баянтал сум </w:t>
      </w:r>
    </w:p>
    <w:p w14:paraId="2E553C8C" w14:textId="77777777" w:rsidR="00736BBE" w:rsidRPr="0048264F" w:rsidRDefault="00736BBE" w:rsidP="00736BBE">
      <w:pPr>
        <w:jc w:val="center"/>
        <w:rPr>
          <w:rFonts w:ascii="Arial" w:hAnsi="Arial" w:cs="Arial"/>
          <w:bCs/>
          <w:sz w:val="18"/>
          <w:szCs w:val="18"/>
          <w:lang w:val="mn-MN"/>
        </w:rPr>
      </w:pPr>
      <w:r w:rsidRPr="0048264F">
        <w:rPr>
          <w:rFonts w:ascii="Arial" w:hAnsi="Arial" w:cs="Arial"/>
          <w:bCs/>
          <w:sz w:val="18"/>
          <w:szCs w:val="18"/>
          <w:lang w:val="mn-MN"/>
        </w:rPr>
        <w:t>Засаг даргын Тамгын газар</w:t>
      </w:r>
    </w:p>
    <w:p w14:paraId="1700A1E6" w14:textId="77777777" w:rsidR="00736BBE" w:rsidRPr="0048264F" w:rsidRDefault="00736BBE" w:rsidP="00736BBE">
      <w:pPr>
        <w:jc w:val="center"/>
        <w:rPr>
          <w:rFonts w:ascii="Arial" w:hAnsi="Arial" w:cs="Arial"/>
          <w:bCs/>
          <w:sz w:val="18"/>
          <w:szCs w:val="18"/>
          <w:lang w:val="mn-MN"/>
        </w:rPr>
      </w:pPr>
    </w:p>
    <w:p w14:paraId="40DD41A5" w14:textId="77777777" w:rsidR="00736BBE" w:rsidRPr="0048264F" w:rsidRDefault="00736BBE" w:rsidP="00D86C52">
      <w:pPr>
        <w:jc w:val="center"/>
        <w:rPr>
          <w:rFonts w:ascii="Arial" w:hAnsi="Arial" w:cs="Arial"/>
          <w:bCs/>
          <w:sz w:val="18"/>
          <w:szCs w:val="18"/>
          <w:lang w:val="mn-MN"/>
        </w:rPr>
      </w:pPr>
    </w:p>
    <w:p w14:paraId="1B44278C" w14:textId="1D95D5A0" w:rsidR="00D86C52" w:rsidRPr="0048264F" w:rsidRDefault="00D86C52" w:rsidP="00CB068B">
      <w:pPr>
        <w:rPr>
          <w:rFonts w:ascii="Arial" w:hAnsi="Arial" w:cs="Arial"/>
          <w:bCs/>
          <w:sz w:val="18"/>
          <w:szCs w:val="18"/>
          <w:lang w:val="mn-MN"/>
        </w:rPr>
        <w:sectPr w:rsidR="00D86C52" w:rsidRPr="0048264F" w:rsidSect="006E5AFE">
          <w:pgSz w:w="15840" w:h="12240" w:orient="landscape"/>
          <w:pgMar w:top="619" w:right="850" w:bottom="1138" w:left="850" w:header="706" w:footer="706" w:gutter="0"/>
          <w:cols w:space="708"/>
          <w:docGrid w:linePitch="360"/>
        </w:sectPr>
      </w:pPr>
    </w:p>
    <w:p w14:paraId="20ADDF55" w14:textId="77777777" w:rsidR="00D86C52" w:rsidRPr="0048264F" w:rsidRDefault="00D86C52" w:rsidP="00D86C52">
      <w:pPr>
        <w:jc w:val="center"/>
        <w:rPr>
          <w:rFonts w:ascii="Arial" w:hAnsi="Arial" w:cs="Arial"/>
          <w:bCs/>
          <w:sz w:val="18"/>
          <w:szCs w:val="18"/>
          <w:lang w:val="mn-MN"/>
        </w:rPr>
      </w:pPr>
    </w:p>
    <w:p w14:paraId="495D7F91" w14:textId="77777777" w:rsidR="00D86C52" w:rsidRPr="0048264F" w:rsidRDefault="00D86C52" w:rsidP="00D86C52">
      <w:pPr>
        <w:jc w:val="center"/>
        <w:rPr>
          <w:rFonts w:ascii="Arial" w:hAnsi="Arial" w:cs="Arial"/>
          <w:bCs/>
          <w:sz w:val="18"/>
          <w:szCs w:val="18"/>
          <w:lang w:val="mn-MN"/>
        </w:rPr>
      </w:pPr>
    </w:p>
    <w:p w14:paraId="22F3C6A7" w14:textId="77777777" w:rsidR="00D86C52" w:rsidRPr="0048264F" w:rsidRDefault="00D86C52" w:rsidP="00D86C52">
      <w:pPr>
        <w:jc w:val="center"/>
        <w:rPr>
          <w:rFonts w:ascii="Arial" w:hAnsi="Arial" w:cs="Arial"/>
          <w:bCs/>
          <w:sz w:val="18"/>
          <w:szCs w:val="18"/>
          <w:lang w:val="mn-MN"/>
        </w:rPr>
      </w:pPr>
    </w:p>
    <w:p w14:paraId="7D18BA7F" w14:textId="77777777" w:rsidR="00D86C52" w:rsidRPr="0048264F" w:rsidRDefault="00D86C52" w:rsidP="00D86C52">
      <w:pPr>
        <w:jc w:val="right"/>
        <w:rPr>
          <w:rFonts w:ascii="Arial" w:hAnsi="Arial" w:cs="Arial"/>
          <w:sz w:val="18"/>
          <w:szCs w:val="18"/>
          <w:lang w:val="mn-MN"/>
        </w:rPr>
      </w:pPr>
    </w:p>
    <w:p w14:paraId="38B7A56E" w14:textId="77777777" w:rsidR="00D86C52" w:rsidRPr="0048264F" w:rsidRDefault="00D86C52" w:rsidP="00D86C52">
      <w:pPr>
        <w:jc w:val="right"/>
        <w:rPr>
          <w:rFonts w:ascii="Arial" w:hAnsi="Arial" w:cs="Arial"/>
          <w:sz w:val="18"/>
          <w:szCs w:val="18"/>
          <w:lang w:val="mn-MN"/>
        </w:rPr>
      </w:pPr>
    </w:p>
    <w:p w14:paraId="78523A35" w14:textId="77777777" w:rsidR="00D86C52" w:rsidRPr="0048264F" w:rsidRDefault="00D86C52" w:rsidP="00D86C52">
      <w:pPr>
        <w:jc w:val="right"/>
        <w:rPr>
          <w:rFonts w:ascii="Arial" w:hAnsi="Arial" w:cs="Arial"/>
          <w:sz w:val="18"/>
          <w:szCs w:val="18"/>
          <w:lang w:val="mn-MN"/>
        </w:rPr>
      </w:pPr>
    </w:p>
    <w:p w14:paraId="05900DE0" w14:textId="77777777" w:rsidR="00D86C52" w:rsidRPr="0048264F" w:rsidRDefault="00D86C52" w:rsidP="00D86C52">
      <w:pPr>
        <w:jc w:val="right"/>
        <w:rPr>
          <w:rFonts w:ascii="Arial" w:hAnsi="Arial" w:cs="Arial"/>
          <w:sz w:val="18"/>
          <w:szCs w:val="18"/>
          <w:lang w:val="mn-MN"/>
        </w:rPr>
      </w:pPr>
    </w:p>
    <w:p w14:paraId="0270FF5A" w14:textId="77777777" w:rsidR="00D86C52" w:rsidRPr="0048264F" w:rsidRDefault="00D86C52" w:rsidP="00D86C52">
      <w:pPr>
        <w:jc w:val="right"/>
        <w:rPr>
          <w:rFonts w:ascii="Arial" w:hAnsi="Arial" w:cs="Arial"/>
          <w:sz w:val="18"/>
          <w:szCs w:val="18"/>
          <w:lang w:val="mn-MN"/>
        </w:rPr>
      </w:pPr>
    </w:p>
    <w:p w14:paraId="4400E348" w14:textId="77777777" w:rsidR="00D86C52" w:rsidRPr="0048264F" w:rsidRDefault="00D86C52" w:rsidP="00D86C52">
      <w:pPr>
        <w:jc w:val="right"/>
        <w:rPr>
          <w:rFonts w:ascii="Arial" w:hAnsi="Arial" w:cs="Arial"/>
          <w:sz w:val="18"/>
          <w:szCs w:val="18"/>
          <w:lang w:val="mn-MN"/>
        </w:rPr>
      </w:pPr>
    </w:p>
    <w:p w14:paraId="711C14DA" w14:textId="77777777" w:rsidR="00D86C52" w:rsidRPr="0048264F" w:rsidRDefault="00D86C52" w:rsidP="00D86C52">
      <w:pPr>
        <w:jc w:val="right"/>
        <w:rPr>
          <w:rFonts w:ascii="Arial" w:hAnsi="Arial" w:cs="Arial"/>
          <w:sz w:val="18"/>
          <w:szCs w:val="18"/>
          <w:lang w:val="mn-MN"/>
        </w:rPr>
      </w:pPr>
    </w:p>
    <w:p w14:paraId="5D58DBEA" w14:textId="77777777" w:rsidR="00D86C52" w:rsidRPr="00695782" w:rsidRDefault="00D86C52" w:rsidP="00D86C52">
      <w:pPr>
        <w:jc w:val="right"/>
        <w:rPr>
          <w:rFonts w:ascii="Arial" w:hAnsi="Arial" w:cs="Arial"/>
          <w:sz w:val="20"/>
          <w:szCs w:val="20"/>
          <w:lang w:val="mn-MN"/>
        </w:rPr>
      </w:pPr>
    </w:p>
    <w:p w14:paraId="34F98F6D" w14:textId="77777777" w:rsidR="00D86C52" w:rsidRPr="00695782" w:rsidRDefault="00D86C52" w:rsidP="00D86C52">
      <w:pPr>
        <w:jc w:val="right"/>
        <w:rPr>
          <w:rFonts w:ascii="Arial" w:hAnsi="Arial" w:cs="Arial"/>
          <w:sz w:val="20"/>
          <w:szCs w:val="20"/>
          <w:lang w:val="mn-MN"/>
        </w:rPr>
      </w:pPr>
    </w:p>
    <w:p w14:paraId="65002642" w14:textId="77777777" w:rsidR="00D86C52" w:rsidRPr="00695782" w:rsidRDefault="00D86C52" w:rsidP="00D86C52">
      <w:pPr>
        <w:jc w:val="right"/>
        <w:rPr>
          <w:rFonts w:ascii="Arial" w:hAnsi="Arial" w:cs="Arial"/>
          <w:sz w:val="20"/>
          <w:szCs w:val="20"/>
          <w:lang w:val="mn-MN"/>
        </w:rPr>
      </w:pPr>
    </w:p>
    <w:p w14:paraId="51C88DC3" w14:textId="77777777" w:rsidR="00D86C52" w:rsidRPr="00695782" w:rsidRDefault="00D86C52" w:rsidP="00D86C52">
      <w:pPr>
        <w:jc w:val="right"/>
        <w:rPr>
          <w:rFonts w:ascii="Arial" w:hAnsi="Arial" w:cs="Arial"/>
          <w:sz w:val="20"/>
          <w:szCs w:val="20"/>
          <w:lang w:val="mn-MN"/>
        </w:rPr>
      </w:pPr>
    </w:p>
    <w:p w14:paraId="15F35F3D" w14:textId="77777777" w:rsidR="00D86C52" w:rsidRPr="00695782" w:rsidRDefault="00D86C52" w:rsidP="00D86C52">
      <w:pPr>
        <w:jc w:val="right"/>
        <w:rPr>
          <w:rFonts w:ascii="Arial" w:hAnsi="Arial" w:cs="Arial"/>
          <w:sz w:val="20"/>
          <w:szCs w:val="20"/>
          <w:lang w:val="mn-MN"/>
        </w:rPr>
      </w:pPr>
    </w:p>
    <w:p w14:paraId="34996221" w14:textId="77777777" w:rsidR="00D86C52" w:rsidRPr="00695782" w:rsidRDefault="00D86C52" w:rsidP="00D86C52">
      <w:pPr>
        <w:pStyle w:val="NormalWeb"/>
        <w:spacing w:before="0" w:beforeAutospacing="0" w:after="0" w:afterAutospacing="0"/>
        <w:jc w:val="right"/>
        <w:rPr>
          <w:rFonts w:ascii="Arial" w:hAnsi="Arial" w:cs="Arial"/>
          <w:lang w:val="mn-MN"/>
        </w:rPr>
      </w:pPr>
    </w:p>
    <w:p w14:paraId="7B5663F3" w14:textId="77777777" w:rsidR="00D86C52" w:rsidRPr="00695782" w:rsidRDefault="00D86C52" w:rsidP="00D86C52">
      <w:pPr>
        <w:rPr>
          <w:rFonts w:ascii="Arial" w:hAnsi="Arial" w:cs="Arial"/>
          <w:sz w:val="20"/>
          <w:szCs w:val="20"/>
          <w:lang w:val="mn-MN"/>
        </w:rPr>
      </w:pPr>
    </w:p>
    <w:p w14:paraId="3C456AEC" w14:textId="77777777" w:rsidR="00D86C52" w:rsidRPr="00695782" w:rsidRDefault="00D86C52" w:rsidP="00D86C52">
      <w:pPr>
        <w:rPr>
          <w:rFonts w:ascii="Arial" w:hAnsi="Arial" w:cs="Arial"/>
          <w:sz w:val="20"/>
          <w:szCs w:val="20"/>
          <w:lang w:val="mn-MN"/>
        </w:rPr>
      </w:pPr>
    </w:p>
    <w:p w14:paraId="4E23AD22" w14:textId="77777777" w:rsidR="00D86C52" w:rsidRPr="00695782" w:rsidRDefault="00D86C52" w:rsidP="00D86C52">
      <w:pPr>
        <w:rPr>
          <w:rFonts w:ascii="Arial" w:hAnsi="Arial" w:cs="Arial"/>
          <w:sz w:val="20"/>
          <w:szCs w:val="20"/>
          <w:lang w:val="mn-MN"/>
        </w:rPr>
      </w:pPr>
    </w:p>
    <w:p w14:paraId="49B5E38B" w14:textId="77777777" w:rsidR="00D86C52" w:rsidRPr="00695782" w:rsidRDefault="00D86C52" w:rsidP="00D86C52">
      <w:pPr>
        <w:rPr>
          <w:rFonts w:ascii="Arial" w:hAnsi="Arial" w:cs="Arial"/>
          <w:sz w:val="20"/>
          <w:szCs w:val="20"/>
          <w:lang w:val="mn-MN"/>
        </w:rPr>
      </w:pPr>
    </w:p>
    <w:p w14:paraId="61E71E71" w14:textId="77777777" w:rsidR="00D86C52" w:rsidRPr="00695782" w:rsidRDefault="00D86C52" w:rsidP="00D86C52">
      <w:pPr>
        <w:rPr>
          <w:rFonts w:ascii="Arial" w:hAnsi="Arial" w:cs="Arial"/>
          <w:sz w:val="20"/>
          <w:szCs w:val="20"/>
          <w:lang w:val="mn-MN"/>
        </w:rPr>
      </w:pPr>
    </w:p>
    <w:p w14:paraId="7A87B1CF" w14:textId="77777777" w:rsidR="00D86C52" w:rsidRPr="00695782" w:rsidRDefault="00D86C52" w:rsidP="00D86C52">
      <w:pPr>
        <w:rPr>
          <w:rFonts w:ascii="Arial" w:hAnsi="Arial" w:cs="Arial"/>
          <w:sz w:val="20"/>
          <w:szCs w:val="20"/>
          <w:lang w:val="mn-MN"/>
        </w:rPr>
      </w:pPr>
    </w:p>
    <w:p w14:paraId="42BD4D75" w14:textId="77777777" w:rsidR="007C3516" w:rsidRPr="00695782" w:rsidRDefault="007C3516">
      <w:pPr>
        <w:rPr>
          <w:lang w:val="mn-MN"/>
        </w:rPr>
      </w:pPr>
    </w:p>
    <w:sectPr w:rsidR="007C3516" w:rsidRPr="00695782" w:rsidSect="006E5AFE">
      <w:pgSz w:w="12240" w:h="15840"/>
      <w:pgMar w:top="851" w:right="61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E2F"/>
    <w:multiLevelType w:val="hybridMultilevel"/>
    <w:tmpl w:val="701A1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C381F"/>
    <w:multiLevelType w:val="hybridMultilevel"/>
    <w:tmpl w:val="5FF224C4"/>
    <w:lvl w:ilvl="0" w:tplc="0409000F">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1BE2616C"/>
    <w:multiLevelType w:val="hybridMultilevel"/>
    <w:tmpl w:val="3162FE80"/>
    <w:lvl w:ilvl="0" w:tplc="F89AE1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63153"/>
    <w:multiLevelType w:val="hybridMultilevel"/>
    <w:tmpl w:val="3D5A0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57CE8"/>
    <w:multiLevelType w:val="multilevel"/>
    <w:tmpl w:val="F8546AC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6DA3D74"/>
    <w:multiLevelType w:val="hybridMultilevel"/>
    <w:tmpl w:val="658E8ABE"/>
    <w:lvl w:ilvl="0" w:tplc="7A48B0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76FF5D"/>
    <w:multiLevelType w:val="hybridMultilevel"/>
    <w:tmpl w:val="FFFFFFFF"/>
    <w:lvl w:ilvl="0" w:tplc="FFFFFFFF">
      <w:start w:val="1"/>
      <w:numFmt w:val="decimal"/>
      <w:lvlText w:val="%1."/>
      <w:lvlJc w:val="left"/>
      <w:pPr>
        <w:tabs>
          <w:tab w:val="num" w:pos="312"/>
        </w:tabs>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7" w15:restartNumberingAfterBreak="0">
    <w:nsid w:val="2FDF4C12"/>
    <w:multiLevelType w:val="hybridMultilevel"/>
    <w:tmpl w:val="2B18929C"/>
    <w:lvl w:ilvl="0" w:tplc="36E437E2">
      <w:start w:val="1"/>
      <w:numFmt w:val="bullet"/>
      <w:lvlText w:val="-"/>
      <w:lvlJc w:val="left"/>
      <w:pPr>
        <w:ind w:left="405" w:hanging="360"/>
      </w:pPr>
      <w:rPr>
        <w:rFonts w:ascii="Arial" w:eastAsia="MS Mincho"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CD037D6"/>
    <w:multiLevelType w:val="hybridMultilevel"/>
    <w:tmpl w:val="86AAB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16816"/>
    <w:multiLevelType w:val="hybridMultilevel"/>
    <w:tmpl w:val="87A8C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13ABC"/>
    <w:multiLevelType w:val="hybridMultilevel"/>
    <w:tmpl w:val="EAE05BD6"/>
    <w:lvl w:ilvl="0" w:tplc="16F03838">
      <w:numFmt w:val="bullet"/>
      <w:lvlText w:val="-"/>
      <w:lvlJc w:val="left"/>
      <w:pPr>
        <w:ind w:left="720" w:hanging="360"/>
      </w:pPr>
      <w:rPr>
        <w:rFonts w:ascii="Roboto" w:eastAsia="Times New Roman" w:hAnsi="Roboto"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1" w15:restartNumberingAfterBreak="0">
    <w:nsid w:val="5130ADAF"/>
    <w:multiLevelType w:val="hybridMultilevel"/>
    <w:tmpl w:val="FFFFFFFF"/>
    <w:lvl w:ilvl="0" w:tplc="FFFFFFFF">
      <w:start w:val="1"/>
      <w:numFmt w:val="decimal"/>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2" w15:restartNumberingAfterBreak="0">
    <w:nsid w:val="5B5337E4"/>
    <w:multiLevelType w:val="hybridMultilevel"/>
    <w:tmpl w:val="9CD63924"/>
    <w:lvl w:ilvl="0" w:tplc="4B5C6CA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E22271"/>
    <w:multiLevelType w:val="multilevel"/>
    <w:tmpl w:val="F618A96E"/>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91781E"/>
    <w:multiLevelType w:val="multilevel"/>
    <w:tmpl w:val="DD56E7CA"/>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15" w15:restartNumberingAfterBreak="0">
    <w:nsid w:val="6FF302E0"/>
    <w:multiLevelType w:val="hybridMultilevel"/>
    <w:tmpl w:val="01CC70BC"/>
    <w:lvl w:ilvl="0" w:tplc="D52EC3B2">
      <w:start w:val="100"/>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703A3174"/>
    <w:multiLevelType w:val="hybridMultilevel"/>
    <w:tmpl w:val="C9F08076"/>
    <w:lvl w:ilvl="0" w:tplc="0409000D">
      <w:start w:val="1"/>
      <w:numFmt w:val="bullet"/>
      <w:lvlText w:val=""/>
      <w:lvlJc w:val="left"/>
      <w:pPr>
        <w:ind w:left="753" w:hanging="360"/>
      </w:pPr>
      <w:rPr>
        <w:rFonts w:ascii="Wingdings" w:hAnsi="Wingdings" w:hint="default"/>
      </w:rPr>
    </w:lvl>
    <w:lvl w:ilvl="1" w:tplc="04090003">
      <w:start w:val="1"/>
      <w:numFmt w:val="bullet"/>
      <w:lvlText w:val="o"/>
      <w:lvlJc w:val="left"/>
      <w:pPr>
        <w:ind w:left="1473" w:hanging="360"/>
      </w:pPr>
      <w:rPr>
        <w:rFonts w:ascii="Courier New" w:hAnsi="Courier New" w:cs="Courier New" w:hint="default"/>
      </w:rPr>
    </w:lvl>
    <w:lvl w:ilvl="2" w:tplc="04090005">
      <w:start w:val="1"/>
      <w:numFmt w:val="bullet"/>
      <w:lvlText w:val=""/>
      <w:lvlJc w:val="left"/>
      <w:pPr>
        <w:ind w:left="2193" w:hanging="360"/>
      </w:pPr>
      <w:rPr>
        <w:rFonts w:ascii="Wingdings" w:hAnsi="Wingdings" w:hint="default"/>
      </w:rPr>
    </w:lvl>
    <w:lvl w:ilvl="3" w:tplc="04090001">
      <w:start w:val="1"/>
      <w:numFmt w:val="bullet"/>
      <w:lvlText w:val=""/>
      <w:lvlJc w:val="left"/>
      <w:pPr>
        <w:ind w:left="2913" w:hanging="360"/>
      </w:pPr>
      <w:rPr>
        <w:rFonts w:ascii="Symbol" w:hAnsi="Symbol" w:hint="default"/>
      </w:rPr>
    </w:lvl>
    <w:lvl w:ilvl="4" w:tplc="04090003">
      <w:start w:val="1"/>
      <w:numFmt w:val="bullet"/>
      <w:lvlText w:val="o"/>
      <w:lvlJc w:val="left"/>
      <w:pPr>
        <w:ind w:left="3633" w:hanging="360"/>
      </w:pPr>
      <w:rPr>
        <w:rFonts w:ascii="Courier New" w:hAnsi="Courier New" w:cs="Courier New" w:hint="default"/>
      </w:rPr>
    </w:lvl>
    <w:lvl w:ilvl="5" w:tplc="04090005">
      <w:start w:val="1"/>
      <w:numFmt w:val="bullet"/>
      <w:lvlText w:val=""/>
      <w:lvlJc w:val="left"/>
      <w:pPr>
        <w:ind w:left="4353" w:hanging="360"/>
      </w:pPr>
      <w:rPr>
        <w:rFonts w:ascii="Wingdings" w:hAnsi="Wingdings" w:hint="default"/>
      </w:rPr>
    </w:lvl>
    <w:lvl w:ilvl="6" w:tplc="04090001">
      <w:start w:val="1"/>
      <w:numFmt w:val="bullet"/>
      <w:lvlText w:val=""/>
      <w:lvlJc w:val="left"/>
      <w:pPr>
        <w:ind w:left="5073" w:hanging="360"/>
      </w:pPr>
      <w:rPr>
        <w:rFonts w:ascii="Symbol" w:hAnsi="Symbol" w:hint="default"/>
      </w:rPr>
    </w:lvl>
    <w:lvl w:ilvl="7" w:tplc="04090003">
      <w:start w:val="1"/>
      <w:numFmt w:val="bullet"/>
      <w:lvlText w:val="o"/>
      <w:lvlJc w:val="left"/>
      <w:pPr>
        <w:ind w:left="5793" w:hanging="360"/>
      </w:pPr>
      <w:rPr>
        <w:rFonts w:ascii="Courier New" w:hAnsi="Courier New" w:cs="Courier New" w:hint="default"/>
      </w:rPr>
    </w:lvl>
    <w:lvl w:ilvl="8" w:tplc="04090005">
      <w:start w:val="1"/>
      <w:numFmt w:val="bullet"/>
      <w:lvlText w:val=""/>
      <w:lvlJc w:val="left"/>
      <w:pPr>
        <w:ind w:left="6513" w:hanging="360"/>
      </w:pPr>
      <w:rPr>
        <w:rFonts w:ascii="Wingdings" w:hAnsi="Wingdings" w:hint="default"/>
      </w:rPr>
    </w:lvl>
  </w:abstractNum>
  <w:abstractNum w:abstractNumId="17" w15:restartNumberingAfterBreak="0">
    <w:nsid w:val="7722143A"/>
    <w:multiLevelType w:val="hybridMultilevel"/>
    <w:tmpl w:val="46F6D260"/>
    <w:lvl w:ilvl="0" w:tplc="69FEA836">
      <w:start w:val="1"/>
      <w:numFmt w:val="bullet"/>
      <w:lvlText w:val="•"/>
      <w:lvlJc w:val="left"/>
      <w:pPr>
        <w:tabs>
          <w:tab w:val="num" w:pos="720"/>
        </w:tabs>
        <w:ind w:left="720" w:hanging="360"/>
      </w:pPr>
      <w:rPr>
        <w:rFonts w:ascii="Arial" w:hAnsi="Arial" w:cs="Times New Roman" w:hint="default"/>
      </w:rPr>
    </w:lvl>
    <w:lvl w:ilvl="1" w:tplc="BCC2FBB4">
      <w:start w:val="1"/>
      <w:numFmt w:val="bullet"/>
      <w:lvlText w:val="•"/>
      <w:lvlJc w:val="left"/>
      <w:pPr>
        <w:tabs>
          <w:tab w:val="num" w:pos="1440"/>
        </w:tabs>
        <w:ind w:left="1440" w:hanging="360"/>
      </w:pPr>
      <w:rPr>
        <w:rFonts w:ascii="Arial" w:hAnsi="Arial" w:cs="Times New Roman" w:hint="default"/>
      </w:rPr>
    </w:lvl>
    <w:lvl w:ilvl="2" w:tplc="DC5A2674">
      <w:start w:val="1"/>
      <w:numFmt w:val="bullet"/>
      <w:lvlText w:val="•"/>
      <w:lvlJc w:val="left"/>
      <w:pPr>
        <w:tabs>
          <w:tab w:val="num" w:pos="2160"/>
        </w:tabs>
        <w:ind w:left="2160" w:hanging="360"/>
      </w:pPr>
      <w:rPr>
        <w:rFonts w:ascii="Arial" w:hAnsi="Arial" w:cs="Times New Roman" w:hint="default"/>
      </w:rPr>
    </w:lvl>
    <w:lvl w:ilvl="3" w:tplc="B504FC98">
      <w:start w:val="1"/>
      <w:numFmt w:val="bullet"/>
      <w:lvlText w:val="•"/>
      <w:lvlJc w:val="left"/>
      <w:pPr>
        <w:tabs>
          <w:tab w:val="num" w:pos="2880"/>
        </w:tabs>
        <w:ind w:left="2880" w:hanging="360"/>
      </w:pPr>
      <w:rPr>
        <w:rFonts w:ascii="Arial" w:hAnsi="Arial" w:cs="Times New Roman" w:hint="default"/>
      </w:rPr>
    </w:lvl>
    <w:lvl w:ilvl="4" w:tplc="E708CE04">
      <w:start w:val="1"/>
      <w:numFmt w:val="bullet"/>
      <w:lvlText w:val="•"/>
      <w:lvlJc w:val="left"/>
      <w:pPr>
        <w:tabs>
          <w:tab w:val="num" w:pos="3600"/>
        </w:tabs>
        <w:ind w:left="3600" w:hanging="360"/>
      </w:pPr>
      <w:rPr>
        <w:rFonts w:ascii="Arial" w:hAnsi="Arial" w:cs="Times New Roman" w:hint="default"/>
      </w:rPr>
    </w:lvl>
    <w:lvl w:ilvl="5" w:tplc="1CD20574">
      <w:start w:val="1"/>
      <w:numFmt w:val="bullet"/>
      <w:lvlText w:val="•"/>
      <w:lvlJc w:val="left"/>
      <w:pPr>
        <w:tabs>
          <w:tab w:val="num" w:pos="4320"/>
        </w:tabs>
        <w:ind w:left="4320" w:hanging="360"/>
      </w:pPr>
      <w:rPr>
        <w:rFonts w:ascii="Arial" w:hAnsi="Arial" w:cs="Times New Roman" w:hint="default"/>
      </w:rPr>
    </w:lvl>
    <w:lvl w:ilvl="6" w:tplc="973C8346">
      <w:start w:val="1"/>
      <w:numFmt w:val="bullet"/>
      <w:lvlText w:val="•"/>
      <w:lvlJc w:val="left"/>
      <w:pPr>
        <w:tabs>
          <w:tab w:val="num" w:pos="5040"/>
        </w:tabs>
        <w:ind w:left="5040" w:hanging="360"/>
      </w:pPr>
      <w:rPr>
        <w:rFonts w:ascii="Arial" w:hAnsi="Arial" w:cs="Times New Roman" w:hint="default"/>
      </w:rPr>
    </w:lvl>
    <w:lvl w:ilvl="7" w:tplc="88B4F79A">
      <w:start w:val="1"/>
      <w:numFmt w:val="bullet"/>
      <w:lvlText w:val="•"/>
      <w:lvlJc w:val="left"/>
      <w:pPr>
        <w:tabs>
          <w:tab w:val="num" w:pos="5760"/>
        </w:tabs>
        <w:ind w:left="5760" w:hanging="360"/>
      </w:pPr>
      <w:rPr>
        <w:rFonts w:ascii="Arial" w:hAnsi="Arial" w:cs="Times New Roman" w:hint="default"/>
      </w:rPr>
    </w:lvl>
    <w:lvl w:ilvl="8" w:tplc="59D23DCE">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78DF52BE"/>
    <w:multiLevelType w:val="multilevel"/>
    <w:tmpl w:val="F9D622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626198"/>
    <w:multiLevelType w:val="hybridMultilevel"/>
    <w:tmpl w:val="EB10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4"/>
  </w:num>
  <w:num w:numId="4">
    <w:abstractNumId w:val="12"/>
  </w:num>
  <w:num w:numId="5">
    <w:abstractNumId w:val="9"/>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15"/>
  </w:num>
  <w:num w:numId="11">
    <w:abstractNumId w:val="7"/>
  </w:num>
  <w:num w:numId="12">
    <w:abstractNumId w:val="10"/>
  </w:num>
  <w:num w:numId="13">
    <w:abstractNumId w:val="13"/>
  </w:num>
  <w:num w:numId="14">
    <w:abstractNumId w:val="6"/>
  </w:num>
  <w:num w:numId="15">
    <w:abstractNumId w:val="11"/>
  </w:num>
  <w:num w:numId="16">
    <w:abstractNumId w:val="18"/>
  </w:num>
  <w:num w:numId="17">
    <w:abstractNumId w:val="3"/>
  </w:num>
  <w:num w:numId="18">
    <w:abstractNumId w:val="8"/>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52"/>
    <w:rsid w:val="00011721"/>
    <w:rsid w:val="00020AAC"/>
    <w:rsid w:val="00020DD7"/>
    <w:rsid w:val="00036053"/>
    <w:rsid w:val="000432FD"/>
    <w:rsid w:val="00045408"/>
    <w:rsid w:val="00045B68"/>
    <w:rsid w:val="00047E60"/>
    <w:rsid w:val="00060762"/>
    <w:rsid w:val="000639CA"/>
    <w:rsid w:val="0007370A"/>
    <w:rsid w:val="00073725"/>
    <w:rsid w:val="00081735"/>
    <w:rsid w:val="000850A9"/>
    <w:rsid w:val="00086222"/>
    <w:rsid w:val="00090991"/>
    <w:rsid w:val="00090B38"/>
    <w:rsid w:val="00092669"/>
    <w:rsid w:val="00095AA2"/>
    <w:rsid w:val="00095B5C"/>
    <w:rsid w:val="000A1A1B"/>
    <w:rsid w:val="000A2813"/>
    <w:rsid w:val="000A285E"/>
    <w:rsid w:val="000A5979"/>
    <w:rsid w:val="000A5D6F"/>
    <w:rsid w:val="000B6B9B"/>
    <w:rsid w:val="000C0974"/>
    <w:rsid w:val="000C278A"/>
    <w:rsid w:val="000D3AF2"/>
    <w:rsid w:val="000D55F7"/>
    <w:rsid w:val="000D74A7"/>
    <w:rsid w:val="000E16E7"/>
    <w:rsid w:val="000F0A11"/>
    <w:rsid w:val="000F0EFD"/>
    <w:rsid w:val="000F156A"/>
    <w:rsid w:val="00101F5E"/>
    <w:rsid w:val="00110509"/>
    <w:rsid w:val="00117F32"/>
    <w:rsid w:val="001205E7"/>
    <w:rsid w:val="00121869"/>
    <w:rsid w:val="00126386"/>
    <w:rsid w:val="001278EC"/>
    <w:rsid w:val="00134C32"/>
    <w:rsid w:val="0014216A"/>
    <w:rsid w:val="001427C8"/>
    <w:rsid w:val="00150CE7"/>
    <w:rsid w:val="00151A07"/>
    <w:rsid w:val="00152205"/>
    <w:rsid w:val="00153539"/>
    <w:rsid w:val="00173323"/>
    <w:rsid w:val="00177C6B"/>
    <w:rsid w:val="001822F4"/>
    <w:rsid w:val="00184FAB"/>
    <w:rsid w:val="00191C85"/>
    <w:rsid w:val="00193B17"/>
    <w:rsid w:val="00195A08"/>
    <w:rsid w:val="001969CA"/>
    <w:rsid w:val="001A24CA"/>
    <w:rsid w:val="001A534E"/>
    <w:rsid w:val="001B51D1"/>
    <w:rsid w:val="001D4EFE"/>
    <w:rsid w:val="001D5516"/>
    <w:rsid w:val="001E01DF"/>
    <w:rsid w:val="001E20FA"/>
    <w:rsid w:val="001E660F"/>
    <w:rsid w:val="001E679F"/>
    <w:rsid w:val="001F7647"/>
    <w:rsid w:val="00202DE0"/>
    <w:rsid w:val="0020558C"/>
    <w:rsid w:val="0020758B"/>
    <w:rsid w:val="00223048"/>
    <w:rsid w:val="00224AF7"/>
    <w:rsid w:val="0023200E"/>
    <w:rsid w:val="0023522D"/>
    <w:rsid w:val="002565C4"/>
    <w:rsid w:val="00257420"/>
    <w:rsid w:val="00262DDF"/>
    <w:rsid w:val="00263F14"/>
    <w:rsid w:val="00266B47"/>
    <w:rsid w:val="00272F32"/>
    <w:rsid w:val="00276111"/>
    <w:rsid w:val="002811EC"/>
    <w:rsid w:val="00290971"/>
    <w:rsid w:val="00290B7C"/>
    <w:rsid w:val="00293D7C"/>
    <w:rsid w:val="002944D7"/>
    <w:rsid w:val="002A266C"/>
    <w:rsid w:val="002A4DCC"/>
    <w:rsid w:val="002A53A7"/>
    <w:rsid w:val="002B352B"/>
    <w:rsid w:val="002B3728"/>
    <w:rsid w:val="002C1E56"/>
    <w:rsid w:val="002C78D7"/>
    <w:rsid w:val="002D0521"/>
    <w:rsid w:val="002D26FB"/>
    <w:rsid w:val="002D2BE1"/>
    <w:rsid w:val="002D39EE"/>
    <w:rsid w:val="002D4C7E"/>
    <w:rsid w:val="002E7799"/>
    <w:rsid w:val="002E7C80"/>
    <w:rsid w:val="002F31E8"/>
    <w:rsid w:val="002F455F"/>
    <w:rsid w:val="002F5098"/>
    <w:rsid w:val="002F58A3"/>
    <w:rsid w:val="002F68F5"/>
    <w:rsid w:val="002F7830"/>
    <w:rsid w:val="003025B0"/>
    <w:rsid w:val="0031490B"/>
    <w:rsid w:val="00317691"/>
    <w:rsid w:val="00317DA1"/>
    <w:rsid w:val="00320089"/>
    <w:rsid w:val="003200CF"/>
    <w:rsid w:val="00325996"/>
    <w:rsid w:val="00334AF3"/>
    <w:rsid w:val="00336CBE"/>
    <w:rsid w:val="00337A14"/>
    <w:rsid w:val="00355956"/>
    <w:rsid w:val="003569E7"/>
    <w:rsid w:val="003571A2"/>
    <w:rsid w:val="003608BF"/>
    <w:rsid w:val="003632A3"/>
    <w:rsid w:val="00363E89"/>
    <w:rsid w:val="00364B9D"/>
    <w:rsid w:val="0036653B"/>
    <w:rsid w:val="00374D16"/>
    <w:rsid w:val="00381A46"/>
    <w:rsid w:val="00393967"/>
    <w:rsid w:val="003A1244"/>
    <w:rsid w:val="003A18CF"/>
    <w:rsid w:val="003A5EBA"/>
    <w:rsid w:val="003B1AD4"/>
    <w:rsid w:val="003C6ACF"/>
    <w:rsid w:val="003D1D82"/>
    <w:rsid w:val="003D615F"/>
    <w:rsid w:val="003E04E4"/>
    <w:rsid w:val="003E0D36"/>
    <w:rsid w:val="003E387B"/>
    <w:rsid w:val="003E3C11"/>
    <w:rsid w:val="003E3C4B"/>
    <w:rsid w:val="003E5D4F"/>
    <w:rsid w:val="003F1B6F"/>
    <w:rsid w:val="003F2B14"/>
    <w:rsid w:val="003F4F0E"/>
    <w:rsid w:val="003F52BC"/>
    <w:rsid w:val="00400877"/>
    <w:rsid w:val="0040754B"/>
    <w:rsid w:val="0041269B"/>
    <w:rsid w:val="00415544"/>
    <w:rsid w:val="00422102"/>
    <w:rsid w:val="00424352"/>
    <w:rsid w:val="0042447D"/>
    <w:rsid w:val="0042564C"/>
    <w:rsid w:val="004258ED"/>
    <w:rsid w:val="00427CE2"/>
    <w:rsid w:val="004319B9"/>
    <w:rsid w:val="00440332"/>
    <w:rsid w:val="004512A3"/>
    <w:rsid w:val="004560E7"/>
    <w:rsid w:val="004568B2"/>
    <w:rsid w:val="00457403"/>
    <w:rsid w:val="004619DF"/>
    <w:rsid w:val="00462347"/>
    <w:rsid w:val="00465EB3"/>
    <w:rsid w:val="00470E88"/>
    <w:rsid w:val="00472047"/>
    <w:rsid w:val="00475101"/>
    <w:rsid w:val="00480FA1"/>
    <w:rsid w:val="004813A2"/>
    <w:rsid w:val="0048264F"/>
    <w:rsid w:val="0048637B"/>
    <w:rsid w:val="00487E19"/>
    <w:rsid w:val="004A3A8F"/>
    <w:rsid w:val="004A7B9D"/>
    <w:rsid w:val="004B2073"/>
    <w:rsid w:val="004B6D57"/>
    <w:rsid w:val="004C02D2"/>
    <w:rsid w:val="004C3888"/>
    <w:rsid w:val="004D29D7"/>
    <w:rsid w:val="004E23A1"/>
    <w:rsid w:val="004E71C5"/>
    <w:rsid w:val="004F015F"/>
    <w:rsid w:val="004F33AB"/>
    <w:rsid w:val="004F4288"/>
    <w:rsid w:val="004F6FBE"/>
    <w:rsid w:val="00504155"/>
    <w:rsid w:val="0050557C"/>
    <w:rsid w:val="00520DA9"/>
    <w:rsid w:val="005210DA"/>
    <w:rsid w:val="00522CA6"/>
    <w:rsid w:val="00537B57"/>
    <w:rsid w:val="00540CDC"/>
    <w:rsid w:val="00551653"/>
    <w:rsid w:val="00552F8A"/>
    <w:rsid w:val="00553E19"/>
    <w:rsid w:val="00554F36"/>
    <w:rsid w:val="00555F7D"/>
    <w:rsid w:val="00566FFB"/>
    <w:rsid w:val="00567965"/>
    <w:rsid w:val="00570250"/>
    <w:rsid w:val="005772B5"/>
    <w:rsid w:val="005775F6"/>
    <w:rsid w:val="00581749"/>
    <w:rsid w:val="00584643"/>
    <w:rsid w:val="0058550D"/>
    <w:rsid w:val="00586CE0"/>
    <w:rsid w:val="00590C6E"/>
    <w:rsid w:val="00590DD3"/>
    <w:rsid w:val="00592079"/>
    <w:rsid w:val="005938B7"/>
    <w:rsid w:val="005A098B"/>
    <w:rsid w:val="005A40B5"/>
    <w:rsid w:val="005A4B34"/>
    <w:rsid w:val="005B0691"/>
    <w:rsid w:val="005B31D8"/>
    <w:rsid w:val="005C1FEA"/>
    <w:rsid w:val="005C47E5"/>
    <w:rsid w:val="005D35A2"/>
    <w:rsid w:val="005D5EFA"/>
    <w:rsid w:val="005E4A4B"/>
    <w:rsid w:val="005E5D9B"/>
    <w:rsid w:val="005F1FC6"/>
    <w:rsid w:val="006036DF"/>
    <w:rsid w:val="0061013E"/>
    <w:rsid w:val="00610BB5"/>
    <w:rsid w:val="0062377B"/>
    <w:rsid w:val="0062416F"/>
    <w:rsid w:val="00633D35"/>
    <w:rsid w:val="00636658"/>
    <w:rsid w:val="0063691E"/>
    <w:rsid w:val="00637FD6"/>
    <w:rsid w:val="00641E59"/>
    <w:rsid w:val="00645310"/>
    <w:rsid w:val="00654517"/>
    <w:rsid w:val="00677B22"/>
    <w:rsid w:val="00680AAD"/>
    <w:rsid w:val="00695782"/>
    <w:rsid w:val="006972BC"/>
    <w:rsid w:val="006973AE"/>
    <w:rsid w:val="006A0D22"/>
    <w:rsid w:val="006A168E"/>
    <w:rsid w:val="006B0D9A"/>
    <w:rsid w:val="006B4C2A"/>
    <w:rsid w:val="006D3FF8"/>
    <w:rsid w:val="006D4CDF"/>
    <w:rsid w:val="006D56EB"/>
    <w:rsid w:val="006D6552"/>
    <w:rsid w:val="006D67B9"/>
    <w:rsid w:val="006D6CB6"/>
    <w:rsid w:val="006D7199"/>
    <w:rsid w:val="006E0138"/>
    <w:rsid w:val="006E252D"/>
    <w:rsid w:val="006E5AFE"/>
    <w:rsid w:val="006F4251"/>
    <w:rsid w:val="006F4C4A"/>
    <w:rsid w:val="00701FF9"/>
    <w:rsid w:val="00702B08"/>
    <w:rsid w:val="00713B75"/>
    <w:rsid w:val="0071429A"/>
    <w:rsid w:val="007171E7"/>
    <w:rsid w:val="00720325"/>
    <w:rsid w:val="00726F9B"/>
    <w:rsid w:val="00731157"/>
    <w:rsid w:val="00731613"/>
    <w:rsid w:val="00733201"/>
    <w:rsid w:val="00736BBE"/>
    <w:rsid w:val="00744589"/>
    <w:rsid w:val="00746955"/>
    <w:rsid w:val="00751700"/>
    <w:rsid w:val="00753BED"/>
    <w:rsid w:val="0075634D"/>
    <w:rsid w:val="00763664"/>
    <w:rsid w:val="00772138"/>
    <w:rsid w:val="00783287"/>
    <w:rsid w:val="00793F2A"/>
    <w:rsid w:val="00796F2A"/>
    <w:rsid w:val="007A099B"/>
    <w:rsid w:val="007A293B"/>
    <w:rsid w:val="007A43FA"/>
    <w:rsid w:val="007A4D95"/>
    <w:rsid w:val="007A6B4A"/>
    <w:rsid w:val="007B235C"/>
    <w:rsid w:val="007B29F8"/>
    <w:rsid w:val="007B747B"/>
    <w:rsid w:val="007C0C55"/>
    <w:rsid w:val="007C2AA2"/>
    <w:rsid w:val="007C3516"/>
    <w:rsid w:val="007C58A2"/>
    <w:rsid w:val="007D5E67"/>
    <w:rsid w:val="007D652A"/>
    <w:rsid w:val="007E3543"/>
    <w:rsid w:val="007E6D56"/>
    <w:rsid w:val="007F3905"/>
    <w:rsid w:val="00800DB4"/>
    <w:rsid w:val="0081312F"/>
    <w:rsid w:val="00816624"/>
    <w:rsid w:val="008208F8"/>
    <w:rsid w:val="00820FCC"/>
    <w:rsid w:val="00825099"/>
    <w:rsid w:val="00835E23"/>
    <w:rsid w:val="008422C8"/>
    <w:rsid w:val="00844A7A"/>
    <w:rsid w:val="00850D5A"/>
    <w:rsid w:val="00851785"/>
    <w:rsid w:val="00852E72"/>
    <w:rsid w:val="00855378"/>
    <w:rsid w:val="00875903"/>
    <w:rsid w:val="00876FD4"/>
    <w:rsid w:val="00883458"/>
    <w:rsid w:val="008B0CD6"/>
    <w:rsid w:val="008C2981"/>
    <w:rsid w:val="008D32E1"/>
    <w:rsid w:val="008D7CD7"/>
    <w:rsid w:val="008E3468"/>
    <w:rsid w:val="008E5ECF"/>
    <w:rsid w:val="009008EC"/>
    <w:rsid w:val="00901C07"/>
    <w:rsid w:val="00907D9F"/>
    <w:rsid w:val="00926920"/>
    <w:rsid w:val="00941437"/>
    <w:rsid w:val="00950230"/>
    <w:rsid w:val="00950A6E"/>
    <w:rsid w:val="00956321"/>
    <w:rsid w:val="00956F1E"/>
    <w:rsid w:val="00957233"/>
    <w:rsid w:val="00960A93"/>
    <w:rsid w:val="00970880"/>
    <w:rsid w:val="00981140"/>
    <w:rsid w:val="0099062D"/>
    <w:rsid w:val="00991880"/>
    <w:rsid w:val="00992F22"/>
    <w:rsid w:val="009958E7"/>
    <w:rsid w:val="009A153A"/>
    <w:rsid w:val="009B14FF"/>
    <w:rsid w:val="009B4D8E"/>
    <w:rsid w:val="009C1BCF"/>
    <w:rsid w:val="009D1046"/>
    <w:rsid w:val="009D2B4E"/>
    <w:rsid w:val="009D46C4"/>
    <w:rsid w:val="009D713D"/>
    <w:rsid w:val="009D7853"/>
    <w:rsid w:val="009E36E6"/>
    <w:rsid w:val="009E3808"/>
    <w:rsid w:val="009F0F34"/>
    <w:rsid w:val="009F4183"/>
    <w:rsid w:val="00A0312A"/>
    <w:rsid w:val="00A064AB"/>
    <w:rsid w:val="00A1055D"/>
    <w:rsid w:val="00A2507F"/>
    <w:rsid w:val="00A3440A"/>
    <w:rsid w:val="00A411B2"/>
    <w:rsid w:val="00A51E70"/>
    <w:rsid w:val="00A527D8"/>
    <w:rsid w:val="00A54F46"/>
    <w:rsid w:val="00A5595F"/>
    <w:rsid w:val="00A641D4"/>
    <w:rsid w:val="00A81131"/>
    <w:rsid w:val="00A81FF4"/>
    <w:rsid w:val="00A8284E"/>
    <w:rsid w:val="00A8584F"/>
    <w:rsid w:val="00A85F82"/>
    <w:rsid w:val="00A868CA"/>
    <w:rsid w:val="00A86920"/>
    <w:rsid w:val="00A87A54"/>
    <w:rsid w:val="00AA297F"/>
    <w:rsid w:val="00AA3260"/>
    <w:rsid w:val="00AA6E5E"/>
    <w:rsid w:val="00AB7C9D"/>
    <w:rsid w:val="00AC5AF8"/>
    <w:rsid w:val="00AD1229"/>
    <w:rsid w:val="00AD633A"/>
    <w:rsid w:val="00AD74BA"/>
    <w:rsid w:val="00AE0E0A"/>
    <w:rsid w:val="00AE2BCF"/>
    <w:rsid w:val="00AE2FB8"/>
    <w:rsid w:val="00AE7962"/>
    <w:rsid w:val="00AF453F"/>
    <w:rsid w:val="00AF4DA2"/>
    <w:rsid w:val="00B01B8F"/>
    <w:rsid w:val="00B04D89"/>
    <w:rsid w:val="00B15DD4"/>
    <w:rsid w:val="00B20651"/>
    <w:rsid w:val="00B21EAF"/>
    <w:rsid w:val="00B33EF1"/>
    <w:rsid w:val="00B5041B"/>
    <w:rsid w:val="00B52425"/>
    <w:rsid w:val="00B5402E"/>
    <w:rsid w:val="00B63C03"/>
    <w:rsid w:val="00B77903"/>
    <w:rsid w:val="00B8690C"/>
    <w:rsid w:val="00B86B53"/>
    <w:rsid w:val="00BA47F2"/>
    <w:rsid w:val="00BA5B4F"/>
    <w:rsid w:val="00BB03F4"/>
    <w:rsid w:val="00BB1B47"/>
    <w:rsid w:val="00BB353E"/>
    <w:rsid w:val="00BC587D"/>
    <w:rsid w:val="00BC6ADD"/>
    <w:rsid w:val="00BD33F0"/>
    <w:rsid w:val="00BD45A1"/>
    <w:rsid w:val="00BD4B3D"/>
    <w:rsid w:val="00BE3340"/>
    <w:rsid w:val="00BF2F17"/>
    <w:rsid w:val="00BF3055"/>
    <w:rsid w:val="00C003A2"/>
    <w:rsid w:val="00C017A5"/>
    <w:rsid w:val="00C073EC"/>
    <w:rsid w:val="00C11ED4"/>
    <w:rsid w:val="00C166D6"/>
    <w:rsid w:val="00C1728B"/>
    <w:rsid w:val="00C208E7"/>
    <w:rsid w:val="00C36525"/>
    <w:rsid w:val="00C425DC"/>
    <w:rsid w:val="00C503FC"/>
    <w:rsid w:val="00C54C88"/>
    <w:rsid w:val="00C65180"/>
    <w:rsid w:val="00C70AD3"/>
    <w:rsid w:val="00C813B2"/>
    <w:rsid w:val="00C8607C"/>
    <w:rsid w:val="00C87968"/>
    <w:rsid w:val="00C9311A"/>
    <w:rsid w:val="00C94C02"/>
    <w:rsid w:val="00CA496C"/>
    <w:rsid w:val="00CB068B"/>
    <w:rsid w:val="00CB672F"/>
    <w:rsid w:val="00CC017E"/>
    <w:rsid w:val="00CC4537"/>
    <w:rsid w:val="00CC798A"/>
    <w:rsid w:val="00CD1EDB"/>
    <w:rsid w:val="00CD311B"/>
    <w:rsid w:val="00CD47F0"/>
    <w:rsid w:val="00CF69D1"/>
    <w:rsid w:val="00D04D6B"/>
    <w:rsid w:val="00D10257"/>
    <w:rsid w:val="00D1202D"/>
    <w:rsid w:val="00D21890"/>
    <w:rsid w:val="00D21AE1"/>
    <w:rsid w:val="00D2473F"/>
    <w:rsid w:val="00D2728B"/>
    <w:rsid w:val="00D31D9A"/>
    <w:rsid w:val="00D333C6"/>
    <w:rsid w:val="00D3454F"/>
    <w:rsid w:val="00D50188"/>
    <w:rsid w:val="00D65989"/>
    <w:rsid w:val="00D702EE"/>
    <w:rsid w:val="00D7123F"/>
    <w:rsid w:val="00D72633"/>
    <w:rsid w:val="00D7328F"/>
    <w:rsid w:val="00D73FC3"/>
    <w:rsid w:val="00D75367"/>
    <w:rsid w:val="00D86C52"/>
    <w:rsid w:val="00D86F72"/>
    <w:rsid w:val="00D870C2"/>
    <w:rsid w:val="00D9274E"/>
    <w:rsid w:val="00D95568"/>
    <w:rsid w:val="00DA3CDF"/>
    <w:rsid w:val="00DA5FD2"/>
    <w:rsid w:val="00DA60CC"/>
    <w:rsid w:val="00DB0992"/>
    <w:rsid w:val="00DB114B"/>
    <w:rsid w:val="00DB1332"/>
    <w:rsid w:val="00DB47C4"/>
    <w:rsid w:val="00DB4A3B"/>
    <w:rsid w:val="00DB6FA8"/>
    <w:rsid w:val="00DB7905"/>
    <w:rsid w:val="00DC2E5D"/>
    <w:rsid w:val="00DE54EB"/>
    <w:rsid w:val="00DE5C16"/>
    <w:rsid w:val="00DF7DD7"/>
    <w:rsid w:val="00E01BDB"/>
    <w:rsid w:val="00E02E2E"/>
    <w:rsid w:val="00E057D8"/>
    <w:rsid w:val="00E166E5"/>
    <w:rsid w:val="00E1739F"/>
    <w:rsid w:val="00E23E55"/>
    <w:rsid w:val="00E24498"/>
    <w:rsid w:val="00E25B16"/>
    <w:rsid w:val="00E3024B"/>
    <w:rsid w:val="00E31EAE"/>
    <w:rsid w:val="00E32A43"/>
    <w:rsid w:val="00E402DE"/>
    <w:rsid w:val="00E42247"/>
    <w:rsid w:val="00E46847"/>
    <w:rsid w:val="00E51985"/>
    <w:rsid w:val="00E55108"/>
    <w:rsid w:val="00E72233"/>
    <w:rsid w:val="00E75476"/>
    <w:rsid w:val="00E75DBC"/>
    <w:rsid w:val="00E76CFE"/>
    <w:rsid w:val="00E91804"/>
    <w:rsid w:val="00E91891"/>
    <w:rsid w:val="00EA18BE"/>
    <w:rsid w:val="00EA460C"/>
    <w:rsid w:val="00EC244B"/>
    <w:rsid w:val="00ED0A8A"/>
    <w:rsid w:val="00ED66C7"/>
    <w:rsid w:val="00EE4600"/>
    <w:rsid w:val="00EE62CF"/>
    <w:rsid w:val="00EF18DF"/>
    <w:rsid w:val="00EF1A1C"/>
    <w:rsid w:val="00EF1AAA"/>
    <w:rsid w:val="00F33A66"/>
    <w:rsid w:val="00F35561"/>
    <w:rsid w:val="00F50047"/>
    <w:rsid w:val="00F57CF6"/>
    <w:rsid w:val="00F632C6"/>
    <w:rsid w:val="00F64AEE"/>
    <w:rsid w:val="00F70982"/>
    <w:rsid w:val="00F745D4"/>
    <w:rsid w:val="00F76013"/>
    <w:rsid w:val="00FA6660"/>
    <w:rsid w:val="00FC05EA"/>
    <w:rsid w:val="00FC5C2A"/>
    <w:rsid w:val="00FD0DB6"/>
    <w:rsid w:val="00FE468A"/>
    <w:rsid w:val="00FF39FD"/>
    <w:rsid w:val="00FF3BCE"/>
    <w:rsid w:val="00FF7325"/>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6688"/>
  <w15:chartTrackingRefBased/>
  <w15:docId w15:val="{1242D721-BED0-4A71-A1E5-63802D0B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C52"/>
    <w:pPr>
      <w:spacing w:after="0" w:line="240" w:lineRule="auto"/>
    </w:pPr>
    <w:rPr>
      <w:rFonts w:ascii="Verdana" w:eastAsia="Verdana" w:hAnsi="Verdana" w:cs="Times New Roman"/>
      <w:kern w:val="0"/>
      <w:sz w:val="15"/>
      <w:szCs w:val="16"/>
    </w:rPr>
  </w:style>
  <w:style w:type="paragraph" w:styleId="Heading1">
    <w:name w:val="heading 1"/>
    <w:basedOn w:val="Normal"/>
    <w:link w:val="Heading1Char"/>
    <w:uiPriority w:val="9"/>
    <w:qFormat/>
    <w:rsid w:val="00D86C52"/>
    <w:pPr>
      <w:spacing w:before="100" w:beforeAutospacing="1" w:after="100" w:afterAutospacing="1"/>
      <w:outlineLvl w:val="0"/>
    </w:pPr>
    <w:rPr>
      <w:rFonts w:ascii="Times" w:eastAsia="Times New Roman" w:hAnsi="Times"/>
      <w:b/>
      <w:bCs/>
      <w:kern w:val="36"/>
      <w:sz w:val="48"/>
      <w:szCs w:val="48"/>
    </w:rPr>
  </w:style>
  <w:style w:type="paragraph" w:styleId="Heading2">
    <w:name w:val="heading 2"/>
    <w:basedOn w:val="Normal"/>
    <w:next w:val="Normal"/>
    <w:link w:val="Heading2Char"/>
    <w:uiPriority w:val="9"/>
    <w:qFormat/>
    <w:rsid w:val="00D86C52"/>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C52"/>
    <w:rPr>
      <w:rFonts w:ascii="Times" w:eastAsia="Times New Roman" w:hAnsi="Times" w:cs="Times New Roman"/>
      <w:b/>
      <w:bCs/>
      <w:kern w:val="36"/>
      <w:sz w:val="48"/>
      <w:szCs w:val="48"/>
    </w:rPr>
  </w:style>
  <w:style w:type="character" w:customStyle="1" w:styleId="Heading2Char">
    <w:name w:val="Heading 2 Char"/>
    <w:basedOn w:val="DefaultParagraphFont"/>
    <w:link w:val="Heading2"/>
    <w:uiPriority w:val="9"/>
    <w:rsid w:val="00D86C52"/>
    <w:rPr>
      <w:rFonts w:ascii="Calibri" w:eastAsia="MS Gothic" w:hAnsi="Calibri" w:cs="Times New Roman"/>
      <w:b/>
      <w:bCs/>
      <w:i/>
      <w:iCs/>
      <w:kern w:val="0"/>
      <w:sz w:val="28"/>
      <w:szCs w:val="28"/>
    </w:rPr>
  </w:style>
  <w:style w:type="paragraph" w:customStyle="1" w:styleId="small">
    <w:name w:val="small"/>
    <w:rsid w:val="00D86C52"/>
    <w:pPr>
      <w:spacing w:after="0" w:line="240" w:lineRule="auto"/>
    </w:pPr>
    <w:rPr>
      <w:rFonts w:ascii="Verdana" w:eastAsia="Verdana" w:hAnsi="Verdana" w:cs="Times New Roman"/>
      <w:kern w:val="0"/>
      <w:sz w:val="2"/>
      <w:szCs w:val="2"/>
    </w:rPr>
  </w:style>
  <w:style w:type="paragraph" w:styleId="NormalWeb">
    <w:name w:val="Normal (Web)"/>
    <w:basedOn w:val="Normal"/>
    <w:uiPriority w:val="99"/>
    <w:unhideWhenUsed/>
    <w:rsid w:val="00D86C52"/>
    <w:pPr>
      <w:spacing w:before="100" w:beforeAutospacing="1" w:after="100" w:afterAutospacing="1"/>
    </w:pPr>
    <w:rPr>
      <w:rFonts w:ascii="Times" w:eastAsia="MS Mincho" w:hAnsi="Times"/>
      <w:sz w:val="20"/>
      <w:szCs w:val="20"/>
    </w:rPr>
  </w:style>
  <w:style w:type="character" w:styleId="Strong">
    <w:name w:val="Strong"/>
    <w:uiPriority w:val="22"/>
    <w:qFormat/>
    <w:rsid w:val="00D86C52"/>
    <w:rPr>
      <w:b/>
      <w:bCs/>
    </w:rPr>
  </w:style>
  <w:style w:type="paragraph" w:customStyle="1" w:styleId="ColorfulList-Accent11">
    <w:name w:val="Colorful List - Accent 11"/>
    <w:aliases w:val="List Paragraph (numbered (a)),List Paragraph1,WB Para"/>
    <w:basedOn w:val="Normal"/>
    <w:link w:val="ColorfulList-Accent1Char"/>
    <w:uiPriority w:val="34"/>
    <w:qFormat/>
    <w:rsid w:val="00D86C52"/>
    <w:pPr>
      <w:spacing w:after="160" w:line="259" w:lineRule="auto"/>
      <w:ind w:left="720"/>
      <w:contextualSpacing/>
    </w:pPr>
    <w:rPr>
      <w:rFonts w:ascii="Calibri" w:eastAsia="Times New Roman" w:hAnsi="Calibri"/>
      <w:sz w:val="22"/>
      <w:szCs w:val="22"/>
      <w:lang w:eastAsia="ja-JP"/>
    </w:rPr>
  </w:style>
  <w:style w:type="character" w:customStyle="1" w:styleId="ColorfulList-Accent1Char">
    <w:name w:val="Colorful List - Accent 1 Char"/>
    <w:aliases w:val="List Paragraph (numbered (a)) Char,List Paragraph1 Char,WB Para Char,List Paragraph Char,IBL List Paragraph Char,Дэд гарчиг Char,List Paragraph Num Char,Bullets Char,Paragraph Char,Colorful List - Accent 11 Char,列出段落3 Char"/>
    <w:link w:val="ColorfulList-Accent11"/>
    <w:uiPriority w:val="34"/>
    <w:qFormat/>
    <w:locked/>
    <w:rsid w:val="00D86C52"/>
    <w:rPr>
      <w:rFonts w:ascii="Calibri" w:eastAsia="Times New Roman" w:hAnsi="Calibri" w:cs="Times New Roman"/>
      <w:kern w:val="0"/>
      <w:lang w:eastAsia="ja-JP"/>
    </w:rPr>
  </w:style>
  <w:style w:type="paragraph" w:customStyle="1" w:styleId="MediumGrid21">
    <w:name w:val="Medium Grid 21"/>
    <w:uiPriority w:val="1"/>
    <w:qFormat/>
    <w:rsid w:val="00D86C52"/>
    <w:pPr>
      <w:spacing w:after="0" w:line="240" w:lineRule="auto"/>
    </w:pPr>
    <w:rPr>
      <w:rFonts w:ascii="Verdana" w:eastAsia="Verdana" w:hAnsi="Verdana" w:cs="Times New Roman"/>
      <w:kern w:val="0"/>
      <w:sz w:val="15"/>
      <w:szCs w:val="16"/>
    </w:rPr>
  </w:style>
  <w:style w:type="paragraph" w:customStyle="1" w:styleId="text-justify">
    <w:name w:val="text-justify"/>
    <w:basedOn w:val="Normal"/>
    <w:rsid w:val="00D86C52"/>
    <w:pPr>
      <w:spacing w:before="100" w:beforeAutospacing="1" w:after="100" w:afterAutospacing="1"/>
    </w:pPr>
    <w:rPr>
      <w:rFonts w:ascii="Times" w:eastAsia="Times New Roman" w:hAnsi="Times"/>
      <w:sz w:val="20"/>
      <w:szCs w:val="20"/>
    </w:rPr>
  </w:style>
  <w:style w:type="character" w:styleId="Emphasis">
    <w:name w:val="Emphasis"/>
    <w:uiPriority w:val="20"/>
    <w:qFormat/>
    <w:rsid w:val="00D86C52"/>
    <w:rPr>
      <w:i/>
      <w:iCs/>
    </w:rPr>
  </w:style>
  <w:style w:type="paragraph" w:styleId="CommentText">
    <w:name w:val="annotation text"/>
    <w:basedOn w:val="Normal"/>
    <w:link w:val="CommentTextChar"/>
    <w:uiPriority w:val="99"/>
    <w:unhideWhenUsed/>
    <w:rsid w:val="00D86C52"/>
    <w:rPr>
      <w:sz w:val="20"/>
      <w:szCs w:val="20"/>
    </w:rPr>
  </w:style>
  <w:style w:type="character" w:customStyle="1" w:styleId="CommentTextChar">
    <w:name w:val="Comment Text Char"/>
    <w:basedOn w:val="DefaultParagraphFont"/>
    <w:link w:val="CommentText"/>
    <w:uiPriority w:val="99"/>
    <w:rsid w:val="00D86C52"/>
    <w:rPr>
      <w:rFonts w:ascii="Verdana" w:eastAsia="Verdana" w:hAnsi="Verdana" w:cs="Times New Roman"/>
      <w:kern w:val="0"/>
      <w:sz w:val="20"/>
      <w:szCs w:val="20"/>
    </w:rPr>
  </w:style>
  <w:style w:type="character" w:customStyle="1" w:styleId="BalloonTextChar">
    <w:name w:val="Balloon Text Char"/>
    <w:basedOn w:val="DefaultParagraphFont"/>
    <w:link w:val="BalloonText"/>
    <w:uiPriority w:val="99"/>
    <w:semiHidden/>
    <w:rsid w:val="00D86C52"/>
    <w:rPr>
      <w:rFonts w:ascii="Lucida Grande" w:eastAsia="Verdana" w:hAnsi="Lucida Grande" w:cs="Lucida Grande"/>
      <w:sz w:val="18"/>
      <w:szCs w:val="18"/>
    </w:rPr>
  </w:style>
  <w:style w:type="paragraph" w:styleId="BalloonText">
    <w:name w:val="Balloon Text"/>
    <w:basedOn w:val="Normal"/>
    <w:link w:val="BalloonTextChar"/>
    <w:uiPriority w:val="99"/>
    <w:semiHidden/>
    <w:unhideWhenUsed/>
    <w:rsid w:val="00D86C52"/>
    <w:rPr>
      <w:rFonts w:ascii="Lucida Grande" w:hAnsi="Lucida Grande" w:cs="Lucida Grande"/>
      <w:kern w:val="2"/>
      <w:sz w:val="18"/>
      <w:szCs w:val="18"/>
    </w:rPr>
  </w:style>
  <w:style w:type="character" w:customStyle="1" w:styleId="BalloonTextChar1">
    <w:name w:val="Balloon Text Char1"/>
    <w:basedOn w:val="DefaultParagraphFont"/>
    <w:uiPriority w:val="99"/>
    <w:semiHidden/>
    <w:rsid w:val="00D86C52"/>
    <w:rPr>
      <w:rFonts w:ascii="Segoe UI" w:eastAsia="Verdana" w:hAnsi="Segoe UI" w:cs="Segoe UI"/>
      <w:kern w:val="0"/>
      <w:sz w:val="18"/>
      <w:szCs w:val="18"/>
    </w:rPr>
  </w:style>
  <w:style w:type="paragraph" w:styleId="ListParagraph">
    <w:name w:val="List Paragraph"/>
    <w:aliases w:val="IBL List Paragraph,Дэд гарчиг,List Paragraph Num,Bullets,Paragraph,Subtitle1,Subtitle11,Subtitle111,Subtitle1111,Subtitle11111,Subtitle2,Figure Title,Main numbered paragraph,List Paragraph nowy,References,Numbered List Paragraph,列出段落3"/>
    <w:basedOn w:val="Normal"/>
    <w:uiPriority w:val="34"/>
    <w:qFormat/>
    <w:rsid w:val="00D86C52"/>
    <w:pPr>
      <w:spacing w:after="160" w:line="259" w:lineRule="auto"/>
      <w:ind w:left="720"/>
      <w:contextualSpacing/>
    </w:pPr>
    <w:rPr>
      <w:rFonts w:asciiTheme="minorHAnsi" w:eastAsiaTheme="minorHAnsi" w:hAnsiTheme="minorHAnsi" w:cstheme="minorBidi"/>
      <w:sz w:val="22"/>
      <w:szCs w:val="22"/>
    </w:rPr>
  </w:style>
  <w:style w:type="character" w:customStyle="1" w:styleId="highlight2">
    <w:name w:val="highlight2"/>
    <w:basedOn w:val="DefaultParagraphFont"/>
    <w:rsid w:val="00D86C52"/>
  </w:style>
  <w:style w:type="character" w:styleId="Hyperlink">
    <w:name w:val="Hyperlink"/>
    <w:basedOn w:val="DefaultParagraphFont"/>
    <w:uiPriority w:val="99"/>
    <w:unhideWhenUsed/>
    <w:rsid w:val="00D86C52"/>
    <w:rPr>
      <w:color w:val="0563C1" w:themeColor="hyperlink"/>
      <w:u w:val="single"/>
    </w:rPr>
  </w:style>
  <w:style w:type="paragraph" w:styleId="Header">
    <w:name w:val="header"/>
    <w:basedOn w:val="Normal"/>
    <w:link w:val="HeaderChar"/>
    <w:uiPriority w:val="99"/>
    <w:unhideWhenUsed/>
    <w:rsid w:val="00D86C52"/>
    <w:pPr>
      <w:tabs>
        <w:tab w:val="center" w:pos="4680"/>
        <w:tab w:val="right" w:pos="9360"/>
      </w:tabs>
    </w:pPr>
  </w:style>
  <w:style w:type="character" w:customStyle="1" w:styleId="HeaderChar">
    <w:name w:val="Header Char"/>
    <w:basedOn w:val="DefaultParagraphFont"/>
    <w:link w:val="Header"/>
    <w:uiPriority w:val="99"/>
    <w:rsid w:val="00D86C52"/>
    <w:rPr>
      <w:rFonts w:ascii="Verdana" w:eastAsia="Verdana" w:hAnsi="Verdana" w:cs="Times New Roman"/>
      <w:kern w:val="0"/>
      <w:sz w:val="15"/>
      <w:szCs w:val="16"/>
    </w:rPr>
  </w:style>
  <w:style w:type="paragraph" w:styleId="Footer">
    <w:name w:val="footer"/>
    <w:basedOn w:val="Normal"/>
    <w:link w:val="FooterChar"/>
    <w:uiPriority w:val="99"/>
    <w:unhideWhenUsed/>
    <w:rsid w:val="00D86C52"/>
    <w:pPr>
      <w:tabs>
        <w:tab w:val="center" w:pos="4680"/>
        <w:tab w:val="right" w:pos="9360"/>
      </w:tabs>
    </w:pPr>
  </w:style>
  <w:style w:type="character" w:customStyle="1" w:styleId="FooterChar">
    <w:name w:val="Footer Char"/>
    <w:basedOn w:val="DefaultParagraphFont"/>
    <w:link w:val="Footer"/>
    <w:uiPriority w:val="99"/>
    <w:rsid w:val="00D86C52"/>
    <w:rPr>
      <w:rFonts w:ascii="Verdana" w:eastAsia="Verdana" w:hAnsi="Verdana" w:cs="Times New Roman"/>
      <w:kern w:val="0"/>
      <w:sz w:val="15"/>
      <w:szCs w:val="16"/>
    </w:rPr>
  </w:style>
  <w:style w:type="paragraph" w:styleId="BodyText3">
    <w:name w:val="Body Text 3"/>
    <w:basedOn w:val="Normal"/>
    <w:link w:val="BodyText3Char"/>
    <w:rsid w:val="0007370A"/>
    <w:pPr>
      <w:jc w:val="both"/>
    </w:pPr>
    <w:rPr>
      <w:rFonts w:ascii="Arial Mon" w:eastAsia="SimSun" w:hAnsi="Arial Mon"/>
      <w:i/>
      <w:sz w:val="24"/>
      <w:szCs w:val="20"/>
      <w14:ligatures w14:val="none"/>
    </w:rPr>
  </w:style>
  <w:style w:type="character" w:customStyle="1" w:styleId="BodyText3Char">
    <w:name w:val="Body Text 3 Char"/>
    <w:basedOn w:val="DefaultParagraphFont"/>
    <w:link w:val="BodyText3"/>
    <w:rsid w:val="0007370A"/>
    <w:rPr>
      <w:rFonts w:ascii="Arial Mon" w:eastAsia="SimSun" w:hAnsi="Arial Mon" w:cs="Times New Roman"/>
      <w:i/>
      <w:kern w:val="0"/>
      <w:sz w:val="24"/>
      <w:szCs w:val="20"/>
      <w14:ligatures w14:val="none"/>
    </w:rPr>
  </w:style>
  <w:style w:type="paragraph" w:customStyle="1" w:styleId="TableParagraph">
    <w:name w:val="Table Paragraph"/>
    <w:basedOn w:val="Normal"/>
    <w:uiPriority w:val="1"/>
    <w:unhideWhenUsed/>
    <w:qFormat/>
    <w:rsid w:val="00290971"/>
    <w:pPr>
      <w:widowControl w:val="0"/>
      <w:autoSpaceDE w:val="0"/>
      <w:autoSpaceDN w:val="0"/>
    </w:pPr>
    <w:rPr>
      <w:rFonts w:ascii="Times New Roman" w:eastAsia="Times New Roman" w:hAnsi="Arial" w:cs="Arial"/>
      <w:sz w:val="22"/>
      <w:szCs w:val="22"/>
      <w14:ligatures w14:val="none"/>
    </w:rPr>
  </w:style>
  <w:style w:type="table" w:customStyle="1" w:styleId="TableGrid2">
    <w:name w:val="Table Grid2"/>
    <w:basedOn w:val="TableNormal"/>
    <w:next w:val="TableGrid"/>
    <w:uiPriority w:val="39"/>
    <w:qFormat/>
    <w:rsid w:val="003569E7"/>
    <w:pPr>
      <w:spacing w:after="0" w:line="240" w:lineRule="auto"/>
    </w:pPr>
    <w:rPr>
      <w:rFonts w:ascii="Arial" w:eastAsia="Arial" w:hAnsi="Arial" w:cs="Arial"/>
      <w:kern w:val="0"/>
      <w:sz w:val="20"/>
      <w:szCs w:val="20"/>
      <w:lang w:eastAsia="zh-CN"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77">
      <w:bodyDiv w:val="1"/>
      <w:marLeft w:val="0"/>
      <w:marRight w:val="0"/>
      <w:marTop w:val="0"/>
      <w:marBottom w:val="0"/>
      <w:divBdr>
        <w:top w:val="none" w:sz="0" w:space="0" w:color="auto"/>
        <w:left w:val="none" w:sz="0" w:space="0" w:color="auto"/>
        <w:bottom w:val="none" w:sz="0" w:space="0" w:color="auto"/>
        <w:right w:val="none" w:sz="0" w:space="0" w:color="auto"/>
      </w:divBdr>
    </w:div>
    <w:div w:id="638267320">
      <w:bodyDiv w:val="1"/>
      <w:marLeft w:val="0"/>
      <w:marRight w:val="0"/>
      <w:marTop w:val="0"/>
      <w:marBottom w:val="0"/>
      <w:divBdr>
        <w:top w:val="none" w:sz="0" w:space="0" w:color="auto"/>
        <w:left w:val="none" w:sz="0" w:space="0" w:color="auto"/>
        <w:bottom w:val="none" w:sz="0" w:space="0" w:color="auto"/>
        <w:right w:val="none" w:sz="0" w:space="0" w:color="auto"/>
      </w:divBdr>
    </w:div>
    <w:div w:id="1020013689">
      <w:bodyDiv w:val="1"/>
      <w:marLeft w:val="0"/>
      <w:marRight w:val="0"/>
      <w:marTop w:val="0"/>
      <w:marBottom w:val="0"/>
      <w:divBdr>
        <w:top w:val="none" w:sz="0" w:space="0" w:color="auto"/>
        <w:left w:val="none" w:sz="0" w:space="0" w:color="auto"/>
        <w:bottom w:val="none" w:sz="0" w:space="0" w:color="auto"/>
        <w:right w:val="none" w:sz="0" w:space="0" w:color="auto"/>
      </w:divBdr>
      <w:divsChild>
        <w:div w:id="54545733">
          <w:marLeft w:val="0"/>
          <w:marRight w:val="0"/>
          <w:marTop w:val="0"/>
          <w:marBottom w:val="0"/>
          <w:divBdr>
            <w:top w:val="none" w:sz="0" w:space="0" w:color="auto"/>
            <w:left w:val="none" w:sz="0" w:space="0" w:color="auto"/>
            <w:bottom w:val="none" w:sz="0" w:space="0" w:color="auto"/>
            <w:right w:val="none" w:sz="0" w:space="0" w:color="auto"/>
          </w:divBdr>
          <w:divsChild>
            <w:div w:id="790170538">
              <w:marLeft w:val="0"/>
              <w:marRight w:val="0"/>
              <w:marTop w:val="0"/>
              <w:marBottom w:val="0"/>
              <w:divBdr>
                <w:top w:val="none" w:sz="0" w:space="0" w:color="auto"/>
                <w:left w:val="none" w:sz="0" w:space="0" w:color="auto"/>
                <w:bottom w:val="none" w:sz="0" w:space="0" w:color="auto"/>
                <w:right w:val="none" w:sz="0" w:space="0" w:color="auto"/>
              </w:divBdr>
              <w:divsChild>
                <w:div w:id="1798376310">
                  <w:marLeft w:val="0"/>
                  <w:marRight w:val="0"/>
                  <w:marTop w:val="0"/>
                  <w:marBottom w:val="0"/>
                  <w:divBdr>
                    <w:top w:val="none" w:sz="0" w:space="0" w:color="auto"/>
                    <w:left w:val="none" w:sz="0" w:space="0" w:color="auto"/>
                    <w:bottom w:val="none" w:sz="0" w:space="0" w:color="auto"/>
                    <w:right w:val="none" w:sz="0" w:space="0" w:color="auto"/>
                  </w:divBdr>
                  <w:divsChild>
                    <w:div w:id="898177282">
                      <w:marLeft w:val="0"/>
                      <w:marRight w:val="0"/>
                      <w:marTop w:val="0"/>
                      <w:marBottom w:val="0"/>
                      <w:divBdr>
                        <w:top w:val="none" w:sz="0" w:space="0" w:color="auto"/>
                        <w:left w:val="none" w:sz="0" w:space="0" w:color="auto"/>
                        <w:bottom w:val="none" w:sz="0" w:space="0" w:color="auto"/>
                        <w:right w:val="none" w:sz="0" w:space="0" w:color="auto"/>
                      </w:divBdr>
                      <w:divsChild>
                        <w:div w:id="333581264">
                          <w:marLeft w:val="0"/>
                          <w:marRight w:val="0"/>
                          <w:marTop w:val="0"/>
                          <w:marBottom w:val="0"/>
                          <w:divBdr>
                            <w:top w:val="none" w:sz="0" w:space="0" w:color="auto"/>
                            <w:left w:val="none" w:sz="0" w:space="0" w:color="auto"/>
                            <w:bottom w:val="none" w:sz="0" w:space="0" w:color="auto"/>
                            <w:right w:val="none" w:sz="0" w:space="0" w:color="auto"/>
                          </w:divBdr>
                          <w:divsChild>
                            <w:div w:id="1721859612">
                              <w:marLeft w:val="0"/>
                              <w:marRight w:val="0"/>
                              <w:marTop w:val="0"/>
                              <w:marBottom w:val="0"/>
                              <w:divBdr>
                                <w:top w:val="none" w:sz="0" w:space="0" w:color="auto"/>
                                <w:left w:val="none" w:sz="0" w:space="0" w:color="auto"/>
                                <w:bottom w:val="none" w:sz="0" w:space="0" w:color="auto"/>
                                <w:right w:val="none" w:sz="0" w:space="0" w:color="auto"/>
                              </w:divBdr>
                              <w:divsChild>
                                <w:div w:id="1820879932">
                                  <w:marLeft w:val="0"/>
                                  <w:marRight w:val="0"/>
                                  <w:marTop w:val="0"/>
                                  <w:marBottom w:val="0"/>
                                  <w:divBdr>
                                    <w:top w:val="none" w:sz="0" w:space="0" w:color="auto"/>
                                    <w:left w:val="none" w:sz="0" w:space="0" w:color="auto"/>
                                    <w:bottom w:val="none" w:sz="0" w:space="0" w:color="auto"/>
                                    <w:right w:val="none" w:sz="0" w:space="0" w:color="auto"/>
                                  </w:divBdr>
                                  <w:divsChild>
                                    <w:div w:id="1840264689">
                                      <w:marLeft w:val="0"/>
                                      <w:marRight w:val="0"/>
                                      <w:marTop w:val="0"/>
                                      <w:marBottom w:val="0"/>
                                      <w:divBdr>
                                        <w:top w:val="single" w:sz="2" w:space="6" w:color="auto"/>
                                        <w:left w:val="single" w:sz="2" w:space="9" w:color="auto"/>
                                        <w:bottom w:val="single" w:sz="2" w:space="6" w:color="auto"/>
                                        <w:right w:val="single" w:sz="2" w:space="9" w:color="auto"/>
                                      </w:divBdr>
                                      <w:divsChild>
                                        <w:div w:id="1184517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641905">
      <w:bodyDiv w:val="1"/>
      <w:marLeft w:val="0"/>
      <w:marRight w:val="0"/>
      <w:marTop w:val="0"/>
      <w:marBottom w:val="0"/>
      <w:divBdr>
        <w:top w:val="none" w:sz="0" w:space="0" w:color="auto"/>
        <w:left w:val="none" w:sz="0" w:space="0" w:color="auto"/>
        <w:bottom w:val="none" w:sz="0" w:space="0" w:color="auto"/>
        <w:right w:val="none" w:sz="0" w:space="0" w:color="auto"/>
      </w:divBdr>
      <w:divsChild>
        <w:div w:id="1128429566">
          <w:marLeft w:val="0"/>
          <w:marRight w:val="0"/>
          <w:marTop w:val="0"/>
          <w:marBottom w:val="0"/>
          <w:divBdr>
            <w:top w:val="none" w:sz="0" w:space="0" w:color="auto"/>
            <w:left w:val="none" w:sz="0" w:space="0" w:color="auto"/>
            <w:bottom w:val="none" w:sz="0" w:space="0" w:color="auto"/>
            <w:right w:val="none" w:sz="0" w:space="0" w:color="auto"/>
          </w:divBdr>
          <w:divsChild>
            <w:div w:id="1394502248">
              <w:marLeft w:val="0"/>
              <w:marRight w:val="0"/>
              <w:marTop w:val="0"/>
              <w:marBottom w:val="0"/>
              <w:divBdr>
                <w:top w:val="none" w:sz="0" w:space="0" w:color="auto"/>
                <w:left w:val="none" w:sz="0" w:space="0" w:color="auto"/>
                <w:bottom w:val="none" w:sz="0" w:space="0" w:color="auto"/>
                <w:right w:val="none" w:sz="0" w:space="0" w:color="auto"/>
              </w:divBdr>
              <w:divsChild>
                <w:div w:id="678236106">
                  <w:marLeft w:val="0"/>
                  <w:marRight w:val="0"/>
                  <w:marTop w:val="0"/>
                  <w:marBottom w:val="0"/>
                  <w:divBdr>
                    <w:top w:val="none" w:sz="0" w:space="0" w:color="auto"/>
                    <w:left w:val="none" w:sz="0" w:space="0" w:color="auto"/>
                    <w:bottom w:val="none" w:sz="0" w:space="0" w:color="auto"/>
                    <w:right w:val="none" w:sz="0" w:space="0" w:color="auto"/>
                  </w:divBdr>
                  <w:divsChild>
                    <w:div w:id="2123068345">
                      <w:marLeft w:val="0"/>
                      <w:marRight w:val="0"/>
                      <w:marTop w:val="0"/>
                      <w:marBottom w:val="0"/>
                      <w:divBdr>
                        <w:top w:val="none" w:sz="0" w:space="0" w:color="auto"/>
                        <w:left w:val="none" w:sz="0" w:space="0" w:color="auto"/>
                        <w:bottom w:val="none" w:sz="0" w:space="0" w:color="auto"/>
                        <w:right w:val="none" w:sz="0" w:space="0" w:color="auto"/>
                      </w:divBdr>
                      <w:divsChild>
                        <w:div w:id="1132021598">
                          <w:marLeft w:val="0"/>
                          <w:marRight w:val="0"/>
                          <w:marTop w:val="0"/>
                          <w:marBottom w:val="0"/>
                          <w:divBdr>
                            <w:top w:val="none" w:sz="0" w:space="0" w:color="auto"/>
                            <w:left w:val="none" w:sz="0" w:space="0" w:color="auto"/>
                            <w:bottom w:val="none" w:sz="0" w:space="0" w:color="auto"/>
                            <w:right w:val="none" w:sz="0" w:space="0" w:color="auto"/>
                          </w:divBdr>
                          <w:divsChild>
                            <w:div w:id="41443520">
                              <w:marLeft w:val="0"/>
                              <w:marRight w:val="0"/>
                              <w:marTop w:val="0"/>
                              <w:marBottom w:val="0"/>
                              <w:divBdr>
                                <w:top w:val="none" w:sz="0" w:space="0" w:color="auto"/>
                                <w:left w:val="single" w:sz="12" w:space="0" w:color="FFFFFF"/>
                                <w:bottom w:val="none" w:sz="0" w:space="0" w:color="auto"/>
                                <w:right w:val="single" w:sz="12" w:space="0" w:color="FFFFFF"/>
                              </w:divBdr>
                              <w:divsChild>
                                <w:div w:id="2135706195">
                                  <w:marLeft w:val="0"/>
                                  <w:marRight w:val="0"/>
                                  <w:marTop w:val="0"/>
                                  <w:marBottom w:val="0"/>
                                  <w:divBdr>
                                    <w:top w:val="none" w:sz="0" w:space="0" w:color="auto"/>
                                    <w:left w:val="none" w:sz="0" w:space="0" w:color="auto"/>
                                    <w:bottom w:val="none" w:sz="0" w:space="0" w:color="auto"/>
                                    <w:right w:val="none" w:sz="0" w:space="0" w:color="auto"/>
                                  </w:divBdr>
                                  <w:divsChild>
                                    <w:div w:id="1076321803">
                                      <w:marLeft w:val="0"/>
                                      <w:marRight w:val="0"/>
                                      <w:marTop w:val="0"/>
                                      <w:marBottom w:val="0"/>
                                      <w:divBdr>
                                        <w:top w:val="none" w:sz="0" w:space="0" w:color="auto"/>
                                        <w:left w:val="none" w:sz="0" w:space="0" w:color="auto"/>
                                        <w:bottom w:val="none" w:sz="0" w:space="0" w:color="auto"/>
                                        <w:right w:val="none" w:sz="0" w:space="0" w:color="auto"/>
                                      </w:divBdr>
                                      <w:divsChild>
                                        <w:div w:id="1894341186">
                                          <w:marLeft w:val="0"/>
                                          <w:marRight w:val="0"/>
                                          <w:marTop w:val="0"/>
                                          <w:marBottom w:val="0"/>
                                          <w:divBdr>
                                            <w:top w:val="none" w:sz="0" w:space="0" w:color="auto"/>
                                            <w:left w:val="none" w:sz="0" w:space="0" w:color="auto"/>
                                            <w:bottom w:val="none" w:sz="0" w:space="0" w:color="auto"/>
                                            <w:right w:val="none" w:sz="0" w:space="0" w:color="auto"/>
                                          </w:divBdr>
                                          <w:divsChild>
                                            <w:div w:id="1406299483">
                                              <w:marLeft w:val="0"/>
                                              <w:marRight w:val="0"/>
                                              <w:marTop w:val="0"/>
                                              <w:marBottom w:val="0"/>
                                              <w:divBdr>
                                                <w:top w:val="none" w:sz="0" w:space="0" w:color="auto"/>
                                                <w:left w:val="none" w:sz="0" w:space="0" w:color="auto"/>
                                                <w:bottom w:val="none" w:sz="0" w:space="0" w:color="auto"/>
                                                <w:right w:val="none" w:sz="0" w:space="0" w:color="auto"/>
                                              </w:divBdr>
                                              <w:divsChild>
                                                <w:div w:id="2102750011">
                                                  <w:marLeft w:val="0"/>
                                                  <w:marRight w:val="0"/>
                                                  <w:marTop w:val="0"/>
                                                  <w:marBottom w:val="0"/>
                                                  <w:divBdr>
                                                    <w:top w:val="none" w:sz="0" w:space="0" w:color="auto"/>
                                                    <w:left w:val="none" w:sz="0" w:space="0" w:color="auto"/>
                                                    <w:bottom w:val="none" w:sz="0" w:space="0" w:color="auto"/>
                                                    <w:right w:val="none" w:sz="0" w:space="0" w:color="auto"/>
                                                  </w:divBdr>
                                                  <w:divsChild>
                                                    <w:div w:id="2009095932">
                                                      <w:marLeft w:val="0"/>
                                                      <w:marRight w:val="0"/>
                                                      <w:marTop w:val="0"/>
                                                      <w:marBottom w:val="0"/>
                                                      <w:divBdr>
                                                        <w:top w:val="none" w:sz="0" w:space="0" w:color="auto"/>
                                                        <w:left w:val="none" w:sz="0" w:space="0" w:color="auto"/>
                                                        <w:bottom w:val="none" w:sz="0" w:space="0" w:color="auto"/>
                                                        <w:right w:val="none" w:sz="0" w:space="0" w:color="auto"/>
                                                      </w:divBdr>
                                                      <w:divsChild>
                                                        <w:div w:id="1210843176">
                                                          <w:marLeft w:val="0"/>
                                                          <w:marRight w:val="0"/>
                                                          <w:marTop w:val="0"/>
                                                          <w:marBottom w:val="0"/>
                                                          <w:divBdr>
                                                            <w:top w:val="none" w:sz="0" w:space="0" w:color="auto"/>
                                                            <w:left w:val="none" w:sz="0" w:space="0" w:color="auto"/>
                                                            <w:bottom w:val="none" w:sz="0" w:space="0" w:color="auto"/>
                                                            <w:right w:val="none" w:sz="0" w:space="0" w:color="auto"/>
                                                          </w:divBdr>
                                                          <w:divsChild>
                                                            <w:div w:id="588779993">
                                                              <w:marLeft w:val="0"/>
                                                              <w:marRight w:val="0"/>
                                                              <w:marTop w:val="0"/>
                                                              <w:marBottom w:val="0"/>
                                                              <w:divBdr>
                                                                <w:top w:val="none" w:sz="0" w:space="0" w:color="auto"/>
                                                                <w:left w:val="none" w:sz="0" w:space="0" w:color="auto"/>
                                                                <w:bottom w:val="none" w:sz="0" w:space="0" w:color="auto"/>
                                                                <w:right w:val="none" w:sz="0" w:space="0" w:color="auto"/>
                                                              </w:divBdr>
                                                              <w:divsChild>
                                                                <w:div w:id="739670335">
                                                                  <w:marLeft w:val="0"/>
                                                                  <w:marRight w:val="0"/>
                                                                  <w:marTop w:val="0"/>
                                                                  <w:marBottom w:val="0"/>
                                                                  <w:divBdr>
                                                                    <w:top w:val="none" w:sz="0" w:space="0" w:color="auto"/>
                                                                    <w:left w:val="none" w:sz="0" w:space="0" w:color="auto"/>
                                                                    <w:bottom w:val="none" w:sz="0" w:space="0" w:color="auto"/>
                                                                    <w:right w:val="none" w:sz="0" w:space="0" w:color="auto"/>
                                                                  </w:divBdr>
                                                                  <w:divsChild>
                                                                    <w:div w:id="2054889795">
                                                                      <w:marLeft w:val="0"/>
                                                                      <w:marRight w:val="0"/>
                                                                      <w:marTop w:val="0"/>
                                                                      <w:marBottom w:val="0"/>
                                                                      <w:divBdr>
                                                                        <w:top w:val="none" w:sz="0" w:space="0" w:color="auto"/>
                                                                        <w:left w:val="none" w:sz="0" w:space="0" w:color="auto"/>
                                                                        <w:bottom w:val="none" w:sz="0" w:space="0" w:color="auto"/>
                                                                        <w:right w:val="none" w:sz="0" w:space="0" w:color="auto"/>
                                                                      </w:divBdr>
                                                                      <w:divsChild>
                                                                        <w:div w:id="1180124094">
                                                                          <w:marLeft w:val="0"/>
                                                                          <w:marRight w:val="0"/>
                                                                          <w:marTop w:val="0"/>
                                                                          <w:marBottom w:val="0"/>
                                                                          <w:divBdr>
                                                                            <w:top w:val="none" w:sz="0" w:space="0" w:color="auto"/>
                                                                            <w:left w:val="none" w:sz="0" w:space="0" w:color="auto"/>
                                                                            <w:bottom w:val="none" w:sz="0" w:space="0" w:color="auto"/>
                                                                            <w:right w:val="none" w:sz="0" w:space="0" w:color="auto"/>
                                                                          </w:divBdr>
                                                                          <w:divsChild>
                                                                            <w:div w:id="2093357575">
                                                                              <w:marLeft w:val="0"/>
                                                                              <w:marRight w:val="0"/>
                                                                              <w:marTop w:val="0"/>
                                                                              <w:marBottom w:val="0"/>
                                                                              <w:divBdr>
                                                                                <w:top w:val="none" w:sz="0" w:space="0" w:color="auto"/>
                                                                                <w:left w:val="none" w:sz="0" w:space="0" w:color="auto"/>
                                                                                <w:bottom w:val="none" w:sz="0" w:space="0" w:color="auto"/>
                                                                                <w:right w:val="none" w:sz="0" w:space="0" w:color="auto"/>
                                                                              </w:divBdr>
                                                                              <w:divsChild>
                                                                                <w:div w:id="1999839478">
                                                                                  <w:marLeft w:val="0"/>
                                                                                  <w:marRight w:val="0"/>
                                                                                  <w:marTop w:val="0"/>
                                                                                  <w:marBottom w:val="0"/>
                                                                                  <w:divBdr>
                                                                                    <w:top w:val="none" w:sz="0" w:space="0" w:color="auto"/>
                                                                                    <w:left w:val="none" w:sz="0" w:space="0" w:color="auto"/>
                                                                                    <w:bottom w:val="none" w:sz="0" w:space="0" w:color="auto"/>
                                                                                    <w:right w:val="none" w:sz="0" w:space="0" w:color="auto"/>
                                                                                  </w:divBdr>
                                                                                  <w:divsChild>
                                                                                    <w:div w:id="501164865">
                                                                                      <w:marLeft w:val="0"/>
                                                                                      <w:marRight w:val="0"/>
                                                                                      <w:marTop w:val="0"/>
                                                                                      <w:marBottom w:val="0"/>
                                                                                      <w:divBdr>
                                                                                        <w:top w:val="none" w:sz="0" w:space="0" w:color="auto"/>
                                                                                        <w:left w:val="none" w:sz="0" w:space="0" w:color="auto"/>
                                                                                        <w:bottom w:val="none" w:sz="0" w:space="0" w:color="auto"/>
                                                                                        <w:right w:val="none" w:sz="0" w:space="0" w:color="auto"/>
                                                                                      </w:divBdr>
                                                                                      <w:divsChild>
                                                                                        <w:div w:id="1092504385">
                                                                                          <w:marLeft w:val="0"/>
                                                                                          <w:marRight w:val="0"/>
                                                                                          <w:marTop w:val="0"/>
                                                                                          <w:marBottom w:val="0"/>
                                                                                          <w:divBdr>
                                                                                            <w:top w:val="none" w:sz="0" w:space="0" w:color="auto"/>
                                                                                            <w:left w:val="none" w:sz="0" w:space="0" w:color="auto"/>
                                                                                            <w:bottom w:val="none" w:sz="0" w:space="0" w:color="auto"/>
                                                                                            <w:right w:val="none" w:sz="0" w:space="0" w:color="auto"/>
                                                                                          </w:divBdr>
                                                                                          <w:divsChild>
                                                                                            <w:div w:id="2031492240">
                                                                                              <w:marLeft w:val="0"/>
                                                                                              <w:marRight w:val="0"/>
                                                                                              <w:marTop w:val="0"/>
                                                                                              <w:marBottom w:val="0"/>
                                                                                              <w:divBdr>
                                                                                                <w:top w:val="none" w:sz="0" w:space="0" w:color="auto"/>
                                                                                                <w:left w:val="none" w:sz="0" w:space="0" w:color="auto"/>
                                                                                                <w:bottom w:val="none" w:sz="0" w:space="0" w:color="auto"/>
                                                                                                <w:right w:val="none" w:sz="0" w:space="0" w:color="auto"/>
                                                                                              </w:divBdr>
                                                                                              <w:divsChild>
                                                                                                <w:div w:id="756633248">
                                                                                                  <w:marLeft w:val="0"/>
                                                                                                  <w:marRight w:val="0"/>
                                                                                                  <w:marTop w:val="0"/>
                                                                                                  <w:marBottom w:val="0"/>
                                                                                                  <w:divBdr>
                                                                                                    <w:top w:val="none" w:sz="0" w:space="0" w:color="auto"/>
                                                                                                    <w:left w:val="none" w:sz="0" w:space="0" w:color="auto"/>
                                                                                                    <w:bottom w:val="none" w:sz="0" w:space="0" w:color="auto"/>
                                                                                                    <w:right w:val="none" w:sz="0" w:space="0" w:color="auto"/>
                                                                                                  </w:divBdr>
                                                                                                  <w:divsChild>
                                                                                                    <w:div w:id="322512179">
                                                                                                      <w:marLeft w:val="0"/>
                                                                                                      <w:marRight w:val="0"/>
                                                                                                      <w:marTop w:val="0"/>
                                                                                                      <w:marBottom w:val="0"/>
                                                                                                      <w:divBdr>
                                                                                                        <w:top w:val="none" w:sz="0" w:space="0" w:color="auto"/>
                                                                                                        <w:left w:val="none" w:sz="0" w:space="0" w:color="auto"/>
                                                                                                        <w:bottom w:val="none" w:sz="0" w:space="0" w:color="auto"/>
                                                                                                        <w:right w:val="none" w:sz="0" w:space="0" w:color="auto"/>
                                                                                                      </w:divBdr>
                                                                                                      <w:divsChild>
                                                                                                        <w:div w:id="728697053">
                                                                                                          <w:marLeft w:val="0"/>
                                                                                                          <w:marRight w:val="0"/>
                                                                                                          <w:marTop w:val="0"/>
                                                                                                          <w:marBottom w:val="0"/>
                                                                                                          <w:divBdr>
                                                                                                            <w:top w:val="single" w:sz="2" w:space="6" w:color="auto"/>
                                                                                                            <w:left w:val="single" w:sz="2" w:space="9" w:color="auto"/>
                                                                                                            <w:bottom w:val="single" w:sz="2" w:space="6" w:color="auto"/>
                                                                                                            <w:right w:val="single" w:sz="2" w:space="9" w:color="auto"/>
                                                                                                          </w:divBdr>
                                                                                                          <w:divsChild>
                                                                                                            <w:div w:id="2737503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08040">
                                                                              <w:marLeft w:val="0"/>
                                                                              <w:marRight w:val="0"/>
                                                                              <w:marTop w:val="0"/>
                                                                              <w:marBottom w:val="0"/>
                                                                              <w:divBdr>
                                                                                <w:top w:val="none" w:sz="0" w:space="0" w:color="auto"/>
                                                                                <w:left w:val="none" w:sz="0" w:space="0" w:color="auto"/>
                                                                                <w:bottom w:val="none" w:sz="0" w:space="0" w:color="auto"/>
                                                                                <w:right w:val="none" w:sz="0" w:space="0" w:color="auto"/>
                                                                              </w:divBdr>
                                                                              <w:divsChild>
                                                                                <w:div w:id="291178036">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565066107">
                                                                      <w:marLeft w:val="0"/>
                                                                      <w:marRight w:val="0"/>
                                                                      <w:marTop w:val="0"/>
                                                                      <w:marBottom w:val="0"/>
                                                                      <w:divBdr>
                                                                        <w:top w:val="none" w:sz="0" w:space="0" w:color="auto"/>
                                                                        <w:left w:val="none" w:sz="0" w:space="0" w:color="auto"/>
                                                                        <w:bottom w:val="none" w:sz="0" w:space="0" w:color="auto"/>
                                                                        <w:right w:val="none" w:sz="0" w:space="0" w:color="auto"/>
                                                                      </w:divBdr>
                                                                      <w:divsChild>
                                                                        <w:div w:id="1353217590">
                                                                          <w:marLeft w:val="0"/>
                                                                          <w:marRight w:val="0"/>
                                                                          <w:marTop w:val="0"/>
                                                                          <w:marBottom w:val="0"/>
                                                                          <w:divBdr>
                                                                            <w:top w:val="single" w:sz="2" w:space="9" w:color="auto"/>
                                                                            <w:left w:val="single" w:sz="2" w:space="9" w:color="auto"/>
                                                                            <w:bottom w:val="single" w:sz="2" w:space="9" w:color="auto"/>
                                                                            <w:right w:val="single" w:sz="2" w:space="9" w:color="auto"/>
                                                                          </w:divBdr>
                                                                          <w:divsChild>
                                                                            <w:div w:id="2011326423">
                                                                              <w:marLeft w:val="0"/>
                                                                              <w:marRight w:val="0"/>
                                                                              <w:marTop w:val="0"/>
                                                                              <w:marBottom w:val="0"/>
                                                                              <w:divBdr>
                                                                                <w:top w:val="none" w:sz="0" w:space="0" w:color="auto"/>
                                                                                <w:left w:val="none" w:sz="0" w:space="0" w:color="auto"/>
                                                                                <w:bottom w:val="none" w:sz="0" w:space="0" w:color="auto"/>
                                                                                <w:right w:val="none" w:sz="0" w:space="0" w:color="auto"/>
                                                                              </w:divBdr>
                                                                              <w:divsChild>
                                                                                <w:div w:id="2772263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C308C-FE19-4A0E-A415-F242A787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66</Pages>
  <Words>19370</Words>
  <Characters>110414</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250</cp:revision>
  <cp:lastPrinted>2025-01-10T04:56:00Z</cp:lastPrinted>
  <dcterms:created xsi:type="dcterms:W3CDTF">2025-05-09T02:49:00Z</dcterms:created>
  <dcterms:modified xsi:type="dcterms:W3CDTF">2025-06-03T12:28:00Z</dcterms:modified>
</cp:coreProperties>
</file>